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várias torres de energia ou de pontos de carregamento de bateria de celular no terminal rodoviário.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que sejam instalados esses pontos. Trata-se de serviço essencial em locais públicos para as pessoas que frequentam o Terminal Rodoviário diuturnamente para embarque e desembarque e aprovado de maneira geral pela população. É preciso se adequar às necessidades do mundo moderno e tudo que for preciso para facilitar a vida dos usuários do terminal rodoviário, desta forma, proporcionará comodidade e segurança aos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