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José Valias, próximo ao Hospital Samuel Libânio, conforme foto anexa.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que seja realizada a manutenção nesta rua,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