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318 / 2019</w:t>
      </w:r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DE0C9B" w:rsidRPr="00DE0C9B" w:rsidRDefault="00DE0C9B" w:rsidP="005926AE">
      <w:pPr>
        <w:spacing w:line="280" w:lineRule="auto"/>
        <w:ind w:left="2835"/>
        <w:rPr>
          <w:b/>
          <w:color w:val="000000"/>
          <w:sz w:val="20"/>
          <w:szCs w:val="20"/>
        </w:rPr>
      </w:pPr>
      <w:r w:rsidRPr="00DE0C9B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Dionísio Pereira</w:t>
      </w:r>
    </w:p>
    <w:p w:rsidR="00DE0C9B" w:rsidRDefault="00DE0C9B" w:rsidP="005926AE">
      <w:pPr>
        <w:spacing w:line="280" w:lineRule="auto"/>
        <w:ind w:left="2835"/>
        <w:rPr>
          <w:b/>
          <w:color w:val="000000"/>
        </w:rPr>
      </w:pPr>
    </w:p>
    <w:p w:rsidR="005926AE" w:rsidRPr="00242FC0" w:rsidRDefault="005926AE" w:rsidP="005926AE">
      <w:pPr>
        <w:ind w:left="2835"/>
        <w:rPr>
          <w:color w:val="000000"/>
          <w:sz w:val="21"/>
          <w:szCs w:val="21"/>
        </w:rPr>
      </w:pPr>
      <w:r w:rsidRPr="00242FC0">
        <w:rPr>
          <w:color w:val="000000"/>
          <w:sz w:val="21"/>
          <w:szCs w:val="21"/>
        </w:rPr>
        <w:t>Senhor Presidente,</w:t>
      </w:r>
    </w:p>
    <w:p w:rsidR="005926AE" w:rsidRPr="00242FC0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1"/>
          <w:szCs w:val="21"/>
        </w:rPr>
      </w:pPr>
    </w:p>
    <w:p w:rsidR="005926AE" w:rsidRPr="00242FC0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42FC0">
        <w:rPr>
          <w:rFonts w:ascii="Times New Roman" w:eastAsia="Times New Roman" w:hAnsi="Times New Roman" w:cs="Times New Roman"/>
          <w:color w:val="000000"/>
          <w:sz w:val="21"/>
          <w:szCs w:val="21"/>
        </w:rPr>
        <w:t>Os Vereadores que esta subscrevem requerem, consoante preceitos regimentais, que seja encaminhada a presente MOÇÃ</w:t>
      </w:r>
      <w:r w:rsidR="00BE3207" w:rsidRPr="00242FC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DE RECONHECIMENTO </w:t>
      </w:r>
      <w:r w:rsidRPr="00242FC0">
        <w:rPr>
          <w:rFonts w:ascii="Times New Roman" w:eastAsia="Times New Roman" w:hAnsi="Times New Roman" w:cs="Times New Roman"/>
          <w:color w:val="000000"/>
          <w:sz w:val="21"/>
          <w:szCs w:val="21"/>
        </w:rPr>
        <w:t>à Associação EMAÚS "Mosteiro Popular Nossa Senhora de Guadalupe", representada neste ato pela voluntária Sra. Lélia Vicente de Moraes.</w:t>
      </w:r>
    </w:p>
    <w:p w:rsidR="005926AE" w:rsidRPr="00242FC0" w:rsidRDefault="005926AE" w:rsidP="005926AE">
      <w:pPr>
        <w:spacing w:line="280" w:lineRule="auto"/>
        <w:ind w:left="2835" w:firstLine="2835"/>
        <w:rPr>
          <w:color w:val="000000"/>
          <w:sz w:val="21"/>
          <w:szCs w:val="21"/>
        </w:rPr>
      </w:pPr>
    </w:p>
    <w:p w:rsidR="005926AE" w:rsidRPr="00242FC0" w:rsidRDefault="005926AE" w:rsidP="005926AE">
      <w:pPr>
        <w:ind w:firstLine="2835"/>
        <w:jc w:val="both"/>
        <w:rPr>
          <w:b/>
          <w:sz w:val="21"/>
          <w:szCs w:val="21"/>
        </w:rPr>
      </w:pPr>
      <w:r w:rsidRPr="00242FC0">
        <w:rPr>
          <w:b/>
          <w:sz w:val="21"/>
          <w:szCs w:val="21"/>
        </w:rPr>
        <w:t>JUSTIFICATIVA</w:t>
      </w:r>
    </w:p>
    <w:p w:rsidR="005926AE" w:rsidRPr="00242FC0" w:rsidRDefault="005926AE" w:rsidP="005926AE">
      <w:pPr>
        <w:ind w:firstLine="2835"/>
        <w:jc w:val="both"/>
        <w:rPr>
          <w:b/>
          <w:sz w:val="21"/>
          <w:szCs w:val="21"/>
        </w:rPr>
      </w:pPr>
    </w:p>
    <w:p w:rsidR="00BB4F02" w:rsidRPr="00242FC0" w:rsidRDefault="00804DA6" w:rsidP="005926AE">
      <w:pPr>
        <w:ind w:firstLine="2835"/>
        <w:jc w:val="both"/>
        <w:rPr>
          <w:sz w:val="21"/>
          <w:szCs w:val="21"/>
        </w:rPr>
      </w:pPr>
      <w:r w:rsidRPr="00242FC0">
        <w:rPr>
          <w:sz w:val="21"/>
          <w:szCs w:val="21"/>
        </w:rPr>
        <w:t>Em decorrência das comemorações do dia do voluntariado a ser comemorado no dia 28 de ago</w:t>
      </w:r>
      <w:r w:rsidR="003A1E47" w:rsidRPr="00242FC0">
        <w:rPr>
          <w:sz w:val="21"/>
          <w:szCs w:val="21"/>
        </w:rPr>
        <w:t>sto, esta Casa reconhece por meio</w:t>
      </w:r>
      <w:r w:rsidRPr="00242FC0">
        <w:rPr>
          <w:sz w:val="21"/>
          <w:szCs w:val="21"/>
        </w:rPr>
        <w:t xml:space="preserve"> dessa Moção </w:t>
      </w:r>
      <w:r w:rsidR="00242FC0" w:rsidRPr="00242FC0">
        <w:rPr>
          <w:sz w:val="21"/>
          <w:szCs w:val="21"/>
        </w:rPr>
        <w:t xml:space="preserve">as ações sociais de extrema relevância </w:t>
      </w:r>
      <w:r w:rsidR="00242FC0" w:rsidRPr="00242FC0">
        <w:rPr>
          <w:sz w:val="21"/>
          <w:szCs w:val="21"/>
        </w:rPr>
        <w:t>realizadas no âmbito do nosso município pela</w:t>
      </w:r>
      <w:r w:rsidR="00242FC0" w:rsidRPr="00242FC0">
        <w:rPr>
          <w:sz w:val="21"/>
          <w:szCs w:val="21"/>
        </w:rPr>
        <w:t xml:space="preserve"> </w:t>
      </w:r>
      <w:r w:rsidR="00747166" w:rsidRPr="00242FC0">
        <w:rPr>
          <w:sz w:val="21"/>
          <w:szCs w:val="21"/>
        </w:rPr>
        <w:t>Associação EMAÚ</w:t>
      </w:r>
      <w:r w:rsidRPr="00242FC0">
        <w:rPr>
          <w:sz w:val="21"/>
          <w:szCs w:val="21"/>
        </w:rPr>
        <w:t>S “Mosteiro Popular Nossa Senhora de Guadalupe"</w:t>
      </w:r>
      <w:r w:rsidR="00242FC0" w:rsidRPr="00242FC0">
        <w:rPr>
          <w:sz w:val="21"/>
          <w:szCs w:val="21"/>
        </w:rPr>
        <w:t>.</w:t>
      </w:r>
      <w:r w:rsidRPr="00242FC0">
        <w:rPr>
          <w:sz w:val="21"/>
          <w:szCs w:val="21"/>
        </w:rPr>
        <w:t xml:space="preserve"> O “Restaura</w:t>
      </w:r>
      <w:r w:rsidR="003A1E47" w:rsidRPr="00242FC0">
        <w:rPr>
          <w:sz w:val="21"/>
          <w:szCs w:val="21"/>
        </w:rPr>
        <w:t>nte Popular é um serviço voluntá</w:t>
      </w:r>
      <w:r w:rsidRPr="00242FC0">
        <w:rPr>
          <w:sz w:val="21"/>
          <w:szCs w:val="21"/>
        </w:rPr>
        <w:t>rio a comunidade local mais carente, que fornece alimentação aos sábados no jantar e domingos na parte do almoço atendendo as necessidades do mais necessit</w:t>
      </w:r>
      <w:r w:rsidR="00BB4F02" w:rsidRPr="00242FC0">
        <w:rPr>
          <w:sz w:val="21"/>
          <w:szCs w:val="21"/>
        </w:rPr>
        <w:t>ados. São oferecidas em média</w:t>
      </w:r>
      <w:r w:rsidRPr="00242FC0">
        <w:rPr>
          <w:sz w:val="21"/>
          <w:szCs w:val="21"/>
        </w:rPr>
        <w:t xml:space="preserve"> 300 a 350 refeições gratuitas no almoço de domingo e 100 a 150 </w:t>
      </w:r>
      <w:r w:rsidR="00BB4F02" w:rsidRPr="00242FC0">
        <w:rPr>
          <w:sz w:val="21"/>
          <w:szCs w:val="21"/>
        </w:rPr>
        <w:t>refeições gratuitas no jantar aos</w:t>
      </w:r>
      <w:r w:rsidRPr="00242FC0">
        <w:rPr>
          <w:sz w:val="21"/>
          <w:szCs w:val="21"/>
        </w:rPr>
        <w:t xml:space="preserve"> sábados.</w:t>
      </w:r>
    </w:p>
    <w:p w:rsidR="005926AE" w:rsidRPr="00242FC0" w:rsidRDefault="00804DA6" w:rsidP="005926AE">
      <w:pPr>
        <w:ind w:firstLine="2835"/>
        <w:jc w:val="both"/>
        <w:rPr>
          <w:sz w:val="21"/>
          <w:szCs w:val="21"/>
        </w:rPr>
      </w:pPr>
      <w:r w:rsidRPr="00242FC0">
        <w:rPr>
          <w:sz w:val="21"/>
          <w:szCs w:val="21"/>
        </w:rPr>
        <w:t>Existem missões que são extremamente sublimes nesta vida, algumas imitam a nobreza do amor de Deus, pois precisamos cada vez mais de pessoas que dão de si ao mundo, para o progresso e crescimento da humanidade. Esta homenagem vem em reconhecimento ao trabalho exercido por todos os voluntários e colaboradores responsáveis pelo projeto, o trabalho de vocês nos faz acreditar no bem e no amor ao próximo, sendo estes dignos de nossa total admiração e respeito. Cidadania plena só se consegue quando se tem compromisso com a sociedade.</w:t>
      </w:r>
    </w:p>
    <w:p w:rsidR="005926AE" w:rsidRPr="00242FC0" w:rsidRDefault="005926AE" w:rsidP="005926AE">
      <w:pPr>
        <w:ind w:firstLine="2835"/>
        <w:jc w:val="both"/>
        <w:rPr>
          <w:color w:val="000000"/>
          <w:sz w:val="21"/>
          <w:szCs w:val="21"/>
        </w:rPr>
      </w:pPr>
    </w:p>
    <w:p w:rsidR="005926AE" w:rsidRPr="00242FC0" w:rsidRDefault="005926AE" w:rsidP="005926AE">
      <w:pPr>
        <w:spacing w:line="84" w:lineRule="auto"/>
        <w:ind w:left="2835" w:firstLine="2835"/>
        <w:rPr>
          <w:color w:val="000000"/>
          <w:sz w:val="21"/>
          <w:szCs w:val="21"/>
        </w:rPr>
      </w:pPr>
    </w:p>
    <w:p w:rsidR="000E4A91" w:rsidRPr="00242FC0" w:rsidRDefault="000E4A91" w:rsidP="000E4A91">
      <w:pPr>
        <w:ind w:left="2835"/>
        <w:rPr>
          <w:color w:val="000000"/>
          <w:sz w:val="21"/>
          <w:szCs w:val="21"/>
        </w:rPr>
      </w:pPr>
      <w:r w:rsidRPr="00242FC0">
        <w:rPr>
          <w:color w:val="000000"/>
          <w:sz w:val="21"/>
          <w:szCs w:val="21"/>
        </w:rPr>
        <w:t>Sala das Sessões, 20 de agosto de 2019.</w:t>
      </w:r>
    </w:p>
    <w:p w:rsidR="000E4A91" w:rsidRDefault="000E4A91" w:rsidP="000E4A91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E4A91" w:rsidTr="000E4A91">
        <w:trPr>
          <w:trHeight w:val="452"/>
        </w:trPr>
        <w:tc>
          <w:tcPr>
            <w:tcW w:w="8508" w:type="dxa"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0E4A91" w:rsidTr="000E4A91">
        <w:trPr>
          <w:trHeight w:val="212"/>
        </w:trPr>
        <w:tc>
          <w:tcPr>
            <w:tcW w:w="8508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E4A91" w:rsidRDefault="000E4A91" w:rsidP="000E4A91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  <w:bookmarkStart w:id="0" w:name="_GoBack"/>
            <w:bookmarkEnd w:id="0"/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0E4A91" w:rsidTr="000E4A91">
        <w:trPr>
          <w:trHeight w:val="569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E4A91" w:rsidTr="000E4A91">
        <w:trPr>
          <w:trHeight w:val="218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E4A91" w:rsidTr="000E4A91">
        <w:trPr>
          <w:trHeight w:val="232"/>
        </w:trPr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E4A91" w:rsidRDefault="000E4A9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0E4A91" w:rsidRDefault="000E4A91" w:rsidP="000E4A91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4A91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7B78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2FC0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FA0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1E47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77A5D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6E67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244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166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DA6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5DAA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4F02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1B2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B77B2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0C9B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4BB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056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9B5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09382-178B-429C-B734-C344BDE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1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D759-3A25-4CD6-9A2C-B46019D4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2019-08-16T14:25:00Z</cp:lastPrinted>
  <dcterms:created xsi:type="dcterms:W3CDTF">2017-01-04T18:13:00Z</dcterms:created>
  <dcterms:modified xsi:type="dcterms:W3CDTF">2019-08-19T15:41:00Z</dcterms:modified>
</cp:coreProperties>
</file>