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E433A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as seguintes demandas:</w:t>
      </w:r>
    </w:p>
    <w:p w:rsidR="000E433A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 xml:space="preserve">1° A troca de iluminação de lâmpadas de mercúrio por </w:t>
      </w:r>
      <w:proofErr w:type="gramStart"/>
      <w:r>
        <w:rPr>
          <w:rFonts w:ascii="Times New Roman" w:hAnsi="Times New Roman" w:cs="Times New Roman"/>
          <w:szCs w:val="24"/>
        </w:rPr>
        <w:t>LED,  por</w:t>
      </w:r>
      <w:proofErr w:type="gramEnd"/>
      <w:r>
        <w:rPr>
          <w:rFonts w:ascii="Times New Roman" w:hAnsi="Times New Roman" w:cs="Times New Roman"/>
          <w:szCs w:val="24"/>
        </w:rPr>
        <w:t xml:space="preserve"> toda a extensão do bairro Árvore Grande;</w:t>
      </w:r>
    </w:p>
    <w:p w:rsidR="000E433A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2° A troca de um poste na Rua Maria Amélia de Carvalho, entre os n°º 807 e 817, no bairro Árvore Grande;</w:t>
      </w: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3° A inclusão de uma vaga especial, para deficiente físico, cujo o registro é 615/19, na Rua 2, N°725,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pelos motivos expostos abaixo: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>- Os moradores reivindicam a substituição das lâmpadas comuns por lâmpadas de led, uma vez que as convencionais deixam o bairro escuros,  além do elevado consumo de energia.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>- Devido aos inúmeros pedidos de moradores desta região a este vereador, que relatam que o poste está em risco de cair, fato que se ocorrer irá causar um acidente no local.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>- A vaga especial se destina a um morador do bairro, sendo que o mesmo é portador de uma deficiência física, e com a inclusão da vaga especial em frente a sua residência,  seria de fácil acesso o mesmo sair e entrar em sua casa.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0E433A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9.75pt;margin-top:12.9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 xml:space="preserve">Rafael </w:t>
            </w:r>
            <w:proofErr w:type="spellStart"/>
            <w:r w:rsidR="00D30122">
              <w:rPr>
                <w:color w:val="000000"/>
              </w:rPr>
              <w:t>Aboláfio</w:t>
            </w:r>
            <w:proofErr w:type="spellEnd"/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0E4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274" w:bottom="1418" w:left="156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C7" w:rsidRDefault="00D675C7" w:rsidP="007F393F">
      <w:r>
        <w:separator/>
      </w:r>
    </w:p>
  </w:endnote>
  <w:endnote w:type="continuationSeparator" w:id="0">
    <w:p w:rsidR="00D675C7" w:rsidRDefault="00D675C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675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675C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675C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675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C7" w:rsidRDefault="00D675C7" w:rsidP="007F393F">
      <w:r>
        <w:separator/>
      </w:r>
    </w:p>
  </w:footnote>
  <w:footnote w:type="continuationSeparator" w:id="0">
    <w:p w:rsidR="00D675C7" w:rsidRDefault="00D675C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675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675C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D675C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675C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675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33A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5C7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5653-635B-4AAC-A43A-B9A8ACEC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2019-08-01T18:01:00Z</dcterms:modified>
</cp:coreProperties>
</file>