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AE" w:rsidRDefault="005926AE" w:rsidP="005926AE">
      <w:pPr>
        <w:ind w:left="2835"/>
        <w:rPr>
          <w:b/>
          <w:color w:val="000000"/>
        </w:rPr>
      </w:pPr>
      <w:r>
        <w:rPr>
          <w:b/>
          <w:color w:val="000000"/>
        </w:rPr>
        <w:t>M</w:t>
      </w:r>
      <w:r w:rsidR="00BE3207">
        <w:rPr>
          <w:b/>
          <w:color w:val="000000"/>
        </w:rPr>
        <w:t>OÇÃO</w:t>
      </w:r>
      <w:r>
        <w:rPr>
          <w:b/>
          <w:color w:val="000000"/>
        </w:rPr>
        <w:t xml:space="preserve"> Nº </w:t>
      </w:r>
      <w:r>
        <w:rPr>
          <w:b/>
          <w:color w:val="000000"/>
        </w:rPr>
        <w:t>270</w:t>
      </w:r>
      <w:r>
        <w:rPr>
          <w:b/>
          <w:color w:val="000000"/>
        </w:rPr>
        <w:t xml:space="preserve"> / </w:t>
      </w:r>
      <w:r>
        <w:rPr>
          <w:b/>
          <w:color w:val="000000"/>
        </w:rPr>
        <w:t>2019</w:t>
      </w:r>
    </w:p>
    <w:p w:rsidR="005926AE" w:rsidRDefault="005926AE" w:rsidP="005926AE">
      <w:pPr>
        <w:spacing w:line="280" w:lineRule="auto"/>
        <w:ind w:left="2835"/>
        <w:rPr>
          <w:b/>
          <w:color w:val="000000"/>
        </w:rPr>
      </w:pPr>
    </w:p>
    <w:p w:rsidR="00DE0C9B" w:rsidRPr="00DE0C9B" w:rsidRDefault="00DE0C9B" w:rsidP="005926AE">
      <w:pPr>
        <w:spacing w:line="280" w:lineRule="auto"/>
        <w:ind w:left="2835"/>
        <w:rPr>
          <w:b/>
          <w:color w:val="000000"/>
          <w:sz w:val="20"/>
          <w:szCs w:val="20"/>
        </w:rPr>
      </w:pPr>
      <w:r w:rsidRPr="00DE0C9B">
        <w:rPr>
          <w:b/>
          <w:color w:val="000000"/>
          <w:sz w:val="20"/>
          <w:szCs w:val="20"/>
        </w:rPr>
        <w:t xml:space="preserve">Autor: Ver. </w:t>
      </w:r>
      <w:r>
        <w:rPr>
          <w:b/>
          <w:color w:val="000000"/>
          <w:sz w:val="20"/>
          <w:szCs w:val="20"/>
        </w:rPr>
        <w:t>Wilson Tadeu Lopes</w:t>
      </w:r>
    </w:p>
    <w:p w:rsidR="00DE0C9B" w:rsidRDefault="00DE0C9B" w:rsidP="005926AE">
      <w:pPr>
        <w:spacing w:line="280" w:lineRule="auto"/>
        <w:ind w:left="2835"/>
        <w:rPr>
          <w:b/>
          <w:color w:val="000000"/>
        </w:rPr>
      </w:pPr>
    </w:p>
    <w:p w:rsidR="005926AE" w:rsidRPr="00DE0C9B" w:rsidRDefault="005926AE" w:rsidP="005926AE">
      <w:pPr>
        <w:ind w:left="2835"/>
        <w:rPr>
          <w:color w:val="000000"/>
          <w:sz w:val="23"/>
          <w:szCs w:val="23"/>
        </w:rPr>
      </w:pPr>
      <w:r w:rsidRPr="00DE0C9B">
        <w:rPr>
          <w:color w:val="000000"/>
          <w:sz w:val="23"/>
          <w:szCs w:val="23"/>
        </w:rPr>
        <w:t>Senhor Presidente,</w:t>
      </w:r>
    </w:p>
    <w:p w:rsidR="005926AE" w:rsidRPr="00DE0C9B" w:rsidRDefault="005926AE" w:rsidP="005926AE">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3"/>
          <w:szCs w:val="23"/>
        </w:rPr>
      </w:pPr>
    </w:p>
    <w:p w:rsidR="005926AE" w:rsidRPr="00DE0C9B" w:rsidRDefault="005926AE" w:rsidP="005926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r w:rsidRPr="00DE0C9B">
        <w:rPr>
          <w:rFonts w:ascii="Times New Roman" w:eastAsia="Times New Roman" w:hAnsi="Times New Roman" w:cs="Times New Roman"/>
          <w:color w:val="000000"/>
          <w:sz w:val="23"/>
          <w:szCs w:val="23"/>
        </w:rPr>
        <w:t xml:space="preserve">Os Vereadores que </w:t>
      </w:r>
      <w:proofErr w:type="gramStart"/>
      <w:r w:rsidRPr="00DE0C9B">
        <w:rPr>
          <w:rFonts w:ascii="Times New Roman" w:eastAsia="Times New Roman" w:hAnsi="Times New Roman" w:cs="Times New Roman"/>
          <w:color w:val="000000"/>
          <w:sz w:val="23"/>
          <w:szCs w:val="23"/>
        </w:rPr>
        <w:t>esta subscrevem</w:t>
      </w:r>
      <w:proofErr w:type="gramEnd"/>
      <w:r w:rsidRPr="00DE0C9B">
        <w:rPr>
          <w:rFonts w:ascii="Times New Roman" w:eastAsia="Times New Roman" w:hAnsi="Times New Roman" w:cs="Times New Roman"/>
          <w:color w:val="000000"/>
          <w:sz w:val="23"/>
          <w:szCs w:val="23"/>
        </w:rPr>
        <w:t xml:space="preserve"> requerem, consoante preceitos regimentais, que seja encaminhada a presente MOÇÃ</w:t>
      </w:r>
      <w:r w:rsidR="00BE3207" w:rsidRPr="00DE0C9B">
        <w:rPr>
          <w:rFonts w:ascii="Times New Roman" w:eastAsia="Times New Roman" w:hAnsi="Times New Roman" w:cs="Times New Roman"/>
          <w:color w:val="000000"/>
          <w:sz w:val="23"/>
          <w:szCs w:val="23"/>
        </w:rPr>
        <w:t xml:space="preserve">O DE RECONHECIMENTO </w:t>
      </w:r>
      <w:r>
        <w:rPr>
          <w:rFonts w:ascii="Times New Roman" w:eastAsia="Times New Roman" w:hAnsi="Times New Roman" w:cs="Times New Roman"/>
          <w:color w:val="000000"/>
          <w:sz w:val="23"/>
          <w:szCs w:val="23"/>
        </w:rPr>
        <w:t>ao Corpo de Bombeiros de Minas Gerais.</w:t>
      </w:r>
    </w:p>
    <w:p w:rsidR="005926AE" w:rsidRPr="00DE0C9B" w:rsidRDefault="005926AE" w:rsidP="005926AE">
      <w:pPr>
        <w:spacing w:line="280" w:lineRule="auto"/>
        <w:ind w:left="2835" w:firstLine="2835"/>
        <w:rPr>
          <w:color w:val="000000"/>
          <w:sz w:val="23"/>
          <w:szCs w:val="23"/>
        </w:rPr>
      </w:pPr>
    </w:p>
    <w:p w:rsidR="005926AE" w:rsidRPr="00DE0C9B" w:rsidRDefault="005926AE" w:rsidP="005926AE">
      <w:pPr>
        <w:ind w:firstLine="2835"/>
        <w:jc w:val="both"/>
        <w:rPr>
          <w:b/>
          <w:sz w:val="23"/>
          <w:szCs w:val="23"/>
        </w:rPr>
      </w:pPr>
      <w:r w:rsidRPr="00DE0C9B">
        <w:rPr>
          <w:b/>
          <w:sz w:val="23"/>
          <w:szCs w:val="23"/>
        </w:rPr>
        <w:t>JUSTIFICATIVA</w:t>
      </w:r>
    </w:p>
    <w:p w:rsidR="005926AE" w:rsidRPr="00DE0C9B" w:rsidRDefault="005926AE" w:rsidP="005926AE">
      <w:pPr>
        <w:ind w:firstLine="2835"/>
        <w:jc w:val="both"/>
        <w:rPr>
          <w:b/>
          <w:sz w:val="23"/>
          <w:szCs w:val="23"/>
        </w:rPr>
      </w:pPr>
    </w:p>
    <w:p w:rsidR="005926AE" w:rsidRPr="00DE0C9B" w:rsidRDefault="00804DA6" w:rsidP="005926AE">
      <w:pPr>
        <w:ind w:firstLine="2835"/>
        <w:jc w:val="both"/>
        <w:rPr>
          <w:sz w:val="23"/>
          <w:szCs w:val="23"/>
        </w:rPr>
      </w:pPr>
      <w:r>
        <w:rPr>
          <w:sz w:val="23"/>
          <w:szCs w:val="23"/>
        </w:rPr>
        <w:t>O Poder Legislativo demonstra sincero reconhecimento ao Corpo de Bombeiros de Minas Gerais, pelo apoio no evento do Jogo beneficente em Prol do Hospital das Clínicas Samuel Libânio. Sua contribuição foi extremamente importante para dar tranquilidade aos usuários que estavam no evento.</w:t>
      </w:r>
    </w:p>
    <w:p w:rsidR="005926AE" w:rsidRPr="00DE0C9B" w:rsidRDefault="005926AE" w:rsidP="005926AE">
      <w:pPr>
        <w:ind w:firstLine="2835"/>
        <w:jc w:val="both"/>
        <w:rPr>
          <w:color w:val="000000"/>
          <w:sz w:val="23"/>
          <w:szCs w:val="23"/>
        </w:rPr>
      </w:pPr>
    </w:p>
    <w:p w:rsidR="005926AE" w:rsidRPr="00DE0C9B" w:rsidRDefault="005926AE" w:rsidP="005926AE">
      <w:pPr>
        <w:spacing w:line="84" w:lineRule="auto"/>
        <w:ind w:left="2835" w:firstLine="2835"/>
        <w:rPr>
          <w:color w:val="000000"/>
          <w:sz w:val="23"/>
          <w:szCs w:val="23"/>
        </w:rPr>
      </w:pPr>
    </w:p>
    <w:p w:rsidR="000E4A91" w:rsidRDefault="000E4A91" w:rsidP="000E4A91">
      <w:pPr>
        <w:ind w:left="2835"/>
        <w:rPr>
          <w:color w:val="000000"/>
        </w:rPr>
      </w:pPr>
      <w:r>
        <w:rPr>
          <w:color w:val="000000"/>
          <w:sz w:val="22"/>
          <w:szCs w:val="22"/>
        </w:rPr>
        <w:t xml:space="preserve">Sala das Sessões, </w:t>
      </w:r>
      <w:r>
        <w:rPr>
          <w:color w:val="000000"/>
          <w:sz w:val="22"/>
          <w:szCs w:val="22"/>
        </w:rPr>
        <w:t>23 de julho de 2019</w:t>
      </w:r>
      <w:r>
        <w:rPr>
          <w:color w:val="000000"/>
          <w:sz w:val="22"/>
          <w:szCs w:val="22"/>
        </w:rPr>
        <w:t>.</w:t>
      </w:r>
    </w:p>
    <w:p w:rsidR="000E4A91" w:rsidRDefault="000E4A91" w:rsidP="000E4A91">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0E4A91" w:rsidTr="000E4A91">
        <w:trPr>
          <w:trHeight w:val="452"/>
        </w:trPr>
        <w:tc>
          <w:tcPr>
            <w:tcW w:w="8508" w:type="dxa"/>
          </w:tcPr>
          <w:p w:rsidR="000E4A91" w:rsidRDefault="000E4A91">
            <w:pPr>
              <w:spacing w:line="276" w:lineRule="auto"/>
              <w:jc w:val="center"/>
              <w:rPr>
                <w:color w:val="000000"/>
                <w:sz w:val="20"/>
                <w:szCs w:val="20"/>
              </w:rPr>
            </w:pPr>
          </w:p>
          <w:p w:rsidR="000E4A91" w:rsidRDefault="000E4A91">
            <w:pPr>
              <w:spacing w:line="276" w:lineRule="auto"/>
              <w:jc w:val="center"/>
              <w:rPr>
                <w:color w:val="000000"/>
                <w:sz w:val="20"/>
                <w:szCs w:val="20"/>
              </w:rPr>
            </w:pPr>
            <w:r>
              <w:rPr>
                <w:color w:val="000000"/>
                <w:sz w:val="20"/>
                <w:szCs w:val="20"/>
              </w:rPr>
              <w:t>OLIVEIRA</w:t>
            </w:r>
          </w:p>
        </w:tc>
      </w:tr>
      <w:tr w:rsidR="000E4A91" w:rsidTr="000E4A91">
        <w:trPr>
          <w:trHeight w:val="212"/>
        </w:trPr>
        <w:tc>
          <w:tcPr>
            <w:tcW w:w="8508" w:type="dxa"/>
            <w:hideMark/>
          </w:tcPr>
          <w:p w:rsidR="000E4A91" w:rsidRDefault="000E4A91">
            <w:pPr>
              <w:spacing w:line="276" w:lineRule="auto"/>
              <w:jc w:val="center"/>
              <w:rPr>
                <w:color w:val="000000"/>
                <w:sz w:val="20"/>
                <w:szCs w:val="20"/>
              </w:rPr>
            </w:pPr>
            <w:r>
              <w:rPr>
                <w:color w:val="000000"/>
                <w:sz w:val="20"/>
                <w:szCs w:val="20"/>
              </w:rPr>
              <w:t xml:space="preserve">PRESIDENTE DA MESA </w:t>
            </w:r>
          </w:p>
        </w:tc>
      </w:tr>
    </w:tbl>
    <w:p w:rsidR="000E4A91" w:rsidRDefault="000E4A91" w:rsidP="000E4A91">
      <w:pPr>
        <w:spacing w:line="276" w:lineRule="auto"/>
        <w:ind w:left="2835"/>
        <w:rPr>
          <w:color w:val="000000"/>
          <w:sz w:val="20"/>
          <w:szCs w:val="20"/>
        </w:rPr>
      </w:pPr>
    </w:p>
    <w:tbl>
      <w:tblPr>
        <w:tblW w:w="0" w:type="dxa"/>
        <w:tblLayout w:type="fixed"/>
        <w:tblCellMar>
          <w:left w:w="70" w:type="dxa"/>
          <w:right w:w="70" w:type="dxa"/>
        </w:tblCellMar>
        <w:tblLook w:val="04A0" w:firstRow="1" w:lastRow="0" w:firstColumn="1" w:lastColumn="0" w:noHBand="0" w:noVBand="1"/>
      </w:tblPr>
      <w:tblGrid>
        <w:gridCol w:w="4254"/>
        <w:gridCol w:w="4254"/>
      </w:tblGrid>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ADRIANO DA FARMÁCIA</w:t>
            </w:r>
          </w:p>
        </w:tc>
        <w:tc>
          <w:tcPr>
            <w:tcW w:w="4254" w:type="dxa"/>
            <w:hideMark/>
          </w:tcPr>
          <w:p w:rsidR="000E4A91" w:rsidRDefault="000E4A91">
            <w:pPr>
              <w:spacing w:line="276" w:lineRule="auto"/>
              <w:jc w:val="center"/>
              <w:rPr>
                <w:color w:val="000000"/>
                <w:sz w:val="20"/>
                <w:szCs w:val="20"/>
              </w:rPr>
            </w:pPr>
            <w:r>
              <w:rPr>
                <w:color w:val="000000"/>
                <w:sz w:val="20"/>
                <w:szCs w:val="20"/>
              </w:rPr>
              <w:t>ANDRÉ PRADO</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ARLINDO MOTTA PAES</w:t>
            </w:r>
          </w:p>
        </w:tc>
        <w:tc>
          <w:tcPr>
            <w:tcW w:w="4254" w:type="dxa"/>
            <w:hideMark/>
          </w:tcPr>
          <w:p w:rsidR="000E4A91" w:rsidRDefault="000E4A91">
            <w:pPr>
              <w:spacing w:line="276" w:lineRule="auto"/>
              <w:jc w:val="center"/>
              <w:rPr>
                <w:color w:val="000000"/>
                <w:sz w:val="20"/>
                <w:szCs w:val="20"/>
              </w:rPr>
            </w:pPr>
            <w:r>
              <w:rPr>
                <w:color w:val="000000"/>
                <w:sz w:val="20"/>
                <w:szCs w:val="20"/>
              </w:rPr>
              <w:t>BRUNO DIAS</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2º VICE-PRESIDENTE</w:t>
            </w:r>
          </w:p>
        </w:tc>
        <w:tc>
          <w:tcPr>
            <w:tcW w:w="4254" w:type="dxa"/>
            <w:hideMark/>
          </w:tcPr>
          <w:p w:rsidR="000E4A91" w:rsidRDefault="000E4A91">
            <w:pPr>
              <w:spacing w:line="276" w:lineRule="auto"/>
              <w:jc w:val="center"/>
              <w:rPr>
                <w:color w:val="000000"/>
                <w:sz w:val="20"/>
                <w:szCs w:val="20"/>
              </w:rPr>
            </w:pPr>
            <w:r>
              <w:rPr>
                <w:color w:val="000000"/>
                <w:sz w:val="20"/>
                <w:szCs w:val="20"/>
              </w:rPr>
              <w:t>1º SECRETÁRIO</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CAMPANHA</w:t>
            </w:r>
          </w:p>
        </w:tc>
        <w:tc>
          <w:tcPr>
            <w:tcW w:w="4254" w:type="dxa"/>
            <w:hideMark/>
          </w:tcPr>
          <w:p w:rsidR="000E4A91" w:rsidRDefault="000E4A91">
            <w:pPr>
              <w:spacing w:line="276" w:lineRule="auto"/>
              <w:jc w:val="center"/>
              <w:rPr>
                <w:color w:val="000000"/>
                <w:sz w:val="20"/>
                <w:szCs w:val="20"/>
              </w:rPr>
            </w:pPr>
            <w:r>
              <w:rPr>
                <w:color w:val="000000"/>
                <w:sz w:val="20"/>
                <w:szCs w:val="20"/>
              </w:rPr>
              <w:t>DITO BARBOSA</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DIONÍSIO PEREIRA</w:t>
            </w:r>
          </w:p>
        </w:tc>
        <w:tc>
          <w:tcPr>
            <w:tcW w:w="4254" w:type="dxa"/>
            <w:hideMark/>
          </w:tcPr>
          <w:p w:rsidR="000E4A91" w:rsidRDefault="000E4A91">
            <w:pPr>
              <w:spacing w:line="276" w:lineRule="auto"/>
              <w:jc w:val="center"/>
              <w:rPr>
                <w:color w:val="000000"/>
                <w:sz w:val="20"/>
                <w:szCs w:val="20"/>
              </w:rPr>
            </w:pPr>
            <w:r>
              <w:rPr>
                <w:color w:val="000000"/>
                <w:sz w:val="20"/>
                <w:szCs w:val="20"/>
              </w:rPr>
              <w:t xml:space="preserve">DR. EDSON </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18"/>
        </w:trPr>
        <w:tc>
          <w:tcPr>
            <w:tcW w:w="4254" w:type="dxa"/>
            <w:hideMark/>
          </w:tcPr>
          <w:p w:rsidR="000E4A91" w:rsidRDefault="000E4A91">
            <w:pPr>
              <w:spacing w:line="276" w:lineRule="auto"/>
              <w:jc w:val="center"/>
              <w:rPr>
                <w:color w:val="000000"/>
                <w:sz w:val="20"/>
                <w:szCs w:val="20"/>
              </w:rPr>
            </w:pPr>
            <w:r>
              <w:rPr>
                <w:color w:val="000000"/>
                <w:sz w:val="20"/>
                <w:szCs w:val="20"/>
              </w:rPr>
              <w:t>LEANDRO MORAIS</w:t>
            </w:r>
          </w:p>
        </w:tc>
        <w:tc>
          <w:tcPr>
            <w:tcW w:w="4254" w:type="dxa"/>
            <w:hideMark/>
          </w:tcPr>
          <w:p w:rsidR="000E4A91" w:rsidRDefault="000E4A91">
            <w:pPr>
              <w:spacing w:line="276" w:lineRule="auto"/>
              <w:jc w:val="center"/>
              <w:rPr>
                <w:color w:val="000000"/>
                <w:sz w:val="20"/>
                <w:szCs w:val="20"/>
              </w:rPr>
            </w:pPr>
            <w:r>
              <w:rPr>
                <w:color w:val="000000"/>
                <w:sz w:val="20"/>
                <w:szCs w:val="20"/>
              </w:rPr>
              <w:t>ODAIR QUINCOTE</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2º SECRETÁRIO</w:t>
            </w:r>
          </w:p>
        </w:tc>
      </w:tr>
      <w:tr w:rsidR="000E4A91" w:rsidTr="000E4A91">
        <w:trPr>
          <w:trHeight w:val="232"/>
        </w:trPr>
        <w:tc>
          <w:tcPr>
            <w:tcW w:w="4254" w:type="dxa"/>
            <w:hideMark/>
          </w:tcPr>
          <w:p w:rsidR="000E4A91" w:rsidRDefault="000E4A91">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0E4A91" w:rsidRDefault="000E4A91">
            <w:pPr>
              <w:spacing w:line="276" w:lineRule="auto"/>
              <w:jc w:val="center"/>
              <w:rPr>
                <w:color w:val="000000"/>
                <w:sz w:val="20"/>
                <w:szCs w:val="20"/>
              </w:rPr>
            </w:pPr>
            <w:r>
              <w:rPr>
                <w:color w:val="000000"/>
                <w:sz w:val="20"/>
                <w:szCs w:val="20"/>
              </w:rPr>
              <w:t>RAFAEL ABOLÁFIO</w:t>
            </w:r>
          </w:p>
        </w:tc>
      </w:tr>
      <w:tr w:rsidR="000E4A91" w:rsidTr="000E4A91">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VEREADORA</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0E4A91">
        <w:trPr>
          <w:trHeight w:val="218"/>
        </w:trPr>
        <w:tc>
          <w:tcPr>
            <w:tcW w:w="4254" w:type="dxa"/>
            <w:hideMark/>
          </w:tcPr>
          <w:p w:rsidR="000E4A91" w:rsidRDefault="000E4A91">
            <w:pPr>
              <w:spacing w:line="276" w:lineRule="auto"/>
              <w:jc w:val="center"/>
              <w:rPr>
                <w:color w:val="000000"/>
                <w:sz w:val="20"/>
                <w:szCs w:val="20"/>
              </w:rPr>
            </w:pPr>
            <w:r>
              <w:rPr>
                <w:color w:val="000000"/>
                <w:sz w:val="20"/>
                <w:szCs w:val="20"/>
              </w:rPr>
              <w:t>RODRIGO MODESTO</w:t>
            </w:r>
          </w:p>
        </w:tc>
        <w:tc>
          <w:tcPr>
            <w:tcW w:w="4254" w:type="dxa"/>
            <w:hideMark/>
          </w:tcPr>
          <w:p w:rsidR="000E4A91" w:rsidRDefault="000E4A91">
            <w:pPr>
              <w:spacing w:line="276" w:lineRule="auto"/>
              <w:jc w:val="center"/>
              <w:rPr>
                <w:color w:val="000000"/>
                <w:sz w:val="20"/>
                <w:szCs w:val="20"/>
              </w:rPr>
            </w:pPr>
            <w:r>
              <w:rPr>
                <w:color w:val="000000"/>
                <w:sz w:val="20"/>
                <w:szCs w:val="20"/>
              </w:rPr>
              <w:t>WILSON TADEU LOPES</w:t>
            </w:r>
          </w:p>
        </w:tc>
      </w:tr>
      <w:tr w:rsidR="000E4A91" w:rsidTr="000E4A91">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1º VICE-PRESIDENTE</w:t>
            </w:r>
          </w:p>
        </w:tc>
      </w:tr>
    </w:tbl>
    <w:p w:rsidR="000E4A91" w:rsidRDefault="000E4A91" w:rsidP="000E4A91">
      <w:pPr>
        <w:ind w:left="2835"/>
        <w:rPr>
          <w:color w:val="000000"/>
          <w:sz w:val="22"/>
          <w:szCs w:val="22"/>
        </w:rPr>
      </w:pPr>
    </w:p>
    <w:p w:rsidR="00231E54" w:rsidRDefault="00231E54">
      <w:bookmarkStart w:id="0" w:name="_GoBack"/>
      <w:bookmarkEnd w:id="0"/>
    </w:p>
    <w:sectPr w:rsidR="00231E54" w:rsidSect="00812758">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26A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7359"/>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4A91"/>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7B78"/>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FA0"/>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77A5D"/>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26AE"/>
    <w:rsid w:val="00593046"/>
    <w:rsid w:val="00593FC0"/>
    <w:rsid w:val="00595205"/>
    <w:rsid w:val="005952CA"/>
    <w:rsid w:val="005966C0"/>
    <w:rsid w:val="00596D92"/>
    <w:rsid w:val="00597469"/>
    <w:rsid w:val="005A0B60"/>
    <w:rsid w:val="005A0F1C"/>
    <w:rsid w:val="005A1213"/>
    <w:rsid w:val="005A19DD"/>
    <w:rsid w:val="005A36EF"/>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6E67"/>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3F27"/>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244"/>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4DA6"/>
    <w:rsid w:val="00805314"/>
    <w:rsid w:val="0080659F"/>
    <w:rsid w:val="00806C42"/>
    <w:rsid w:val="00807A11"/>
    <w:rsid w:val="008101F7"/>
    <w:rsid w:val="0081188E"/>
    <w:rsid w:val="008119EF"/>
    <w:rsid w:val="008123DB"/>
    <w:rsid w:val="00812579"/>
    <w:rsid w:val="00812654"/>
    <w:rsid w:val="00812758"/>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4F54"/>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207"/>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5CB2"/>
    <w:rsid w:val="00C0749D"/>
    <w:rsid w:val="00C101B2"/>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B77B2"/>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0C9B"/>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074BB"/>
    <w:rsid w:val="00E10371"/>
    <w:rsid w:val="00E11AF2"/>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3E17"/>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056"/>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9B5"/>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09382-178B-429C-B734-C344BDE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A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926AE"/>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5926AE"/>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57673">
      <w:bodyDiv w:val="1"/>
      <w:marLeft w:val="0"/>
      <w:marRight w:val="0"/>
      <w:marTop w:val="0"/>
      <w:marBottom w:val="0"/>
      <w:divBdr>
        <w:top w:val="none" w:sz="0" w:space="0" w:color="auto"/>
        <w:left w:val="none" w:sz="0" w:space="0" w:color="auto"/>
        <w:bottom w:val="none" w:sz="0" w:space="0" w:color="auto"/>
        <w:right w:val="none" w:sz="0" w:space="0" w:color="auto"/>
      </w:divBdr>
    </w:div>
    <w:div w:id="465315743">
      <w:bodyDiv w:val="1"/>
      <w:marLeft w:val="0"/>
      <w:marRight w:val="0"/>
      <w:marTop w:val="0"/>
      <w:marBottom w:val="0"/>
      <w:divBdr>
        <w:top w:val="none" w:sz="0" w:space="0" w:color="auto"/>
        <w:left w:val="none" w:sz="0" w:space="0" w:color="auto"/>
        <w:bottom w:val="none" w:sz="0" w:space="0" w:color="auto"/>
        <w:right w:val="none" w:sz="0" w:space="0" w:color="auto"/>
      </w:divBdr>
    </w:div>
    <w:div w:id="1259412021">
      <w:bodyDiv w:val="1"/>
      <w:marLeft w:val="0"/>
      <w:marRight w:val="0"/>
      <w:marTop w:val="0"/>
      <w:marBottom w:val="0"/>
      <w:divBdr>
        <w:top w:val="none" w:sz="0" w:space="0" w:color="auto"/>
        <w:left w:val="none" w:sz="0" w:space="0" w:color="auto"/>
        <w:bottom w:val="none" w:sz="0" w:space="0" w:color="auto"/>
        <w:right w:val="none" w:sz="0" w:space="0" w:color="auto"/>
      </w:divBdr>
    </w:div>
    <w:div w:id="1319769705">
      <w:bodyDiv w:val="1"/>
      <w:marLeft w:val="0"/>
      <w:marRight w:val="0"/>
      <w:marTop w:val="0"/>
      <w:marBottom w:val="0"/>
      <w:divBdr>
        <w:top w:val="none" w:sz="0" w:space="0" w:color="auto"/>
        <w:left w:val="none" w:sz="0" w:space="0" w:color="auto"/>
        <w:bottom w:val="none" w:sz="0" w:space="0" w:color="auto"/>
        <w:right w:val="none" w:sz="0" w:space="0" w:color="auto"/>
      </w:divBdr>
    </w:div>
    <w:div w:id="17249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4F11-103D-49F0-8797-A5E73561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2017-01-09T18:15:00Z</cp:lastPrinted>
  <dcterms:created xsi:type="dcterms:W3CDTF">2017-01-04T18:13:00Z</dcterms:created>
  <dcterms:modified xsi:type="dcterms:W3CDTF">2019-07-01T16:57:00Z</dcterms:modified>
</cp:coreProperties>
</file>