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6AE" w:rsidRDefault="005926AE" w:rsidP="005926AE">
      <w:pPr>
        <w:ind w:left="2835"/>
        <w:rPr>
          <w:b/>
          <w:color w:val="000000"/>
        </w:rPr>
      </w:pPr>
      <w:r>
        <w:rPr>
          <w:b/>
          <w:color w:val="000000"/>
        </w:rPr>
        <w:t>M</w:t>
      </w:r>
      <w:r w:rsidR="00BE3207">
        <w:rPr>
          <w:b/>
          <w:color w:val="000000"/>
        </w:rPr>
        <w:t>OÇÃO</w:t>
      </w:r>
      <w:r>
        <w:rPr>
          <w:b/>
          <w:color w:val="000000"/>
        </w:rPr>
        <w:t xml:space="preserve"> Nº 266 / 2019</w:t>
      </w:r>
    </w:p>
    <w:p w:rsidR="005926AE" w:rsidRDefault="005926AE" w:rsidP="005926AE">
      <w:pPr>
        <w:spacing w:line="280" w:lineRule="auto"/>
        <w:ind w:left="2835"/>
        <w:rPr>
          <w:b/>
          <w:color w:val="000000"/>
        </w:rPr>
      </w:pPr>
    </w:p>
    <w:p w:rsidR="00DE0C9B" w:rsidRPr="00DE0C9B" w:rsidRDefault="00DE0C9B" w:rsidP="005926AE">
      <w:pPr>
        <w:spacing w:line="280" w:lineRule="auto"/>
        <w:ind w:left="2835"/>
        <w:rPr>
          <w:b/>
          <w:color w:val="000000"/>
          <w:sz w:val="20"/>
          <w:szCs w:val="20"/>
        </w:rPr>
      </w:pPr>
      <w:r w:rsidRPr="00DE0C9B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Wilson Tadeu Lopes</w:t>
      </w:r>
    </w:p>
    <w:p w:rsidR="00DE0C9B" w:rsidRDefault="00DE0C9B" w:rsidP="005926AE">
      <w:pPr>
        <w:spacing w:line="280" w:lineRule="auto"/>
        <w:ind w:left="2835"/>
        <w:rPr>
          <w:b/>
          <w:color w:val="000000"/>
        </w:rPr>
      </w:pPr>
    </w:p>
    <w:p w:rsidR="005926AE" w:rsidRPr="00DE0C9B" w:rsidRDefault="005926AE" w:rsidP="005926AE">
      <w:pPr>
        <w:ind w:left="2835"/>
        <w:rPr>
          <w:color w:val="000000"/>
          <w:sz w:val="23"/>
          <w:szCs w:val="23"/>
        </w:rPr>
      </w:pPr>
      <w:r w:rsidRPr="00DE0C9B">
        <w:rPr>
          <w:color w:val="000000"/>
          <w:sz w:val="23"/>
          <w:szCs w:val="23"/>
        </w:rPr>
        <w:t>Senhor Presidente,</w:t>
      </w:r>
    </w:p>
    <w:p w:rsidR="005926AE" w:rsidRPr="00DE0C9B" w:rsidRDefault="005926AE" w:rsidP="005926AE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3"/>
          <w:szCs w:val="23"/>
        </w:rPr>
      </w:pPr>
    </w:p>
    <w:p w:rsidR="005926AE" w:rsidRPr="00DE0C9B" w:rsidRDefault="005926AE" w:rsidP="005926A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DE0C9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Os Vereadores que </w:t>
      </w:r>
      <w:proofErr w:type="gramStart"/>
      <w:r w:rsidRPr="00DE0C9B">
        <w:rPr>
          <w:rFonts w:ascii="Times New Roman" w:eastAsia="Times New Roman" w:hAnsi="Times New Roman" w:cs="Times New Roman"/>
          <w:color w:val="000000"/>
          <w:sz w:val="23"/>
          <w:szCs w:val="23"/>
        </w:rPr>
        <w:t>esta subscrevem</w:t>
      </w:r>
      <w:proofErr w:type="gramEnd"/>
      <w:r w:rsidRPr="00DE0C9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requerem, consoante preceitos regimentais, que seja encaminhada a presente MOÇÃ</w:t>
      </w:r>
      <w:r w:rsidR="00BE3207" w:rsidRPr="00DE0C9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 DE RECONHECIMENTO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à Empresa Vina de Limpeza Urbana Ltda.</w:t>
      </w:r>
    </w:p>
    <w:p w:rsidR="005926AE" w:rsidRPr="00DE0C9B" w:rsidRDefault="005926AE" w:rsidP="005926AE">
      <w:pPr>
        <w:spacing w:line="280" w:lineRule="auto"/>
        <w:ind w:left="2835" w:firstLine="2835"/>
        <w:rPr>
          <w:color w:val="000000"/>
          <w:sz w:val="23"/>
          <w:szCs w:val="23"/>
        </w:rPr>
      </w:pPr>
    </w:p>
    <w:p w:rsidR="005926AE" w:rsidRPr="00DE0C9B" w:rsidRDefault="005926AE" w:rsidP="005926AE">
      <w:pPr>
        <w:ind w:firstLine="2835"/>
        <w:jc w:val="both"/>
        <w:rPr>
          <w:b/>
          <w:sz w:val="23"/>
          <w:szCs w:val="23"/>
        </w:rPr>
      </w:pPr>
      <w:r w:rsidRPr="00DE0C9B">
        <w:rPr>
          <w:b/>
          <w:sz w:val="23"/>
          <w:szCs w:val="23"/>
        </w:rPr>
        <w:t>JUSTIFICATIVA</w:t>
      </w:r>
    </w:p>
    <w:p w:rsidR="005926AE" w:rsidRPr="00DE0C9B" w:rsidRDefault="005926AE" w:rsidP="005926AE">
      <w:pPr>
        <w:ind w:firstLine="2835"/>
        <w:jc w:val="both"/>
        <w:rPr>
          <w:b/>
          <w:sz w:val="23"/>
          <w:szCs w:val="23"/>
        </w:rPr>
      </w:pPr>
    </w:p>
    <w:p w:rsidR="005926AE" w:rsidRPr="00DE0C9B" w:rsidRDefault="00804DA6" w:rsidP="005926AE">
      <w:pPr>
        <w:ind w:firstLine="2835"/>
        <w:jc w:val="both"/>
        <w:rPr>
          <w:sz w:val="23"/>
          <w:szCs w:val="23"/>
        </w:rPr>
      </w:pPr>
      <w:r>
        <w:rPr>
          <w:sz w:val="23"/>
          <w:szCs w:val="23"/>
        </w:rPr>
        <w:t>O Poder Legislativo demonstra sincero reconhecimento à Empresa de Limpeza Pública Vina, pelo apoio e contribuição no evento do Jogo beneficente em Prol do Hospital das Clínicas Samuel Libânio. Sua contribuição foi extremamente importante para realização do evento e para contribuição da renda ao nosso hospital. Deus continue abençoando seus negócios e seus empreendimentos, tendo sucesso nas suas atividades.</w:t>
      </w:r>
    </w:p>
    <w:p w:rsidR="005926AE" w:rsidRPr="00DE0C9B" w:rsidRDefault="005926AE" w:rsidP="005926AE">
      <w:pPr>
        <w:ind w:firstLine="2835"/>
        <w:jc w:val="both"/>
        <w:rPr>
          <w:color w:val="000000"/>
          <w:sz w:val="23"/>
          <w:szCs w:val="23"/>
        </w:rPr>
      </w:pPr>
    </w:p>
    <w:p w:rsidR="005926AE" w:rsidRPr="00DE0C9B" w:rsidRDefault="005926AE" w:rsidP="005926AE">
      <w:pPr>
        <w:spacing w:line="84" w:lineRule="auto"/>
        <w:ind w:left="2835" w:firstLine="2835"/>
        <w:rPr>
          <w:color w:val="000000"/>
          <w:sz w:val="23"/>
          <w:szCs w:val="23"/>
        </w:rPr>
      </w:pPr>
    </w:p>
    <w:p w:rsidR="000E4A91" w:rsidRDefault="000E4A91" w:rsidP="000E4A91">
      <w:pPr>
        <w:ind w:left="2835"/>
        <w:rPr>
          <w:color w:val="000000"/>
        </w:rPr>
      </w:pPr>
      <w:r>
        <w:rPr>
          <w:color w:val="000000"/>
          <w:sz w:val="22"/>
          <w:szCs w:val="22"/>
        </w:rPr>
        <w:t xml:space="preserve">Sala das Sessões, </w:t>
      </w:r>
      <w:r w:rsidR="00F16F70">
        <w:rPr>
          <w:color w:val="000000"/>
          <w:sz w:val="22"/>
          <w:szCs w:val="22"/>
        </w:rPr>
        <w:t>23</w:t>
      </w:r>
      <w:bookmarkStart w:id="0" w:name="_GoBack"/>
      <w:bookmarkEnd w:id="0"/>
      <w:r>
        <w:rPr>
          <w:color w:val="000000"/>
          <w:sz w:val="22"/>
          <w:szCs w:val="22"/>
        </w:rPr>
        <w:t xml:space="preserve"> de julho de 2019.</w:t>
      </w:r>
    </w:p>
    <w:p w:rsidR="000E4A91" w:rsidRDefault="000E4A91" w:rsidP="000E4A91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0E4A91" w:rsidTr="000E4A91">
        <w:trPr>
          <w:trHeight w:val="452"/>
        </w:trPr>
        <w:tc>
          <w:tcPr>
            <w:tcW w:w="8508" w:type="dxa"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0E4A91" w:rsidTr="000E4A91">
        <w:trPr>
          <w:trHeight w:val="212"/>
        </w:trPr>
        <w:tc>
          <w:tcPr>
            <w:tcW w:w="8508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0E4A91" w:rsidRDefault="000E4A91" w:rsidP="000E4A91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4254"/>
      </w:tblGrid>
      <w:tr w:rsidR="000E4A91" w:rsidTr="000E4A91">
        <w:trPr>
          <w:trHeight w:val="232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0E4A91" w:rsidTr="000E4A91">
        <w:trPr>
          <w:trHeight w:val="569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0E4A91" w:rsidTr="000E4A91">
        <w:trPr>
          <w:trHeight w:val="232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0E4A91" w:rsidTr="000E4A91">
        <w:trPr>
          <w:trHeight w:val="569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0E4A91" w:rsidTr="000E4A91">
        <w:trPr>
          <w:trHeight w:val="232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0E4A91" w:rsidTr="000E4A91">
        <w:trPr>
          <w:trHeight w:val="569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0E4A91" w:rsidTr="000E4A91">
        <w:trPr>
          <w:trHeight w:val="232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0E4A91" w:rsidTr="000E4A91">
        <w:trPr>
          <w:trHeight w:val="569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0E4A91" w:rsidTr="000E4A91">
        <w:trPr>
          <w:trHeight w:val="218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0E4A91" w:rsidTr="000E4A91">
        <w:trPr>
          <w:trHeight w:val="569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0E4A91" w:rsidTr="000E4A91">
        <w:trPr>
          <w:trHeight w:val="232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0E4A91" w:rsidTr="000E4A91">
        <w:trPr>
          <w:trHeight w:val="569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0E4A91" w:rsidTr="000E4A91">
        <w:trPr>
          <w:trHeight w:val="218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0E4A91" w:rsidTr="000E4A91">
        <w:trPr>
          <w:trHeight w:val="232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0E4A91" w:rsidRDefault="000E4A91" w:rsidP="000E4A91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81275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926A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7359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4A91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7B78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FA0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77A5D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26AE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6EF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6E67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3F27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244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4DA6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758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4F54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207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5CB2"/>
    <w:rsid w:val="00C0749D"/>
    <w:rsid w:val="00C101B2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B77B2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0C9B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074BB"/>
    <w:rsid w:val="00E10371"/>
    <w:rsid w:val="00E11AF2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3E17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056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6F70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9B5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F09382-178B-429C-B734-C344BDE84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5926A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5926AE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EE515-29A0-406B-A5AE-F0DC953A2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9</cp:revision>
  <cp:lastPrinted>2017-01-09T18:15:00Z</cp:lastPrinted>
  <dcterms:created xsi:type="dcterms:W3CDTF">2017-01-04T18:13:00Z</dcterms:created>
  <dcterms:modified xsi:type="dcterms:W3CDTF">2019-07-23T17:17:00Z</dcterms:modified>
</cp:coreProperties>
</file>