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9 de julho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0E1F05" w:rsidRDefault="000E1F05" w:rsidP="000E1F05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0E1F05" w:rsidTr="000E1F05">
        <w:trPr>
          <w:trHeight w:val="309"/>
        </w:trPr>
        <w:tc>
          <w:tcPr>
            <w:tcW w:w="4295" w:type="dxa"/>
            <w:hideMark/>
          </w:tcPr>
          <w:p w:rsidR="000E1F05" w:rsidRDefault="000E1F0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0E1F05" w:rsidRDefault="000E1F0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0E1F05" w:rsidTr="000E1F05">
        <w:trPr>
          <w:trHeight w:val="309"/>
        </w:trPr>
        <w:tc>
          <w:tcPr>
            <w:tcW w:w="4295" w:type="dxa"/>
            <w:hideMark/>
          </w:tcPr>
          <w:p w:rsidR="000E1F05" w:rsidRDefault="000E1F0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0E1F05" w:rsidRDefault="000E1F0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0E1F05" w:rsidTr="000E1F05">
        <w:trPr>
          <w:trHeight w:val="327"/>
        </w:trPr>
        <w:tc>
          <w:tcPr>
            <w:tcW w:w="4295" w:type="dxa"/>
            <w:hideMark/>
          </w:tcPr>
          <w:p w:rsidR="000E1F05" w:rsidRDefault="000E1F0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0E1F05" w:rsidRDefault="000E1F0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0E1F05" w:rsidTr="000E1F05">
        <w:trPr>
          <w:trHeight w:val="309"/>
        </w:trPr>
        <w:tc>
          <w:tcPr>
            <w:tcW w:w="4295" w:type="dxa"/>
            <w:hideMark/>
          </w:tcPr>
          <w:p w:rsidR="000E1F05" w:rsidRDefault="000E1F0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0E1F05" w:rsidRDefault="000E1F0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0E1F05" w:rsidTr="000E1F05">
        <w:trPr>
          <w:trHeight w:val="309"/>
        </w:trPr>
        <w:tc>
          <w:tcPr>
            <w:tcW w:w="4295" w:type="dxa"/>
            <w:hideMark/>
          </w:tcPr>
          <w:p w:rsidR="000E1F05" w:rsidRDefault="000E1F0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0E1F05" w:rsidRDefault="000E1F0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0E1F05" w:rsidRDefault="000E1F05" w:rsidP="000E1F05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A4043D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Ofício nº 90/19 encaminhando resposta ao Requerimento nº 59/19 de autoria do Ver. Bruno Dias.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 xml:space="preserve">- Ofício nº 94/19 encaminhando Projeto de Lei nº 1022/19 que, desafeta os bens </w:t>
      </w:r>
      <w:proofErr w:type="gramStart"/>
      <w:r w:rsidRPr="00A4043D">
        <w:rPr>
          <w:rFonts w:ascii="Times New Roman" w:hAnsi="Times New Roman"/>
          <w:sz w:val="26"/>
          <w:szCs w:val="26"/>
        </w:rPr>
        <w:t>imóveis  que</w:t>
      </w:r>
      <w:proofErr w:type="gramEnd"/>
      <w:r w:rsidRPr="00A4043D">
        <w:rPr>
          <w:rFonts w:ascii="Times New Roman" w:hAnsi="Times New Roman"/>
          <w:sz w:val="26"/>
          <w:szCs w:val="26"/>
        </w:rPr>
        <w:t xml:space="preserve"> menciona e autoriza o Poder Executivo a aliená-los para o atendimento de finalidade social.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Ofício nº 93/19 encaminhando Projeto de Lei nº 1.021/19 que autoriza a abertura de crédito especial na forma dos argios 42 e 43 da Lei nº 4.320/64.</w:t>
      </w:r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A4043D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Ofício encaminhado pelo Presidente da Fundação de Ensino Superior do Vale do Sapucaí apresentando o relatório das melhorias realizadas junto ao Hospital das Clínicas Samuel Libânio, com destaque nos setores de Farmácia Hospitalar, Laboratório de Análise Clínicas e Agência Transfusional.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lastRenderedPageBreak/>
        <w:t>- Ofício encaminhado por representante da Orquestra Municipal solicitando a cessão do plenário desta Casa para a realização de um con</w:t>
      </w:r>
      <w:r w:rsidR="00FB50B5">
        <w:rPr>
          <w:rFonts w:ascii="Times New Roman" w:hAnsi="Times New Roman"/>
          <w:sz w:val="26"/>
          <w:szCs w:val="26"/>
        </w:rPr>
        <w:t>c</w:t>
      </w:r>
      <w:r w:rsidRPr="00A4043D">
        <w:rPr>
          <w:rFonts w:ascii="Times New Roman" w:hAnsi="Times New Roman"/>
          <w:sz w:val="26"/>
          <w:szCs w:val="26"/>
        </w:rPr>
        <w:t>erto de final de ano, a ser realizado dia 06 de novembro a partir das 18:30 horas.</w:t>
      </w:r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A4043D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A4043D" w:rsidRDefault="00A4043D" w:rsidP="00A4043D">
      <w:pPr>
        <w:jc w:val="both"/>
        <w:rPr>
          <w:rFonts w:ascii="Times New Roman" w:hAnsi="Times New Roman"/>
          <w:b/>
          <w:sz w:val="26"/>
          <w:szCs w:val="26"/>
        </w:rPr>
      </w:pPr>
    </w:p>
    <w:p w:rsidR="00022AE8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INDICAÇÕES</w:t>
      </w:r>
    </w:p>
    <w:p w:rsidR="00022AE8" w:rsidRPr="00A4043D" w:rsidRDefault="00022AE8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Vereador Arlindo Motta Paes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1516/2019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colocação de mais lixeiras no Horto Florestal.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1517/2019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revitalização da Praça Padre Vitor, situada no bairro Cascalho.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1518/2019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estudo para implantação de ciclovia na região do Horto Florestal.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1529/2019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A4043D">
        <w:rPr>
          <w:rFonts w:ascii="Times New Roman" w:hAnsi="Times New Roman"/>
          <w:sz w:val="26"/>
          <w:szCs w:val="26"/>
        </w:rPr>
        <w:t>cascalhamento</w:t>
      </w:r>
      <w:proofErr w:type="spellEnd"/>
      <w:r w:rsidRPr="00A4043D">
        <w:rPr>
          <w:rFonts w:ascii="Times New Roman" w:hAnsi="Times New Roman"/>
          <w:sz w:val="26"/>
          <w:szCs w:val="26"/>
        </w:rPr>
        <w:t xml:space="preserve"> ou o </w:t>
      </w:r>
      <w:proofErr w:type="spellStart"/>
      <w:r w:rsidRPr="00A4043D">
        <w:rPr>
          <w:rFonts w:ascii="Times New Roman" w:hAnsi="Times New Roman"/>
          <w:sz w:val="26"/>
          <w:szCs w:val="26"/>
        </w:rPr>
        <w:t>patrolamento</w:t>
      </w:r>
      <w:proofErr w:type="spellEnd"/>
      <w:r w:rsidRPr="00A4043D">
        <w:rPr>
          <w:rFonts w:ascii="Times New Roman" w:hAnsi="Times New Roman"/>
          <w:sz w:val="26"/>
          <w:szCs w:val="26"/>
        </w:rPr>
        <w:t xml:space="preserve"> e a colocação de fresa asfáltica em todas as estradas do bairro da Cava.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1532/2019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o recapeamento asfáltico da Av. Jacy Laraia Vieira, no bairro </w:t>
      </w:r>
      <w:proofErr w:type="gramStart"/>
      <w:r w:rsidRPr="00A4043D">
        <w:rPr>
          <w:rFonts w:ascii="Times New Roman" w:hAnsi="Times New Roman"/>
          <w:sz w:val="26"/>
          <w:szCs w:val="26"/>
        </w:rPr>
        <w:t>Jardim  Guanabara</w:t>
      </w:r>
      <w:proofErr w:type="gramEnd"/>
      <w:r w:rsidRPr="00A4043D">
        <w:rPr>
          <w:rFonts w:ascii="Times New Roman" w:hAnsi="Times New Roman"/>
          <w:sz w:val="26"/>
          <w:szCs w:val="26"/>
        </w:rPr>
        <w:t>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1538/2019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Reitera a solicitação de obra de manilhamento do canal de água (córrego) que corre na parte detrás da quadra esportiva do bairro Colinas Santa Bárbara.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1539/2019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manutenção asfáltica na Rua João Parenti, próximo ao número 60, no centro.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1540/2019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Reitera a solicitação de colocação de 2 (duas) lixeiras na Rua Florentina Ribeiro da Silva (antiga Rua 1), no bairro Jardim Brasil II.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1541/2019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Reitera a solicitação de retirada do abrigo de ponto de ônibus localizado na Rua Sete, no bairro Jardim Brasil II.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lastRenderedPageBreak/>
        <w:t>- Nº 1546/2019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A4043D">
        <w:rPr>
          <w:rFonts w:ascii="Times New Roman" w:hAnsi="Times New Roman"/>
          <w:sz w:val="26"/>
          <w:szCs w:val="26"/>
        </w:rPr>
        <w:t>patrolamento</w:t>
      </w:r>
      <w:proofErr w:type="spellEnd"/>
      <w:r w:rsidRPr="00A4043D">
        <w:rPr>
          <w:rFonts w:ascii="Times New Roman" w:hAnsi="Times New Roman"/>
          <w:sz w:val="26"/>
          <w:szCs w:val="26"/>
        </w:rPr>
        <w:t xml:space="preserve"> ou o </w:t>
      </w:r>
      <w:proofErr w:type="spellStart"/>
      <w:r w:rsidRPr="00A4043D">
        <w:rPr>
          <w:rFonts w:ascii="Times New Roman" w:hAnsi="Times New Roman"/>
          <w:sz w:val="26"/>
          <w:szCs w:val="26"/>
        </w:rPr>
        <w:t>cascalhamento</w:t>
      </w:r>
      <w:proofErr w:type="spellEnd"/>
      <w:r w:rsidRPr="00A4043D">
        <w:rPr>
          <w:rFonts w:ascii="Times New Roman" w:hAnsi="Times New Roman"/>
          <w:sz w:val="26"/>
          <w:szCs w:val="26"/>
        </w:rPr>
        <w:t xml:space="preserve"> nas ruas do bairro Canta Galo.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1551/2019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instalação de duas lixeiras na Rua Omarina de Paula Costa (antiga rua Três), no bairro Paraty.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1552/2019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instalação de postes de iluminação na área do campinho de futebol no bairro Santo Expedito.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1553/2019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estudo de viabilidade para a construção de um redutor de velocidade na Rua das Carmelitas, na altura do n° 85, no bairro Fátima.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1555/2019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reiteradamente, providências com relação aos buracos e depressões na Rua Francisco Pereira de Souza, situada no bairro Árvore Grande, próximo ao Supermercado Center Box.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1557/2019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reiteradamente, a tomada de providências cabíveis com relação aos carros abandonados na área verde localizada na Av. Elias Guersoni (sentido saída do bairro), no bairro Jardim Califórnia.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Vereador Bruno Dias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1533/2019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manutenção da quadra do CEU, localizada na Av. Perimetral.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Vereador Campanha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1543/2019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A4043D">
        <w:rPr>
          <w:rFonts w:ascii="Times New Roman" w:hAnsi="Times New Roman"/>
          <w:sz w:val="26"/>
          <w:szCs w:val="26"/>
        </w:rPr>
        <w:t>cascalhamento</w:t>
      </w:r>
      <w:proofErr w:type="spellEnd"/>
      <w:r w:rsidRPr="00A4043D">
        <w:rPr>
          <w:rFonts w:ascii="Times New Roman" w:hAnsi="Times New Roman"/>
          <w:sz w:val="26"/>
          <w:szCs w:val="26"/>
        </w:rPr>
        <w:t xml:space="preserve"> da estrada rural no bairro Roseta (próximo às residências do Sr. João e da Sra. Fátima).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1544/2019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instalação de telas de proteção na quadra da comunidade do bairro Cervo.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1545/2019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colocação de fresa asfáltica na estrada do Bairro Roseta, que passa em frente ao Bar do Otaviano.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1547/2019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instalação de redutores de velocidade no topo da Rua José Vitor Domingues, no Bairro Monte Azul.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lastRenderedPageBreak/>
        <w:t>- Nº 1548/2019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o reparo de um buraco na Rua José Roberto Moreira, no Bairro Cidade Jardim.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1549/2019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e a instalação de redutores de velocidade na Rua Recanto das Águas, no bairro Faisqueira.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1550/2019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construção de calçadas próximo ao quartel do Corpo de Bombeiros, nos dois lados da avenida, na Av. Prefeito Olavo Gomes de Oliveira.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1558/2019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construção de calçadas no lado direito, sentido trevo, na Avenida Gil Teixeira, no bairro Jatobá.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1559/2019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manutenção asfáltica na Rua José Paulino Domingo, no trecho do bar </w:t>
      </w:r>
      <w:proofErr w:type="gramStart"/>
      <w:r w:rsidRPr="00A4043D">
        <w:rPr>
          <w:rFonts w:ascii="Times New Roman" w:hAnsi="Times New Roman"/>
          <w:sz w:val="26"/>
          <w:szCs w:val="26"/>
        </w:rPr>
        <w:t>do  Severino</w:t>
      </w:r>
      <w:proofErr w:type="gramEnd"/>
      <w:r w:rsidRPr="00A4043D">
        <w:rPr>
          <w:rFonts w:ascii="Times New Roman" w:hAnsi="Times New Roman"/>
          <w:sz w:val="26"/>
          <w:szCs w:val="26"/>
        </w:rPr>
        <w:t>, passando pela lanchonete da Maria, no bairro Monte Azul.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1560/2019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construção de bueiro e galeria pluvial, na Av. Antônio da Costa Rios, no bairro São Geraldo.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1561/2019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o calçamento, bem como sejam deslocados varredores para as vielas que cortam a Rua Maria Antonieta de Carvalho, no bairro Jatobá.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1562/2019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limpeza do rasgão, bem como dos bueiros no bairro Cervo.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Vereador Dionísio Pereira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1519/2019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implantação de mão única no trânsito da Rua Hilda Maria Bueno (declive) para a Avenida Camilo de Barros Laraia.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1534/2019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a instalação de uma placa indicativa com o nome do Bairro Massaranduba na proximidade da entrada do referido bairro, localizado às margens da Rodovia Fernão Dias, sentido São Paulo, na altura do Km 869, sentido Sul.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1535/2019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gestões junto à Cemig a fim de realizar a instalação de postes de iluminação pública na Avenida do Contorno, que liga os bairros Cidade Jardim e Dindinha, nas proximidades do Bairro Jardim Caiçara.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lastRenderedPageBreak/>
        <w:t>- Nº 1536/2019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estudo sobre a viabilidade de pavimentação da Avenida do Contorno, que liga os bairros Cidade Jardim e Dindinha, localizada nas proximidades do Bairro Jardim Caiçara, em toda a sua extensão.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1537/2019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gestões junto à Cemig a fim de realizar a instalação de postes de iluminação pública na Rua Dezesseis, no bairro Cidade Jardim.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1554/2019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instalação de telefones públicos (orelhões), na Estratégia de Saúde da Família (E.S.F) Dr. Jesus Ribeiro Pires, localizada no Bairro Cidade Jardim.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1556/2019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a instalação de telefones públicos (orelhões), na Unidade Básica de Saúde (UBS) Adelson dos Reis Matias, localizada no Bairro Jatobá.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Vereador Dr. Edson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1530/2019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estudo sobre a viabilidade em converter a Rua Capitão Nunes em via de mão única, sentido à Rua Silviano Brandão, no centro.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1531/2019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e reparos no asfaltamento do bairro Jardim Inconfidentes, principalmente na Rua Sargento José Domingos Filho e na Rua Coronel Valter Custódio da Silva.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A4043D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1520/2019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a instalação de grade no bueiro (boca de lobo) localizado na Avenida José Aurélio Garcia, no bairro Colinas de Santa Bárbara.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1521/2019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a manutenção da pintura da faixa e a instalação de semáforo para pedestres na esquina da Avenida Dr. Arthur Ribeiro Guimarães com a Avenida Alferes Gomes Medela, no bairro Jardim Noronha.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lastRenderedPageBreak/>
        <w:t>- Nº 1522/2019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a instalação de faixa elevada para pedestres na Avenida Vereador Antônio da Costa Rios, em frente ao nº 861, no bairro São Geraldo.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1523/2019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na Rua João Parente, esquina com a Rua Isidoro da Silva Cobra, no Centro.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1524/2019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em toda a extensão da Rua Jovino Nunes de Oliveira, no bairro Colinas de Santa Bárbara.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1525/2019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estudo para transformar a Rua Capitão Nunes, localizada no Centro, em via de mão única, no sentido Rua Francisco Sales.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1526/2019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Reitera a solicitação, em caráter de urgência, de estudo para transformar a Rua José Pereira Goulart, localizada no bairro Jardim Noronha, em via de mão única, no sentido bairro.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1527/2019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a instalação da faixa elevada para pedestres na Avenida Vereador Antônio da Costa Rios, em frente ao nº 998 (Supermercado Bonifácio), no bairro São Geraldo.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1528/2019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Solicita, em caráter de urgência, a colocação de grama e de grade próximo ao escorregador e o gradeamento do canal de água do parque infantil do bairro Belo Horizonte.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 xml:space="preserve">Vereador Rafael </w:t>
      </w:r>
      <w:proofErr w:type="spellStart"/>
      <w:r w:rsidRPr="00A4043D">
        <w:rPr>
          <w:rFonts w:ascii="Times New Roman" w:hAnsi="Times New Roman"/>
          <w:sz w:val="26"/>
          <w:szCs w:val="26"/>
        </w:rPr>
        <w:t>Aboláfio</w:t>
      </w:r>
      <w:proofErr w:type="spellEnd"/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1542/2019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Solicita o envio de projeto de lei que não pôde ser submetido para apreciação desta Casa de Leis, em fase da iniciativa privativa do Chefe do Poder Executivo, com o seguinte assunto: “Institui incentivo Fiscal para Loteamentos e dá outras providências".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MOÇÕES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lastRenderedPageBreak/>
        <w:t>- Nº 233/2019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MOÇÃO DE PESAR aos familiares da Sra. Maura de Sousa Reis, pelo seu falecimento.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234/2019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MOÇÃO DE APLAUSO a André Benedito da Costa, aluno da Escola Municipal Pio XII, pela conquista da medalha de ouro na Olimpíada Brasileira de Matemática das Escolas Públicas (OBMEP), edição 2018.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235/2019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MOÇÃO DE APLAUSO a Wilton Reis Alves Filho, aluno da Escola Municipal Anita Faria Amaral, pela conquista da medalha de ouro na Olimpíada Brasileira de Matemática das Escolas Públicas (OBMEP), edição 2018.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236/2019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MOÇÃO DE APLAUSO a Kaua Teixeira de Souza Cançado, aluno da Escola Municipal Antônio Mariosa, pela conquista da medalha de ouro na Olimpía da Brasileira de Matemática das Escolas Públicas (OBMEP), edição 2018.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237/2019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MOÇÃO DE APLAUSO a Pedro Jorge Moreira Guimarães, aluno da Escola Estadual Monsenhor José Paulino, pela conquista da medalha de ouro na Olimpíada Brasileira de Matemática das Escolas Públicas (OBMEP), edição 2018.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238/2019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MOÇÃO DE APLAUSO a Kayky Couto Carvalho S. Machado, aluno da Escola Municipal Dom Otávio, pela conquista da medalha de ouro na Olimpíada Brasileira de Matemática das Escolas Públicas (OBMEP), edição 2018.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239/2019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MOÇÃO DE APLAUSO a João Vitor Vieira de Castro, aluno do IFSuldeMinas, pela conquista da medalha de ouro na Olimpíada Brasileira de Matemática das Escolas Públicas (OBMEP), edição 2018.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240/2019: Moção de Pesar aos familiares da Sra. Adélia da Costa, pelo seu falecimento.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241/2019: MOÇÃO DE APLAUSO ao 2º Sargento da Polícia Militar, Thiago de Faria Machado.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 xml:space="preserve">- Nº 242/2019: MOÇÃO DE APLAUSO ao Capitão da Polícia Militar, </w:t>
      </w:r>
      <w:proofErr w:type="spellStart"/>
      <w:r w:rsidRPr="00A4043D">
        <w:rPr>
          <w:rFonts w:ascii="Times New Roman" w:hAnsi="Times New Roman"/>
          <w:sz w:val="26"/>
          <w:szCs w:val="26"/>
        </w:rPr>
        <w:t>Otomar</w:t>
      </w:r>
      <w:proofErr w:type="spellEnd"/>
      <w:r w:rsidRPr="00A4043D">
        <w:rPr>
          <w:rFonts w:ascii="Times New Roman" w:hAnsi="Times New Roman"/>
          <w:sz w:val="26"/>
          <w:szCs w:val="26"/>
        </w:rPr>
        <w:t xml:space="preserve"> de Barros Paiva.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lastRenderedPageBreak/>
        <w:t>- Nº 243/2019: MOÇÃO DE APLAUSO à funcionária pública Aline Monteiro, pelos relevantes serviços prestados ao município.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244/2019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MOÇÃO DE PESAR aos familiares do Sr. Célio Benedito Lopes, pelo seu falecimento.</w:t>
      </w:r>
    </w:p>
    <w:p w:rsidR="00022AE8" w:rsidRPr="00A4043D" w:rsidRDefault="00022AE8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 xml:space="preserve">PROJETOS </w:t>
      </w:r>
    </w:p>
    <w:p w:rsidR="00022AE8" w:rsidRPr="00A4043D" w:rsidRDefault="00022AE8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Vereador Campanha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 xml:space="preserve">- </w:t>
      </w:r>
      <w:r w:rsidR="00A4043D" w:rsidRPr="00A4043D">
        <w:rPr>
          <w:rFonts w:ascii="Times New Roman" w:hAnsi="Times New Roman"/>
          <w:sz w:val="26"/>
          <w:szCs w:val="26"/>
        </w:rPr>
        <w:t xml:space="preserve">Projeto de Lei </w:t>
      </w:r>
      <w:r w:rsidRPr="00A4043D">
        <w:rPr>
          <w:rFonts w:ascii="Times New Roman" w:hAnsi="Times New Roman"/>
          <w:sz w:val="26"/>
          <w:szCs w:val="26"/>
        </w:rPr>
        <w:t>Nº 7494/2019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TORNA OFICIAL NO MUNICÍPIO DE POUSO ALEGRE–MG O “MÊS JUNHO BRANCO”, DEDICADO ÀS AÇÕES E CAMPANHAS DE PREVENÇÃO E CONSCIENTIZAÇÃO CONTRA O USO DE DROGAS LÍCITAS E ILÍCITAS E DÁ OUTRAS PROVIDÊNCIAS.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Vereador Leandro Morais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 xml:space="preserve">- </w:t>
      </w:r>
      <w:r w:rsidR="00A4043D" w:rsidRPr="00A4043D">
        <w:rPr>
          <w:rFonts w:ascii="Times New Roman" w:hAnsi="Times New Roman"/>
          <w:sz w:val="26"/>
          <w:szCs w:val="26"/>
        </w:rPr>
        <w:t xml:space="preserve">Projeto de Lei </w:t>
      </w:r>
      <w:r w:rsidRPr="00A4043D">
        <w:rPr>
          <w:rFonts w:ascii="Times New Roman" w:hAnsi="Times New Roman"/>
          <w:sz w:val="26"/>
          <w:szCs w:val="26"/>
        </w:rPr>
        <w:t>Nº 7493/2019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DISPÕE SOBRE DENOMINAÇÃO DE LOGRADOURO PÚBLICO: RUA SANDRO JOSÉ RAIMUNDO DE SOUZA (*1977 +2018).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Requerimentos</w:t>
      </w:r>
    </w:p>
    <w:p w:rsidR="00022AE8" w:rsidRPr="00A4043D" w:rsidRDefault="00022AE8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Vereador Dr. Edson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63/2019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Requer ao Poder Executivo informações referentes às despesas com assessoria de comunicação, explicitando principalmente os gastos com publicidade (como veículos de comunicação; anúncios patrocinados em redes sociais; criação e veiculação de peças e VT’s publicitários; bem como materiais impressos), concernentes ao 1º semestre dos anos de 2017, 2018 e 2019, tendo em vista que os dados constantes no Portal da Transparência Municipal não estão devidamente detalhados.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lastRenderedPageBreak/>
        <w:t>Vereador Rodrigo Modesto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- Nº 62/2019</w:t>
      </w:r>
      <w:r w:rsidR="00A4043D" w:rsidRPr="00A4043D">
        <w:rPr>
          <w:rFonts w:ascii="Times New Roman" w:hAnsi="Times New Roman"/>
          <w:sz w:val="26"/>
          <w:szCs w:val="26"/>
        </w:rPr>
        <w:t>:</w:t>
      </w:r>
      <w:r w:rsidRPr="00A4043D">
        <w:rPr>
          <w:rFonts w:ascii="Times New Roman" w:hAnsi="Times New Roman"/>
          <w:sz w:val="26"/>
          <w:szCs w:val="26"/>
        </w:rPr>
        <w:t xml:space="preserve"> Requer votação única para o Projeto de Lei nº 1021/2019.</w:t>
      </w:r>
    </w:p>
    <w:p w:rsidR="00A4043D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</w:p>
    <w:p w:rsidR="00022AE8" w:rsidRPr="00A4043D" w:rsidRDefault="00A4043D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>OFÍCIOS</w:t>
      </w:r>
    </w:p>
    <w:p w:rsidR="00022AE8" w:rsidRPr="00A4043D" w:rsidRDefault="00EA6DAB" w:rsidP="00A4043D">
      <w:pPr>
        <w:jc w:val="both"/>
        <w:rPr>
          <w:rFonts w:ascii="Times New Roman" w:hAnsi="Times New Roman"/>
          <w:sz w:val="26"/>
          <w:szCs w:val="26"/>
        </w:rPr>
      </w:pPr>
      <w:r w:rsidRPr="00A4043D">
        <w:rPr>
          <w:rFonts w:ascii="Times New Roman" w:hAnsi="Times New Roman"/>
          <w:sz w:val="26"/>
          <w:szCs w:val="26"/>
        </w:rPr>
        <w:t xml:space="preserve">- Ofício nº 02/19 </w:t>
      </w:r>
      <w:r w:rsidR="00A4043D" w:rsidRPr="00A4043D">
        <w:rPr>
          <w:rFonts w:ascii="Times New Roman" w:hAnsi="Times New Roman"/>
          <w:sz w:val="26"/>
          <w:szCs w:val="26"/>
        </w:rPr>
        <w:t xml:space="preserve">encaminhado pelo Ver. Dionísio Pereira </w:t>
      </w:r>
      <w:r w:rsidRPr="00A4043D">
        <w:rPr>
          <w:rFonts w:ascii="Times New Roman" w:hAnsi="Times New Roman"/>
          <w:sz w:val="26"/>
          <w:szCs w:val="26"/>
        </w:rPr>
        <w:t>justificando sua ausência na sessão ordinária do dia 09 de julho de 2019.</w:t>
      </w:r>
    </w:p>
    <w:p w:rsidR="007C3CF2" w:rsidRPr="00A4043D" w:rsidRDefault="007C3CF2" w:rsidP="00A4043D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7739F1" w:rsidRPr="00A4043D" w:rsidRDefault="007739F1" w:rsidP="007C3CF2">
      <w:pPr>
        <w:rPr>
          <w:szCs w:val="24"/>
        </w:rPr>
      </w:pPr>
    </w:p>
    <w:sectPr w:rsidR="007739F1" w:rsidRPr="00A4043D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10" w:rsidRDefault="00706510" w:rsidP="00D30C58">
      <w:pPr>
        <w:spacing w:after="0" w:line="240" w:lineRule="auto"/>
      </w:pPr>
      <w:r>
        <w:separator/>
      </w:r>
    </w:p>
  </w:endnote>
  <w:endnote w:type="continuationSeparator" w:id="0">
    <w:p w:rsidR="00706510" w:rsidRDefault="0070651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0651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10" w:rsidRDefault="00706510" w:rsidP="00D30C58">
      <w:pPr>
        <w:spacing w:after="0" w:line="240" w:lineRule="auto"/>
      </w:pPr>
      <w:r>
        <w:separator/>
      </w:r>
    </w:p>
  </w:footnote>
  <w:footnote w:type="continuationSeparator" w:id="0">
    <w:p w:rsidR="00706510" w:rsidRDefault="0070651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0651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2AE8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1F05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2425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6510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633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43D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A6DAB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B5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8711A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934AC"/>
    <w:rsid w:val="008A0832"/>
    <w:rsid w:val="008A7276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5E8B08-8223-4573-9792-718C0AB3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1868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2019-07-09T19:14:00Z</cp:lastPrinted>
  <dcterms:created xsi:type="dcterms:W3CDTF">2018-01-17T16:40:00Z</dcterms:created>
  <dcterms:modified xsi:type="dcterms:W3CDTF">2019-07-31T19:32:00Z</dcterms:modified>
</cp:coreProperties>
</file>