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Srta. Nazaret Rodrigues de Alcântara Oliveira e chapa, pela vitória nas eleições para a direção e vice direção da Escola Estadual Dom João Rezende Costa.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