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ponto de ônibus, para embarque e desembarque nos ônibus do transporte público, em um trecho da rua Joaquim Serapião, no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se instale esta sinalização, para embarque e desembarque nos ônibus do transporte público. Desta forma vai estar oferecendo transporte público para esta comunidade e proporcionando mais segurança e facilidade no deslocamento para o centro e outros bairros do município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