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passeio na Travessa Uberlândia, abaixo do Campo de Futebol,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local é bastante frequentado, principalmente em dias de jogos, e os usuários reclamam da poeira (dias de sol) e da lama (dias de chuva).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