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1496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na Rua Padre Vitor situada no bairro Medicina</w:t>
      </w:r>
      <w:r w:rsidR="00A724A2">
        <w:rPr>
          <w:rFonts w:ascii="Times New Roman" w:hAnsi="Times New Roman" w:cs="Times New Roman"/>
          <w:szCs w:val="24"/>
        </w:rPr>
        <w:t>.</w:t>
      </w: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esta ação junto a este vereador, com o objetivo de evitar maiores transtornos aos moradores, transeuntes  e usuários desta via, visto que possui tráfego intenso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73D0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D04" w:rsidRDefault="00D73D04" w:rsidP="007F393F">
      <w:r>
        <w:separator/>
      </w:r>
    </w:p>
  </w:endnote>
  <w:endnote w:type="continuationSeparator" w:id="0">
    <w:p w:rsidR="00D73D04" w:rsidRDefault="00D73D04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73D0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73D0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73D0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73D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D04" w:rsidRDefault="00D73D04" w:rsidP="007F393F">
      <w:r>
        <w:separator/>
      </w:r>
    </w:p>
  </w:footnote>
  <w:footnote w:type="continuationSeparator" w:id="0">
    <w:p w:rsidR="00D73D04" w:rsidRDefault="00D73D04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73D0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73D0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73D0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73D0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73D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4A2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3D04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1CF26-1C32-47BE-A97A-65FF58AE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562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2019-07-01T18:36:00Z</dcterms:modified>
</cp:coreProperties>
</file>