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a extensão do bairro Cruzeiro e da parte superior do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está com o mato muito alto e com muita sujeira nas vias devido a um grande período sem limpeza e capina adequadas. Com isso, a passagem de pedestres pelas calçadas é prejudicada, além de causar o aparecimento de insetos e de roedores, trazendo um transtorno enorme para os moradores e transeuntes. (Fotografia anexa)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