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C1155A" w:rsidRDefault="00110A26" w:rsidP="00110A26">
      <w:pPr>
        <w:pStyle w:val="SemEspaamento"/>
        <w:jc w:val="center"/>
        <w:rPr>
          <w:rFonts w:ascii="Times New Roman" w:hAnsi="Times New Roman"/>
          <w:b/>
        </w:rPr>
      </w:pPr>
      <w:r w:rsidRPr="00C1155A">
        <w:rPr>
          <w:rFonts w:ascii="Times New Roman" w:hAnsi="Times New Roman"/>
          <w:b/>
        </w:rPr>
        <w:t>ORDEM DO DIA</w:t>
      </w:r>
    </w:p>
    <w:p w:rsidR="00110A26" w:rsidRPr="00C1155A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C1155A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C1155A">
        <w:rPr>
          <w:rFonts w:ascii="Times New Roman" w:hAnsi="Times New Roman"/>
          <w:b/>
        </w:rPr>
        <w:t>SESSÃO ORDINÁRIA DO DIA 4 de junho de 2019</w:t>
      </w:r>
    </w:p>
    <w:p w:rsidR="00110A26" w:rsidRPr="00C1155A" w:rsidRDefault="00110A26" w:rsidP="00110A26">
      <w:pPr>
        <w:pStyle w:val="SemEspaamento"/>
        <w:jc w:val="center"/>
        <w:rPr>
          <w:rFonts w:ascii="Times New Roman" w:hAnsi="Times New Roman"/>
          <w:b/>
        </w:rPr>
      </w:pPr>
    </w:p>
    <w:p w:rsidR="00110A26" w:rsidRPr="00C1155A" w:rsidRDefault="00110A26" w:rsidP="00C1155A">
      <w:pPr>
        <w:pStyle w:val="SemEspaamento"/>
        <w:rPr>
          <w:rFonts w:ascii="Times New Roman" w:hAnsi="Times New Roman"/>
          <w:b/>
          <w:bCs/>
        </w:rPr>
      </w:pPr>
    </w:p>
    <w:p w:rsidR="00C1155A" w:rsidRDefault="00F25D71" w:rsidP="00C1155A">
      <w:pPr>
        <w:pStyle w:val="SemEspaamento"/>
      </w:pPr>
      <w:r w:rsidRPr="00C1155A">
        <w:rPr>
          <w:b/>
        </w:rPr>
        <w:t xml:space="preserve">Projeto de Lei Nº 7474/2019       </w:t>
      </w:r>
      <w:r w:rsidRPr="00C1155A">
        <w:t>DISPÕE SOBRE DENOMINAÇÃO DE LOGRADOURO PÚBLICO: RUA HÉRON PATRICIO (*1931 +2018).</w:t>
      </w:r>
    </w:p>
    <w:p w:rsidR="00213737" w:rsidRPr="00C1155A" w:rsidRDefault="00F25D71" w:rsidP="00C1155A">
      <w:pPr>
        <w:pStyle w:val="SemEspaamento"/>
      </w:pPr>
      <w:proofErr w:type="gramStart"/>
      <w:r w:rsidRPr="00C1155A">
        <w:t>Autor(</w:t>
      </w:r>
      <w:proofErr w:type="gramEnd"/>
      <w:r w:rsidRPr="00C1155A">
        <w:t>a): Rodrigo Modesto</w:t>
      </w:r>
    </w:p>
    <w:p w:rsidR="00213737" w:rsidRPr="00C1155A" w:rsidRDefault="00F25D71" w:rsidP="00C1155A">
      <w:pPr>
        <w:pStyle w:val="SemEspaamento"/>
      </w:pPr>
      <w:r w:rsidRPr="00C1155A">
        <w:t>Única Votação</w:t>
      </w:r>
    </w:p>
    <w:p w:rsidR="00C1155A" w:rsidRDefault="00C1155A" w:rsidP="00C1155A">
      <w:pPr>
        <w:pStyle w:val="SemEspaamento"/>
        <w:rPr>
          <w:b/>
        </w:rPr>
      </w:pPr>
    </w:p>
    <w:p w:rsidR="00C1155A" w:rsidRDefault="00F25D71" w:rsidP="00C1155A">
      <w:pPr>
        <w:pStyle w:val="SemEspaamento"/>
      </w:pPr>
      <w:r w:rsidRPr="00C1155A">
        <w:rPr>
          <w:b/>
        </w:rPr>
        <w:t xml:space="preserve">Projeto de Lei Nº 7475/2019       </w:t>
      </w:r>
      <w:r w:rsidRPr="00C1155A">
        <w:t>DISPÕE SOBRE DENOMINAÇÃO DE LOGRADOURO PÚBLICO: PRAÇA PROFESSOR FERNANDO DE ANDRADE FERNANDES (*1982 +2019).</w:t>
      </w:r>
    </w:p>
    <w:p w:rsidR="00213737" w:rsidRPr="00C1155A" w:rsidRDefault="00F25D71" w:rsidP="00C1155A">
      <w:pPr>
        <w:pStyle w:val="SemEspaamento"/>
      </w:pPr>
      <w:proofErr w:type="gramStart"/>
      <w:r w:rsidRPr="00C1155A">
        <w:t>Autor(</w:t>
      </w:r>
      <w:proofErr w:type="gramEnd"/>
      <w:r w:rsidRPr="00C1155A">
        <w:t>a): Bruno Dias</w:t>
      </w:r>
    </w:p>
    <w:p w:rsidR="00213737" w:rsidRPr="00C1155A" w:rsidRDefault="00F25D71" w:rsidP="00C1155A">
      <w:pPr>
        <w:pStyle w:val="SemEspaamento"/>
      </w:pPr>
      <w:r w:rsidRPr="00C1155A">
        <w:t>Única Votação</w:t>
      </w:r>
    </w:p>
    <w:p w:rsidR="00C1155A" w:rsidRDefault="00C1155A" w:rsidP="00C1155A">
      <w:pPr>
        <w:pStyle w:val="SemEspaamento"/>
        <w:jc w:val="both"/>
        <w:rPr>
          <w:b/>
        </w:rPr>
      </w:pPr>
    </w:p>
    <w:p w:rsidR="00213737" w:rsidRPr="00C1155A" w:rsidRDefault="00F25D71" w:rsidP="00C1155A">
      <w:pPr>
        <w:pStyle w:val="SemEspaamento"/>
        <w:jc w:val="both"/>
      </w:pPr>
      <w:r w:rsidRPr="00C1155A">
        <w:rPr>
          <w:b/>
        </w:rPr>
        <w:t xml:space="preserve">Projeto de Lei Nº 7469/2019       </w:t>
      </w:r>
      <w:r w:rsidRPr="00C1155A">
        <w:t>IN</w:t>
      </w:r>
      <w:r w:rsidRPr="00C1155A">
        <w:t>STITUI O “MAIO AMARELO” PARA CONSCIENTIZAÇÃO E EDUCAÇÃO EM DEFESA DA VIDA E DA SEGURANÇA NO TRÂNSITO NO ÂMBITO DO MUNICÍPIO DE POUSO ALEGRE, E DÁ OUTRAS PROVIDÊNCIAS.</w:t>
      </w:r>
    </w:p>
    <w:p w:rsidR="00213737" w:rsidRPr="00C1155A" w:rsidRDefault="00F25D71" w:rsidP="00C1155A">
      <w:pPr>
        <w:pStyle w:val="SemEspaamento"/>
        <w:jc w:val="both"/>
      </w:pPr>
      <w:proofErr w:type="gramStart"/>
      <w:r w:rsidRPr="00C1155A">
        <w:t>Autor(</w:t>
      </w:r>
      <w:proofErr w:type="gramEnd"/>
      <w:r w:rsidRPr="00C1155A">
        <w:t>a): Bruno Dias</w:t>
      </w:r>
    </w:p>
    <w:p w:rsidR="00213737" w:rsidRPr="00C1155A" w:rsidRDefault="00F25D71" w:rsidP="00C1155A">
      <w:pPr>
        <w:pStyle w:val="SemEspaamento"/>
        <w:jc w:val="both"/>
      </w:pPr>
      <w:r w:rsidRPr="00C1155A">
        <w:t>2ª Votação</w:t>
      </w:r>
    </w:p>
    <w:p w:rsidR="00C1155A" w:rsidRDefault="00C1155A" w:rsidP="00C1155A">
      <w:pPr>
        <w:pStyle w:val="SemEspaamento"/>
        <w:rPr>
          <w:b/>
        </w:rPr>
      </w:pPr>
    </w:p>
    <w:p w:rsidR="00213737" w:rsidRPr="00C1155A" w:rsidRDefault="00F25D71" w:rsidP="00C1155A">
      <w:pPr>
        <w:pStyle w:val="SemEspaamento"/>
      </w:pPr>
      <w:r w:rsidRPr="00C1155A">
        <w:rPr>
          <w:b/>
        </w:rPr>
        <w:t xml:space="preserve">Projeto de Lei Nº 1017/2019       </w:t>
      </w:r>
      <w:r w:rsidRPr="00C1155A">
        <w:t xml:space="preserve">AUTORIZA A ALIENAÇÃO </w:t>
      </w:r>
      <w:r w:rsidRPr="00C1155A">
        <w:t>DE IMÓVEL DE PROPRIEDADE DO MUNICÍPIO DE POUSO ALEGRE QUE ESPECIFICA E DÁ OUTRAS PROVIDÊNCIAS.</w:t>
      </w:r>
    </w:p>
    <w:p w:rsidR="00213737" w:rsidRPr="00C1155A" w:rsidRDefault="00F25D71" w:rsidP="00C1155A">
      <w:pPr>
        <w:pStyle w:val="SemEspaamento"/>
      </w:pPr>
      <w:proofErr w:type="gramStart"/>
      <w:r w:rsidRPr="00C1155A">
        <w:t>Autor(</w:t>
      </w:r>
      <w:proofErr w:type="gramEnd"/>
      <w:r w:rsidRPr="00C1155A">
        <w:t>a): PODER EXECUTIVO</w:t>
      </w:r>
    </w:p>
    <w:p w:rsidR="00213737" w:rsidRPr="00C1155A" w:rsidRDefault="00F25D71" w:rsidP="00C1155A">
      <w:pPr>
        <w:pStyle w:val="SemEspaamento"/>
      </w:pPr>
      <w:r w:rsidRPr="00C1155A">
        <w:t>1ª Votação</w:t>
      </w:r>
    </w:p>
    <w:p w:rsidR="00213737" w:rsidRPr="00C1155A" w:rsidRDefault="00213737" w:rsidP="00C1155A">
      <w:pPr>
        <w:pStyle w:val="SemEspaamento"/>
      </w:pPr>
    </w:p>
    <w:p w:rsidR="00213737" w:rsidRPr="00C1155A" w:rsidRDefault="00F25D71" w:rsidP="00C1155A">
      <w:pPr>
        <w:pStyle w:val="SemEspaamento"/>
      </w:pPr>
      <w:r w:rsidRPr="00C1155A">
        <w:rPr>
          <w:b/>
        </w:rPr>
        <w:t xml:space="preserve">Projeto de Lei Nº 7465/2019       </w:t>
      </w:r>
      <w:r w:rsidRPr="00C1155A">
        <w:t>DISPÕE SOBRE A PRIORIDADE DE CASTRAÇÃO EM MUTIRÃO E PELO SETOR DE BEM-ESTAR ANIMAL DE ANI</w:t>
      </w:r>
      <w:r w:rsidRPr="00C1155A">
        <w:t>MAIS DOMÉSTICOS ADOTADOS NO MUNICÍPIO DE POUSO ALEGRE E DÁ OUTRAS PROVIDÊNCIAS.</w:t>
      </w:r>
    </w:p>
    <w:p w:rsidR="00213737" w:rsidRPr="00C1155A" w:rsidRDefault="00F25D71" w:rsidP="00C1155A">
      <w:pPr>
        <w:pStyle w:val="SemEspaamento"/>
      </w:pPr>
      <w:proofErr w:type="gramStart"/>
      <w:r w:rsidRPr="00C1155A">
        <w:t>Autor(</w:t>
      </w:r>
      <w:proofErr w:type="gramEnd"/>
      <w:r w:rsidRPr="00C1155A">
        <w:t>a): Bruno Dias, Arlindo Motta Paes</w:t>
      </w:r>
    </w:p>
    <w:p w:rsidR="00213737" w:rsidRPr="00C1155A" w:rsidRDefault="00F25D71" w:rsidP="00C1155A">
      <w:pPr>
        <w:pStyle w:val="SemEspaamento"/>
      </w:pPr>
      <w:r w:rsidRPr="00C1155A">
        <w:t>1ª Votação</w:t>
      </w:r>
    </w:p>
    <w:p w:rsidR="00C1155A" w:rsidRDefault="00C1155A" w:rsidP="00C1155A">
      <w:pPr>
        <w:pStyle w:val="SemEspaamento"/>
        <w:jc w:val="both"/>
        <w:rPr>
          <w:b/>
        </w:rPr>
      </w:pPr>
    </w:p>
    <w:p w:rsidR="00213737" w:rsidRPr="00C1155A" w:rsidRDefault="00F25D71" w:rsidP="00C1155A">
      <w:pPr>
        <w:pStyle w:val="SemEspaamento"/>
        <w:jc w:val="both"/>
      </w:pPr>
      <w:r w:rsidRPr="00C1155A">
        <w:rPr>
          <w:b/>
        </w:rPr>
        <w:t xml:space="preserve">Requerimento Nº 54/2019     </w:t>
      </w:r>
      <w:proofErr w:type="gramStart"/>
      <w:r w:rsidRPr="00C1155A">
        <w:rPr>
          <w:b/>
        </w:rPr>
        <w:t xml:space="preserve">  </w:t>
      </w:r>
      <w:r w:rsidRPr="00C1155A">
        <w:t>Requer</w:t>
      </w:r>
      <w:proofErr w:type="gramEnd"/>
      <w:r w:rsidRPr="00C1155A">
        <w:t xml:space="preserve"> a convocação do Secretário Municipal de Trânsito e Transporte de Pouso Alegre, Sr. </w:t>
      </w:r>
      <w:r w:rsidRPr="00C1155A">
        <w:t>Wagner Mutti Tavares.</w:t>
      </w:r>
    </w:p>
    <w:p w:rsidR="00213737" w:rsidRPr="00C1155A" w:rsidRDefault="00F25D71" w:rsidP="00C1155A">
      <w:pPr>
        <w:pStyle w:val="SemEspaamento"/>
        <w:jc w:val="both"/>
      </w:pPr>
      <w:proofErr w:type="gramStart"/>
      <w:r w:rsidRPr="00C1155A">
        <w:t>Autor(</w:t>
      </w:r>
      <w:proofErr w:type="gramEnd"/>
      <w:r w:rsidRPr="00C1155A">
        <w:t>a): Campanha</w:t>
      </w:r>
    </w:p>
    <w:p w:rsidR="00213737" w:rsidRPr="00C1155A" w:rsidRDefault="00F25D71" w:rsidP="00C1155A">
      <w:pPr>
        <w:pStyle w:val="SemEspaamento"/>
        <w:jc w:val="both"/>
      </w:pPr>
      <w:r w:rsidRPr="00C1155A">
        <w:t>Única Votação</w:t>
      </w:r>
    </w:p>
    <w:p w:rsidR="00213737" w:rsidRPr="00C1155A" w:rsidRDefault="00213737" w:rsidP="00C1155A">
      <w:pPr>
        <w:pStyle w:val="SemEspaamento"/>
        <w:jc w:val="both"/>
      </w:pPr>
    </w:p>
    <w:p w:rsidR="00213737" w:rsidRPr="00C1155A" w:rsidRDefault="00F25D71" w:rsidP="00C1155A">
      <w:pPr>
        <w:pStyle w:val="SemEspaamento"/>
        <w:jc w:val="both"/>
      </w:pPr>
      <w:r w:rsidRPr="00C1155A">
        <w:rPr>
          <w:b/>
        </w:rPr>
        <w:t xml:space="preserve">Requerimento Nº 55/2019     </w:t>
      </w:r>
      <w:proofErr w:type="gramStart"/>
      <w:r w:rsidRPr="00C1155A">
        <w:rPr>
          <w:b/>
        </w:rPr>
        <w:t xml:space="preserve">  </w:t>
      </w:r>
      <w:r w:rsidRPr="00C1155A">
        <w:t>Requer</w:t>
      </w:r>
      <w:proofErr w:type="gramEnd"/>
      <w:r w:rsidRPr="00C1155A">
        <w:t xml:space="preserve"> ao Poder Executivo informações com relação às penalidades impostas à empresa Duro na Queda.</w:t>
      </w:r>
    </w:p>
    <w:p w:rsidR="00213737" w:rsidRPr="00C1155A" w:rsidRDefault="00F25D71" w:rsidP="00C1155A">
      <w:pPr>
        <w:pStyle w:val="SemEspaamento"/>
        <w:jc w:val="both"/>
      </w:pPr>
      <w:proofErr w:type="gramStart"/>
      <w:r w:rsidRPr="00C1155A">
        <w:t>Autor(</w:t>
      </w:r>
      <w:proofErr w:type="gramEnd"/>
      <w:r w:rsidRPr="00C1155A">
        <w:t>a): Campanha</w:t>
      </w:r>
    </w:p>
    <w:p w:rsidR="00213737" w:rsidRPr="00C1155A" w:rsidRDefault="00F25D71" w:rsidP="00C1155A">
      <w:pPr>
        <w:pStyle w:val="SemEspaamento"/>
        <w:jc w:val="both"/>
      </w:pPr>
      <w:r w:rsidRPr="00C1155A">
        <w:t>Única Votação</w:t>
      </w:r>
    </w:p>
    <w:p w:rsidR="00213737" w:rsidRPr="00C1155A" w:rsidRDefault="00213737" w:rsidP="00C1155A">
      <w:pPr>
        <w:pStyle w:val="SemEspaamento"/>
        <w:jc w:val="both"/>
      </w:pPr>
    </w:p>
    <w:p w:rsidR="00213737" w:rsidRPr="00C1155A" w:rsidRDefault="00F25D71" w:rsidP="00C1155A">
      <w:pPr>
        <w:pStyle w:val="SemEspaamento"/>
        <w:jc w:val="both"/>
      </w:pPr>
      <w:r w:rsidRPr="00C1155A">
        <w:t>Ofício nº 69/19 encaminhado pelo Ver. Bruno Dias solicitando o plenário desta Casa para a realização de Audiência Pública do Plano Diretor, a ser realizada dia 13 de junho, às 19:00 h.</w:t>
      </w:r>
    </w:p>
    <w:p w:rsidR="00213737" w:rsidRPr="00C1155A" w:rsidRDefault="00F25D71" w:rsidP="00C1155A">
      <w:pPr>
        <w:pStyle w:val="SemEspaamento"/>
        <w:jc w:val="both"/>
      </w:pPr>
      <w:proofErr w:type="gramStart"/>
      <w:r w:rsidRPr="00C1155A">
        <w:t>Autor(</w:t>
      </w:r>
      <w:proofErr w:type="gramEnd"/>
      <w:r w:rsidRPr="00C1155A">
        <w:t>a): Bruno Dias</w:t>
      </w:r>
    </w:p>
    <w:p w:rsidR="00110A26" w:rsidRPr="00C1155A" w:rsidRDefault="00F25D71" w:rsidP="00C1155A">
      <w:pPr>
        <w:pStyle w:val="SemEspaamento"/>
        <w:jc w:val="both"/>
      </w:pPr>
      <w:r w:rsidRPr="00C1155A">
        <w:t>Única Votação</w:t>
      </w:r>
      <w:bookmarkStart w:id="0" w:name="_GoBack"/>
      <w:bookmarkEnd w:id="0"/>
    </w:p>
    <w:p w:rsidR="007739F1" w:rsidRPr="00C1155A" w:rsidRDefault="007739F1" w:rsidP="007C3CF2">
      <w:pPr>
        <w:rPr>
          <w:rFonts w:ascii="Times New Roman" w:hAnsi="Times New Roman"/>
        </w:rPr>
      </w:pPr>
    </w:p>
    <w:sectPr w:rsidR="007739F1" w:rsidRPr="00C1155A" w:rsidSect="00C1155A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71" w:rsidRDefault="00F25D71" w:rsidP="00D30C58">
      <w:pPr>
        <w:spacing w:after="0" w:line="240" w:lineRule="auto"/>
      </w:pPr>
      <w:r>
        <w:separator/>
      </w:r>
    </w:p>
  </w:endnote>
  <w:endnote w:type="continuationSeparator" w:id="0">
    <w:p w:rsidR="00F25D71" w:rsidRDefault="00F25D7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25D7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71" w:rsidRDefault="00F25D71" w:rsidP="00D30C58">
      <w:pPr>
        <w:spacing w:after="0" w:line="240" w:lineRule="auto"/>
      </w:pPr>
      <w:r>
        <w:separator/>
      </w:r>
    </w:p>
  </w:footnote>
  <w:footnote w:type="continuationSeparator" w:id="0">
    <w:p w:rsidR="00F25D71" w:rsidRDefault="00F25D7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7" name="Imagem 7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737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55A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5D71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096C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FC84BE-201A-4496-AD40-8613F61D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4</cp:revision>
  <cp:lastPrinted>2018-01-17T16:02:00Z</cp:lastPrinted>
  <dcterms:created xsi:type="dcterms:W3CDTF">2019-01-09T19:36:00Z</dcterms:created>
  <dcterms:modified xsi:type="dcterms:W3CDTF">2019-06-03T19:52:00Z</dcterms:modified>
</cp:coreProperties>
</file>