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mais lixeiras, a manutenção e a construção de meio-fios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aos moradores, transeuntes, pedestres e usuários do bairro Vila Beatriz.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