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(Ipê) na Rua Sebastião Franco de Almeida, entre os nº 25 e 37, no bairro Faisqueira,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os galhos estão grandes, atingindo e danificando a rede elétrica e  diminuindo 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