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profissionais de limpeza urbana para a varredura da rua Tenente Anísio, no bairro Jardim Yara, até o final da rua Das Saudades no mesmo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citados logradouros reclamam quanto à falta de varredores de rua no local, o que tem causado intenso transtorno devido ao acúmulo de lixo em frente às casas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