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em toda a extensão da Rua Benedito Bento de Souza,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há tempo não passa por uma manutenção adequada, razão pela qual vem se formando buracos por toda a rua e ocasionando transtorno para os usuários e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