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/>
          <w:sz w:val="22"/>
          <w:szCs w:val="22"/>
        </w:rPr>
      </w:pPr>
      <w:bookmarkStart w:id="0" w:name="__DdeLink__50_3587379986"/>
      <w:r>
        <w:rPr>
          <w:rFonts w:ascii="Tahoma" w:hAnsi="Tahoma"/>
          <w:sz w:val="22"/>
          <w:szCs w:val="22"/>
        </w:rPr>
        <w:t>Indicação – Vereador Odair Quincote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13/05/19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  <w:shd w:fill="FFFFFF" w:val="clear"/>
        </w:rPr>
        <w:t>Solicita</w:t>
      </w:r>
      <w:r>
        <w:rPr>
          <w:rFonts w:cs="Tahoma" w:ascii="Tahoma" w:hAnsi="Tahoma"/>
          <w:sz w:val="22"/>
          <w:szCs w:val="22"/>
        </w:rPr>
        <w:t>,</w:t>
      </w:r>
      <w:bookmarkStart w:id="1" w:name="__DdeLink__236_370430963"/>
      <w:r>
        <w:rPr>
          <w:rFonts w:cs="Tahoma" w:ascii="Tahoma" w:hAnsi="Tahoma"/>
          <w:sz w:val="22"/>
          <w:szCs w:val="22"/>
        </w:rPr>
        <w:t xml:space="preserve"> </w:t>
      </w:r>
      <w:bookmarkStart w:id="2" w:name="__DdeLink__152_1276965683"/>
      <w:bookmarkStart w:id="3" w:name="__DdeLink__438_1164767869"/>
      <w:r>
        <w:rPr>
          <w:rFonts w:cs="Times New Roman" w:ascii="Tahoma" w:hAnsi="Tahoma"/>
          <w:sz w:val="22"/>
          <w:szCs w:val="22"/>
        </w:rPr>
        <w:t>a realização de operação tapa buracos</w:t>
      </w:r>
      <w:bookmarkEnd w:id="3"/>
      <w:r>
        <w:rPr>
          <w:rFonts w:cs="Times New Roman" w:ascii="Tahoma" w:hAnsi="Tahoma"/>
          <w:sz w:val="22"/>
          <w:szCs w:val="22"/>
        </w:rPr>
        <w:t xml:space="preserve"> na </w:t>
      </w:r>
      <w:bookmarkEnd w:id="1"/>
      <w:r>
        <w:rPr>
          <w:rFonts w:cs="Times New Roman" w:ascii="Tahoma" w:hAnsi="Tahoma"/>
          <w:sz w:val="22"/>
          <w:szCs w:val="22"/>
        </w:rPr>
        <w:t xml:space="preserve">Avenida Ondina Pereira Rios </w:t>
      </w:r>
      <w:r>
        <w:rPr>
          <w:rFonts w:cs="Times New Roman" w:ascii="Tahoma" w:hAnsi="Tahoma"/>
          <w:sz w:val="22"/>
          <w:szCs w:val="22"/>
        </w:rPr>
        <w:t>no bairro Francisca Augusta Rios.</w:t>
      </w:r>
      <w:bookmarkEnd w:id="0"/>
      <w:bookmarkEnd w:id="2"/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459041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Indicação – Vereador Odair Quincote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13/05/19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  <w:shd w:fill="FFFFFF" w:val="clear"/>
        </w:rPr>
        <w:t>Solicita</w:t>
      </w:r>
      <w:r>
        <w:rPr>
          <w:rFonts w:cs="Tahoma" w:ascii="Tahoma" w:hAnsi="Tahoma"/>
          <w:sz w:val="22"/>
          <w:szCs w:val="22"/>
        </w:rPr>
        <w:t>,</w:t>
      </w:r>
      <w:bookmarkStart w:id="4" w:name="__DdeLink__236_3704309631"/>
      <w:r>
        <w:rPr>
          <w:rFonts w:cs="Tahoma" w:ascii="Tahoma" w:hAnsi="Tahoma"/>
          <w:sz w:val="22"/>
          <w:szCs w:val="22"/>
        </w:rPr>
        <w:t xml:space="preserve"> </w:t>
      </w:r>
      <w:bookmarkStart w:id="5" w:name="__DdeLink__152_12769656831"/>
      <w:bookmarkStart w:id="6" w:name="__DdeLink__438_11647678691"/>
      <w:r>
        <w:rPr>
          <w:rFonts w:cs="Times New Roman" w:ascii="Tahoma" w:hAnsi="Tahoma"/>
          <w:sz w:val="22"/>
          <w:szCs w:val="22"/>
        </w:rPr>
        <w:t>a realização de operação tapa buracos</w:t>
      </w:r>
      <w:bookmarkEnd w:id="6"/>
      <w:r>
        <w:rPr>
          <w:rFonts w:cs="Times New Roman" w:ascii="Tahoma" w:hAnsi="Tahoma"/>
          <w:sz w:val="22"/>
          <w:szCs w:val="22"/>
        </w:rPr>
        <w:t xml:space="preserve"> na </w:t>
      </w:r>
      <w:bookmarkEnd w:id="4"/>
      <w:r>
        <w:rPr>
          <w:rFonts w:cs="Times New Roman" w:ascii="Tahoma" w:hAnsi="Tahoma"/>
          <w:sz w:val="22"/>
          <w:szCs w:val="22"/>
        </w:rPr>
        <w:t xml:space="preserve">Avenida Ondina Pereira Rios </w:t>
      </w:r>
      <w:r>
        <w:rPr>
          <w:rFonts w:cs="Times New Roman" w:ascii="Tahoma" w:hAnsi="Tahoma"/>
          <w:sz w:val="22"/>
          <w:szCs w:val="22"/>
        </w:rPr>
        <w:t>no bairro Francisca Augusta Rios.</w:t>
      </w:r>
      <w:bookmarkEnd w:id="5"/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imes New Roman"/>
        </w:rPr>
      </w:pPr>
      <w:r>
        <w:rPr>
          <w:rFonts w:ascii="Tahoma" w:hAnsi="Tahoma"/>
          <w:sz w:val="22"/>
          <w:szCs w:val="22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89195" cy="6149340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614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LibreOffice/6.1.1.2$Windows_X86_64 LibreOffice_project/5d19a1bfa650b796764388cd8b33a5af1f5baa1b</Application>
  <Pages>2</Pages>
  <Words>44</Words>
  <Characters>270</Characters>
  <CharactersWithSpaces>310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2019-05-13T14:30:48Z</dcterms:created>
  <dc:creator/>
  <dc:description/>
  <dc:language>pt-BR</dc:language>
  <cp:lastModifiedBy/>
  <dcterms:modified xsi:type="dcterms:W3CDTF">2019-05-13T14:32:43Z</dcterms:modified>
  <cp:revision>1</cp:revision>
  <dc:subject/>
  <dc:title/>
</cp:coreProperties>
</file>