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Capitão Nunes, no Centro, próximo ao Santuário.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referida rua encontra-se com mato alto nas guias e calçadas, prejudicando todos que  transitam pela calçada, trazendo, assim,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