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6944AB">
        <w:rPr>
          <w:b/>
          <w:color w:val="000000"/>
          <w:sz w:val="22"/>
          <w:szCs w:val="22"/>
        </w:rPr>
        <w:t>131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871FBC">
        <w:rPr>
          <w:color w:val="000000"/>
          <w:sz w:val="22"/>
          <w:szCs w:val="22"/>
        </w:rPr>
        <w:t xml:space="preserve">à </w:t>
      </w:r>
      <w:r w:rsidR="006944AB">
        <w:rPr>
          <w:color w:val="000000"/>
          <w:sz w:val="22"/>
          <w:szCs w:val="22"/>
        </w:rPr>
        <w:t>Sra. Rosana Vitor de Paula Santos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D5B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3DB8"/>
    <w:rsid w:val="000A4DFC"/>
    <w:rsid w:val="000A4F31"/>
    <w:rsid w:val="000A5028"/>
    <w:rsid w:val="000A5112"/>
    <w:rsid w:val="000A51F4"/>
    <w:rsid w:val="000A52D1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A7C1C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12C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695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6EB6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D3E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04D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4AB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02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1FBC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B7BA7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A2A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55F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0A7A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2019-05-06T20:16:00Z</cp:lastPrinted>
  <dcterms:created xsi:type="dcterms:W3CDTF">2019-05-06T20:17:00Z</dcterms:created>
  <dcterms:modified xsi:type="dcterms:W3CDTF">2019-05-06T20:17:00Z</dcterms:modified>
</cp:coreProperties>
</file>