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no bairro Santa Branca.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por toda a extensão do bairro existem diversos terrenos abandonados e sujos,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