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1046</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ou construção de abrigo de espera para os usuários do transporte público na Rua Recanto das Águas, para atender os moradores do Condomínio Portal Solar das Ametistas, no bairro Faisqueira.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referida rua não possui nenhum tipo de abrigo, gerando um grande desconforto aos usuários do transporte público, que têm aguardado os ônibus no relento, enfrentando as adversidades climáticas.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30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Leandro Morais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30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