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Tenente Manoel Torres de Aquino, em frente a casa de número 154,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existe uma árvore com os galhos muito grandes, comprometendo a rede elétrica e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