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 estrada rural do bairro da Cava, próximo ao Sítio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tomada por buracos e principalmente devido às chuvas torna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