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CE7" w:rsidRPr="004E3FA8" w:rsidRDefault="004E3FA8" w:rsidP="00AE74F6">
      <w:pPr>
        <w:pStyle w:val="SemEspaamento"/>
        <w:ind w:firstLine="2835"/>
        <w:jc w:val="both"/>
        <w:rPr>
          <w:rFonts w:ascii="Times New Roman" w:hAnsi="Times New Roman"/>
          <w:b/>
        </w:rPr>
      </w:pPr>
      <w:bookmarkStart w:id="0" w:name="_GoBack"/>
      <w:bookmarkEnd w:id="0"/>
      <w:r w:rsidRPr="004E3FA8">
        <w:rPr>
          <w:rFonts w:ascii="Times New Roman" w:hAnsi="Times New Roman"/>
          <w:b/>
        </w:rPr>
        <w:t xml:space="preserve">SUBSTITUTIVO Nº 001 AO </w:t>
      </w:r>
      <w:r w:rsidR="00FD0CE7" w:rsidRPr="004E3FA8">
        <w:rPr>
          <w:rFonts w:ascii="Times New Roman" w:hAnsi="Times New Roman"/>
          <w:b/>
        </w:rPr>
        <w:t>PROJETO DE LEI Nº 768/16</w:t>
      </w:r>
    </w:p>
    <w:p w:rsidR="00FD0CE7" w:rsidRPr="00AE74F6" w:rsidRDefault="00FD0CE7" w:rsidP="00AE74F6">
      <w:pPr>
        <w:pStyle w:val="SemEspaamento"/>
        <w:ind w:firstLine="2835"/>
        <w:jc w:val="both"/>
        <w:rPr>
          <w:rFonts w:ascii="Times New Roman" w:hAnsi="Times New Roman"/>
          <w:b/>
          <w:sz w:val="24"/>
          <w:szCs w:val="24"/>
        </w:rPr>
      </w:pPr>
    </w:p>
    <w:p w:rsidR="00AE74F6" w:rsidRPr="00AE74F6" w:rsidRDefault="00AE74F6" w:rsidP="00AE74F6">
      <w:pPr>
        <w:pStyle w:val="SemEspaamento"/>
        <w:ind w:left="2835"/>
        <w:jc w:val="both"/>
        <w:rPr>
          <w:rFonts w:ascii="Times New Roman" w:hAnsi="Times New Roman"/>
          <w:b/>
          <w:sz w:val="24"/>
          <w:szCs w:val="24"/>
        </w:rPr>
      </w:pPr>
    </w:p>
    <w:p w:rsidR="00FD0CE7" w:rsidRPr="00AE74F6" w:rsidRDefault="00FD0CE7" w:rsidP="00AE74F6">
      <w:pPr>
        <w:pStyle w:val="SemEspaamento"/>
        <w:ind w:left="2835"/>
        <w:jc w:val="both"/>
        <w:rPr>
          <w:rFonts w:ascii="Times New Roman" w:hAnsi="Times New Roman"/>
          <w:b/>
          <w:sz w:val="24"/>
          <w:szCs w:val="24"/>
        </w:rPr>
      </w:pPr>
      <w:r w:rsidRPr="00AE74F6">
        <w:rPr>
          <w:rFonts w:ascii="Times New Roman" w:hAnsi="Times New Roman"/>
          <w:b/>
          <w:sz w:val="24"/>
          <w:szCs w:val="24"/>
        </w:rPr>
        <w:t>REGULAMENTA O SERVIÇO DE TRANSPORTE COLETIVO PÚBLICO DE PASSAGEIROS POR ÔNIBUS OU MICROÔNIBUS - URBANO E RURAL - DO MUNICÍPIO DE POUSO ALEGRE, ESTABELECE SANÇÕES E DÁ OUTRAS PROVIDÊNCIAS.</w:t>
      </w:r>
    </w:p>
    <w:p w:rsidR="00FD0CE7" w:rsidRPr="00AE74F6" w:rsidRDefault="00FD0CE7" w:rsidP="00AE74F6">
      <w:pPr>
        <w:pStyle w:val="SemEspaamento"/>
        <w:ind w:firstLine="2835"/>
        <w:jc w:val="both"/>
        <w:rPr>
          <w:rFonts w:ascii="Times New Roman" w:hAnsi="Times New Roman"/>
          <w:b/>
          <w:sz w:val="24"/>
          <w:szCs w:val="24"/>
        </w:rPr>
      </w:pPr>
    </w:p>
    <w:p w:rsidR="00FD0CE7" w:rsidRPr="00AE74F6" w:rsidRDefault="00FD0CE7" w:rsidP="00AE74F6">
      <w:pPr>
        <w:pStyle w:val="SemEspaamento"/>
        <w:ind w:firstLine="2835"/>
        <w:jc w:val="both"/>
        <w:rPr>
          <w:rFonts w:ascii="Times New Roman" w:hAnsi="Times New Roman"/>
          <w:bCs/>
          <w:sz w:val="20"/>
          <w:szCs w:val="20"/>
        </w:rPr>
      </w:pPr>
      <w:r w:rsidRPr="00AE74F6">
        <w:rPr>
          <w:rFonts w:ascii="Times New Roman" w:hAnsi="Times New Roman"/>
          <w:b/>
          <w:bCs/>
          <w:sz w:val="20"/>
          <w:szCs w:val="20"/>
        </w:rPr>
        <w:t>Autor: Poder Executivo</w:t>
      </w:r>
    </w:p>
    <w:p w:rsidR="00AE74F6" w:rsidRDefault="00AE74F6" w:rsidP="00AE74F6">
      <w:pPr>
        <w:pStyle w:val="SemEspaamento"/>
        <w:ind w:firstLine="2835"/>
        <w:jc w:val="both"/>
        <w:rPr>
          <w:rFonts w:ascii="Times New Roman" w:hAnsi="Times New Roman"/>
          <w:sz w:val="24"/>
          <w:szCs w:val="24"/>
        </w:rPr>
      </w:pPr>
    </w:p>
    <w:p w:rsidR="00FD0CE7" w:rsidRPr="00AE74F6" w:rsidRDefault="00FD0CE7" w:rsidP="00AE74F6">
      <w:pPr>
        <w:pStyle w:val="SemEspaamento"/>
        <w:ind w:firstLine="2835"/>
        <w:jc w:val="both"/>
        <w:rPr>
          <w:rFonts w:ascii="Times New Roman" w:hAnsi="Times New Roman"/>
          <w:sz w:val="24"/>
          <w:szCs w:val="24"/>
        </w:rPr>
      </w:pPr>
      <w:r w:rsidRPr="00AE74F6">
        <w:rPr>
          <w:rFonts w:ascii="Times New Roman" w:hAnsi="Times New Roman"/>
          <w:sz w:val="24"/>
          <w:szCs w:val="24"/>
        </w:rPr>
        <w:t>A Câmara Municipal de Pouso Alegre, Estado de Minas Gerais, aprova e o Chefe do Poder Executivo sanciona a seguinte Lei:</w:t>
      </w:r>
    </w:p>
    <w:p w:rsidR="00AE74F6" w:rsidRDefault="00AE74F6" w:rsidP="00AE74F6">
      <w:pPr>
        <w:pStyle w:val="SemEspaamento"/>
        <w:jc w:val="both"/>
        <w:rPr>
          <w:rFonts w:ascii="Times New Roman" w:hAnsi="Times New Roman"/>
          <w:sz w:val="24"/>
          <w:szCs w:val="24"/>
        </w:rPr>
      </w:pPr>
    </w:p>
    <w:p w:rsidR="00FD0CE7" w:rsidRPr="00B819F1" w:rsidRDefault="00FD0CE7" w:rsidP="00AE74F6">
      <w:pPr>
        <w:pStyle w:val="SemEspaamento"/>
        <w:jc w:val="center"/>
        <w:rPr>
          <w:rFonts w:ascii="Times New Roman" w:hAnsi="Times New Roman"/>
          <w:sz w:val="24"/>
          <w:szCs w:val="24"/>
        </w:rPr>
      </w:pPr>
      <w:r w:rsidRPr="00B819F1">
        <w:rPr>
          <w:rFonts w:ascii="Times New Roman" w:hAnsi="Times New Roman"/>
          <w:sz w:val="24"/>
          <w:szCs w:val="24"/>
        </w:rPr>
        <w:t>CAPÍTULO I</w:t>
      </w:r>
    </w:p>
    <w:p w:rsidR="00AE74F6" w:rsidRPr="00B819F1" w:rsidRDefault="00AE74F6" w:rsidP="00AE74F6">
      <w:pPr>
        <w:pStyle w:val="SemEspaamento"/>
        <w:jc w:val="center"/>
        <w:rPr>
          <w:rFonts w:ascii="Times New Roman" w:hAnsi="Times New Roman"/>
          <w:sz w:val="24"/>
          <w:szCs w:val="24"/>
        </w:rPr>
      </w:pPr>
    </w:p>
    <w:p w:rsidR="00FD0CE7" w:rsidRPr="00B819F1" w:rsidRDefault="007D12D9" w:rsidP="00AE74F6">
      <w:pPr>
        <w:pStyle w:val="SemEspaamento"/>
        <w:jc w:val="center"/>
        <w:rPr>
          <w:rFonts w:ascii="Times New Roman" w:hAnsi="Times New Roman"/>
          <w:sz w:val="24"/>
          <w:szCs w:val="24"/>
        </w:rPr>
      </w:pPr>
      <w:r w:rsidRPr="00B819F1">
        <w:rPr>
          <w:rFonts w:ascii="Times New Roman" w:hAnsi="Times New Roman"/>
          <w:sz w:val="24"/>
          <w:szCs w:val="24"/>
        </w:rPr>
        <w:t>DISPO</w:t>
      </w:r>
      <w:r w:rsidR="00FD0CE7" w:rsidRPr="00B819F1">
        <w:rPr>
          <w:rFonts w:ascii="Times New Roman" w:hAnsi="Times New Roman"/>
          <w:sz w:val="24"/>
          <w:szCs w:val="24"/>
        </w:rPr>
        <w:t>SIÇÕES PRELIMINARES</w:t>
      </w:r>
    </w:p>
    <w:p w:rsidR="00AE74F6" w:rsidRPr="002905C1" w:rsidRDefault="00AE74F6" w:rsidP="00AE74F6">
      <w:pPr>
        <w:pStyle w:val="SemEspaamento"/>
        <w:jc w:val="both"/>
        <w:rPr>
          <w:rFonts w:ascii="Times New Roman" w:hAnsi="Times New Roman"/>
          <w:color w:val="FF0000"/>
          <w:sz w:val="24"/>
          <w:szCs w:val="24"/>
        </w:rPr>
      </w:pPr>
    </w:p>
    <w:p w:rsidR="00FD0CE7" w:rsidRPr="00FA7BCC" w:rsidRDefault="00572DB0" w:rsidP="00AE74F6">
      <w:pPr>
        <w:pStyle w:val="SemEspaamento"/>
        <w:jc w:val="both"/>
        <w:rPr>
          <w:rFonts w:ascii="Times New Roman" w:hAnsi="Times New Roman"/>
          <w:sz w:val="24"/>
          <w:szCs w:val="24"/>
          <w:lang w:eastAsia="pt-BR"/>
        </w:rPr>
      </w:pPr>
      <w:r w:rsidRPr="00FA7BCC">
        <w:rPr>
          <w:rFonts w:ascii="Times New Roman" w:hAnsi="Times New Roman"/>
          <w:b/>
          <w:sz w:val="24"/>
          <w:szCs w:val="24"/>
        </w:rPr>
        <w:t>Art. 1º</w:t>
      </w:r>
      <w:r w:rsidR="00FD0CE7" w:rsidRPr="00FA7BCC">
        <w:rPr>
          <w:rFonts w:ascii="Times New Roman" w:hAnsi="Times New Roman"/>
          <w:sz w:val="24"/>
          <w:szCs w:val="24"/>
        </w:rPr>
        <w:t xml:space="preserve"> Esta Lei regulamenta o Serviço de Transporte Coletivo </w:t>
      </w:r>
      <w:r w:rsidR="002905C1" w:rsidRPr="00FA7BCC">
        <w:rPr>
          <w:rFonts w:ascii="Times New Roman" w:hAnsi="Times New Roman"/>
          <w:sz w:val="24"/>
          <w:szCs w:val="24"/>
          <w:lang w:eastAsia="pt-BR"/>
        </w:rPr>
        <w:t>–</w:t>
      </w:r>
      <w:r w:rsidR="00FD0CE7" w:rsidRPr="00FA7BCC">
        <w:rPr>
          <w:rFonts w:ascii="Times New Roman" w:hAnsi="Times New Roman"/>
          <w:sz w:val="24"/>
          <w:szCs w:val="24"/>
        </w:rPr>
        <w:t xml:space="preserve">Urbano e Rural </w:t>
      </w:r>
      <w:r w:rsidR="002905C1" w:rsidRPr="00FA7BCC">
        <w:rPr>
          <w:rFonts w:ascii="Times New Roman" w:hAnsi="Times New Roman"/>
          <w:sz w:val="24"/>
          <w:szCs w:val="24"/>
          <w:lang w:eastAsia="pt-BR"/>
        </w:rPr>
        <w:t>–</w:t>
      </w:r>
      <w:r w:rsidR="00FD0CE7" w:rsidRPr="00FA7BCC">
        <w:rPr>
          <w:rFonts w:ascii="Times New Roman" w:hAnsi="Times New Roman"/>
          <w:sz w:val="24"/>
          <w:szCs w:val="24"/>
        </w:rPr>
        <w:t xml:space="preserve"> do Município de Pouso Alegre, dispõe sobre sua </w:t>
      </w:r>
      <w:r w:rsidR="00FD0CE7" w:rsidRPr="00FA7BCC">
        <w:rPr>
          <w:rFonts w:ascii="Times New Roman" w:hAnsi="Times New Roman"/>
          <w:sz w:val="24"/>
          <w:szCs w:val="24"/>
          <w:lang w:eastAsia="pt-BR"/>
        </w:rPr>
        <w:t>organização, execução, fiscalização, controle e define sanções.</w:t>
      </w:r>
    </w:p>
    <w:p w:rsidR="00FD0CE7" w:rsidRPr="002905C1" w:rsidRDefault="00FD0CE7" w:rsidP="00AE74F6">
      <w:pPr>
        <w:pStyle w:val="SemEspaamento"/>
        <w:jc w:val="both"/>
        <w:rPr>
          <w:rFonts w:ascii="Times New Roman" w:hAnsi="Times New Roman"/>
          <w:color w:val="FF0000"/>
          <w:sz w:val="24"/>
          <w:szCs w:val="24"/>
          <w:lang w:eastAsia="pt-BR"/>
        </w:rPr>
      </w:pPr>
      <w:r w:rsidRPr="002905C1">
        <w:rPr>
          <w:rFonts w:ascii="Times New Roman" w:hAnsi="Times New Roman"/>
          <w:color w:val="FF0000"/>
          <w:sz w:val="24"/>
          <w:szCs w:val="24"/>
          <w:lang w:eastAsia="pt-BR"/>
        </w:rPr>
        <w:tab/>
      </w:r>
    </w:p>
    <w:p w:rsidR="00FD0CE7" w:rsidRPr="00FF5EAA" w:rsidRDefault="00FD0CE7" w:rsidP="00AE74F6">
      <w:pPr>
        <w:pStyle w:val="SemEspaamento"/>
        <w:jc w:val="both"/>
        <w:rPr>
          <w:rFonts w:ascii="Times New Roman" w:hAnsi="Times New Roman"/>
          <w:sz w:val="24"/>
          <w:szCs w:val="24"/>
          <w:lang w:eastAsia="pt-BR"/>
        </w:rPr>
      </w:pPr>
      <w:r w:rsidRPr="00FF5EAA">
        <w:rPr>
          <w:rFonts w:ascii="Times New Roman" w:hAnsi="Times New Roman"/>
          <w:b/>
          <w:sz w:val="24"/>
          <w:szCs w:val="24"/>
          <w:lang w:eastAsia="pt-BR"/>
        </w:rPr>
        <w:t>Art. 2º</w:t>
      </w:r>
      <w:r w:rsidRPr="00FF5EAA">
        <w:rPr>
          <w:rFonts w:ascii="Times New Roman" w:hAnsi="Times New Roman"/>
          <w:sz w:val="24"/>
          <w:szCs w:val="24"/>
          <w:lang w:eastAsia="pt-BR"/>
        </w:rPr>
        <w:t xml:space="preserve"> O Serviço Público de Transporte Coletivo de Passageiros realizado por ônibus </w:t>
      </w:r>
      <w:r w:rsidR="002905C1" w:rsidRPr="00FF5EAA">
        <w:rPr>
          <w:rFonts w:ascii="Times New Roman" w:hAnsi="Times New Roman"/>
          <w:sz w:val="24"/>
          <w:szCs w:val="24"/>
          <w:lang w:eastAsia="pt-BR"/>
        </w:rPr>
        <w:t xml:space="preserve">ou </w:t>
      </w:r>
      <w:r w:rsidRPr="00FF5EAA">
        <w:rPr>
          <w:rFonts w:ascii="Times New Roman" w:hAnsi="Times New Roman"/>
          <w:sz w:val="24"/>
          <w:szCs w:val="24"/>
          <w:lang w:eastAsia="pt-BR"/>
        </w:rPr>
        <w:t xml:space="preserve">microônibus – urbano e rural </w:t>
      </w:r>
      <w:r w:rsidR="00FF5EAA" w:rsidRPr="00FF5EAA">
        <w:rPr>
          <w:rFonts w:ascii="Times New Roman" w:hAnsi="Times New Roman"/>
          <w:sz w:val="24"/>
          <w:szCs w:val="24"/>
          <w:lang w:eastAsia="pt-BR"/>
        </w:rPr>
        <w:t>–</w:t>
      </w:r>
      <w:r w:rsidRPr="00FF5EAA">
        <w:rPr>
          <w:rFonts w:ascii="Times New Roman" w:hAnsi="Times New Roman"/>
          <w:sz w:val="24"/>
          <w:szCs w:val="24"/>
          <w:lang w:eastAsia="pt-BR"/>
        </w:rPr>
        <w:t xml:space="preserve"> é serviço essencial, devendo ser prestado de forma adequada ao pleno atendimento do usuário e de acordo com a legislação vigente e as condições do contrato de concessão, disposições desta lei e demais ordens de serviço, portarias, determinações, normas e instruções complementares.</w:t>
      </w:r>
    </w:p>
    <w:p w:rsidR="00FD0CE7" w:rsidRPr="008753CF" w:rsidRDefault="00FD0CE7" w:rsidP="00AE74F6">
      <w:pPr>
        <w:pStyle w:val="SemEspaamento"/>
        <w:jc w:val="both"/>
        <w:rPr>
          <w:rFonts w:ascii="Times New Roman" w:hAnsi="Times New Roman"/>
          <w:sz w:val="24"/>
          <w:szCs w:val="24"/>
          <w:lang w:eastAsia="pt-BR"/>
        </w:rPr>
      </w:pPr>
    </w:p>
    <w:p w:rsidR="00FD0CE7" w:rsidRPr="008753CF" w:rsidRDefault="00FD0CE7" w:rsidP="00AE74F6">
      <w:pPr>
        <w:pStyle w:val="SemEspaamento"/>
        <w:jc w:val="both"/>
        <w:rPr>
          <w:rFonts w:ascii="Times New Roman" w:hAnsi="Times New Roman"/>
          <w:sz w:val="24"/>
          <w:szCs w:val="24"/>
          <w:lang w:eastAsia="pt-BR"/>
        </w:rPr>
      </w:pPr>
      <w:r w:rsidRPr="008753CF">
        <w:rPr>
          <w:rFonts w:ascii="Times New Roman" w:hAnsi="Times New Roman"/>
          <w:b/>
          <w:sz w:val="24"/>
          <w:szCs w:val="24"/>
          <w:lang w:eastAsia="pt-BR"/>
        </w:rPr>
        <w:t>Parágrafo único</w:t>
      </w:r>
      <w:r w:rsidR="00572DB0" w:rsidRPr="008753CF">
        <w:rPr>
          <w:rFonts w:ascii="Times New Roman" w:hAnsi="Times New Roman"/>
          <w:sz w:val="24"/>
          <w:szCs w:val="24"/>
          <w:lang w:eastAsia="pt-BR"/>
        </w:rPr>
        <w:t>.</w:t>
      </w:r>
      <w:r w:rsidRPr="008753CF">
        <w:rPr>
          <w:rFonts w:ascii="Times New Roman" w:hAnsi="Times New Roman"/>
          <w:sz w:val="24"/>
          <w:szCs w:val="24"/>
          <w:lang w:eastAsia="pt-BR"/>
        </w:rPr>
        <w:t xml:space="preserve"> A prestação adequada do serviço é a que satisfaz as condições de regularidade, continuidade, pontualidade, conforto</w:t>
      </w:r>
      <w:r w:rsidRPr="008753CF">
        <w:rPr>
          <w:rFonts w:ascii="Times New Roman" w:hAnsi="Times New Roman"/>
          <w:bCs/>
          <w:sz w:val="24"/>
          <w:szCs w:val="24"/>
          <w:lang w:eastAsia="pt-BR"/>
        </w:rPr>
        <w:t xml:space="preserve">, </w:t>
      </w:r>
      <w:r w:rsidRPr="008753CF">
        <w:rPr>
          <w:rFonts w:ascii="Times New Roman" w:hAnsi="Times New Roman"/>
          <w:sz w:val="24"/>
          <w:szCs w:val="24"/>
          <w:lang w:eastAsia="pt-BR"/>
        </w:rPr>
        <w:t>eficiência, segurança, atualidade das técnicas, da tecnologia, do atendimento, generalidade, cortesia e modicidade das tarifas.</w:t>
      </w:r>
    </w:p>
    <w:p w:rsidR="00FD0CE7" w:rsidRPr="008753CF" w:rsidRDefault="00FD0CE7" w:rsidP="00AE74F6">
      <w:pPr>
        <w:pStyle w:val="SemEspaamento"/>
        <w:jc w:val="both"/>
        <w:rPr>
          <w:rFonts w:ascii="Times New Roman" w:hAnsi="Times New Roman"/>
          <w:sz w:val="24"/>
          <w:szCs w:val="24"/>
          <w:lang w:eastAsia="pt-BR"/>
        </w:rPr>
      </w:pPr>
    </w:p>
    <w:p w:rsidR="00FD0CE7" w:rsidRPr="008753CF" w:rsidRDefault="00FD0CE7" w:rsidP="00AE74F6">
      <w:pPr>
        <w:pStyle w:val="SemEspaamento"/>
        <w:jc w:val="both"/>
        <w:rPr>
          <w:rFonts w:ascii="Times New Roman" w:hAnsi="Times New Roman"/>
          <w:sz w:val="24"/>
          <w:szCs w:val="24"/>
        </w:rPr>
      </w:pPr>
      <w:r w:rsidRPr="008753CF">
        <w:rPr>
          <w:rFonts w:ascii="Times New Roman" w:hAnsi="Times New Roman"/>
          <w:b/>
          <w:sz w:val="24"/>
          <w:szCs w:val="24"/>
          <w:lang w:eastAsia="pt-BR"/>
        </w:rPr>
        <w:t>Art. 3º</w:t>
      </w:r>
      <w:r w:rsidR="00572DB0" w:rsidRPr="008753CF">
        <w:rPr>
          <w:rFonts w:ascii="Times New Roman" w:hAnsi="Times New Roman"/>
          <w:b/>
          <w:sz w:val="24"/>
          <w:szCs w:val="24"/>
          <w:lang w:eastAsia="pt-BR"/>
        </w:rPr>
        <w:t xml:space="preserve"> </w:t>
      </w:r>
      <w:r w:rsidRPr="008753CF">
        <w:rPr>
          <w:rFonts w:ascii="Times New Roman" w:hAnsi="Times New Roman"/>
          <w:sz w:val="24"/>
          <w:szCs w:val="24"/>
          <w:lang w:eastAsia="pt-BR"/>
        </w:rPr>
        <w:t>O</w:t>
      </w:r>
      <w:r w:rsidR="00572DB0" w:rsidRPr="008753CF">
        <w:rPr>
          <w:rFonts w:ascii="Times New Roman" w:hAnsi="Times New Roman"/>
          <w:sz w:val="24"/>
          <w:szCs w:val="24"/>
          <w:lang w:eastAsia="pt-BR"/>
        </w:rPr>
        <w:t xml:space="preserve"> </w:t>
      </w:r>
      <w:r w:rsidRPr="008753CF">
        <w:rPr>
          <w:rFonts w:ascii="Times New Roman" w:hAnsi="Times New Roman"/>
          <w:sz w:val="24"/>
          <w:szCs w:val="24"/>
          <w:lang w:eastAsia="pt-BR"/>
        </w:rPr>
        <w:t xml:space="preserve">Serviço Público de Transporte Coletivo de Passageiros por </w:t>
      </w:r>
      <w:r w:rsidR="002905C1" w:rsidRPr="008753CF">
        <w:rPr>
          <w:rFonts w:ascii="Times New Roman" w:hAnsi="Times New Roman"/>
          <w:sz w:val="24"/>
          <w:szCs w:val="24"/>
          <w:lang w:eastAsia="pt-BR"/>
        </w:rPr>
        <w:t>ô</w:t>
      </w:r>
      <w:r w:rsidRPr="008753CF">
        <w:rPr>
          <w:rFonts w:ascii="Times New Roman" w:hAnsi="Times New Roman"/>
          <w:sz w:val="24"/>
          <w:szCs w:val="24"/>
          <w:lang w:eastAsia="pt-BR"/>
        </w:rPr>
        <w:t xml:space="preserve">nibus ou microônibus – urbano e rural </w:t>
      </w:r>
      <w:r w:rsidR="002905C1" w:rsidRPr="008753CF">
        <w:rPr>
          <w:rFonts w:ascii="Times New Roman" w:hAnsi="Times New Roman"/>
          <w:sz w:val="24"/>
          <w:szCs w:val="24"/>
          <w:lang w:eastAsia="pt-BR"/>
        </w:rPr>
        <w:t>–</w:t>
      </w:r>
      <w:r w:rsidRPr="008753CF">
        <w:rPr>
          <w:rFonts w:ascii="Times New Roman" w:hAnsi="Times New Roman"/>
          <w:sz w:val="24"/>
          <w:szCs w:val="24"/>
          <w:lang w:eastAsia="pt-BR"/>
        </w:rPr>
        <w:t xml:space="preserve"> compreende todos os veículos, equipamentos, instalações e atividades inerentes à sua produção, bem como as conexões modais e intermodais.</w:t>
      </w:r>
    </w:p>
    <w:p w:rsidR="00FD0CE7" w:rsidRPr="008753CF" w:rsidRDefault="00FD0CE7" w:rsidP="00AE74F6">
      <w:pPr>
        <w:pStyle w:val="SemEspaamento"/>
        <w:jc w:val="both"/>
        <w:rPr>
          <w:rFonts w:ascii="Times New Roman" w:hAnsi="Times New Roman"/>
          <w:sz w:val="24"/>
          <w:szCs w:val="24"/>
        </w:rPr>
      </w:pPr>
    </w:p>
    <w:p w:rsidR="00FD0CE7" w:rsidRPr="008753CF" w:rsidRDefault="00FD0CE7" w:rsidP="00572DB0">
      <w:pPr>
        <w:pStyle w:val="SemEspaamento"/>
        <w:jc w:val="center"/>
        <w:rPr>
          <w:rFonts w:ascii="Times New Roman" w:hAnsi="Times New Roman"/>
          <w:sz w:val="24"/>
          <w:szCs w:val="24"/>
        </w:rPr>
      </w:pPr>
      <w:r w:rsidRPr="008753CF">
        <w:rPr>
          <w:rFonts w:ascii="Times New Roman" w:hAnsi="Times New Roman"/>
          <w:sz w:val="24"/>
          <w:szCs w:val="24"/>
        </w:rPr>
        <w:t>CAPÍTULO II</w:t>
      </w:r>
    </w:p>
    <w:p w:rsidR="00572DB0" w:rsidRPr="008753CF" w:rsidRDefault="00572DB0" w:rsidP="00572DB0">
      <w:pPr>
        <w:pStyle w:val="SemEspaamento"/>
        <w:jc w:val="center"/>
        <w:rPr>
          <w:rFonts w:ascii="Times New Roman" w:hAnsi="Times New Roman"/>
          <w:sz w:val="24"/>
          <w:szCs w:val="24"/>
        </w:rPr>
      </w:pPr>
    </w:p>
    <w:p w:rsidR="00FD0CE7" w:rsidRPr="008753CF" w:rsidRDefault="00FD0CE7" w:rsidP="00572DB0">
      <w:pPr>
        <w:pStyle w:val="SemEspaamento"/>
        <w:jc w:val="center"/>
        <w:rPr>
          <w:rFonts w:ascii="Times New Roman" w:hAnsi="Times New Roman"/>
          <w:sz w:val="24"/>
          <w:szCs w:val="24"/>
        </w:rPr>
      </w:pPr>
      <w:r w:rsidRPr="008753CF">
        <w:rPr>
          <w:rFonts w:ascii="Times New Roman" w:hAnsi="Times New Roman"/>
          <w:sz w:val="24"/>
          <w:szCs w:val="24"/>
        </w:rPr>
        <w:t>DO GERENCIAMENTO DO CONTRATO</w:t>
      </w:r>
    </w:p>
    <w:p w:rsidR="00FD0CE7" w:rsidRPr="008753CF" w:rsidRDefault="00FD0CE7" w:rsidP="00AE74F6">
      <w:pPr>
        <w:pStyle w:val="SemEspaamento"/>
        <w:jc w:val="both"/>
        <w:rPr>
          <w:rFonts w:ascii="Times New Roman" w:hAnsi="Times New Roman"/>
          <w:sz w:val="24"/>
          <w:szCs w:val="24"/>
          <w:lang w:eastAsia="pt-BR"/>
        </w:rPr>
      </w:pPr>
    </w:p>
    <w:p w:rsidR="00FD0CE7" w:rsidRPr="002905C1" w:rsidRDefault="00FD0CE7" w:rsidP="00AE74F6">
      <w:pPr>
        <w:pStyle w:val="SemEspaamento"/>
        <w:jc w:val="both"/>
        <w:rPr>
          <w:rFonts w:ascii="Times New Roman" w:hAnsi="Times New Roman"/>
          <w:color w:val="FF0000"/>
          <w:sz w:val="24"/>
          <w:szCs w:val="24"/>
          <w:lang w:eastAsia="pt-BR"/>
        </w:rPr>
      </w:pPr>
      <w:r w:rsidRPr="008753CF">
        <w:rPr>
          <w:rFonts w:ascii="Times New Roman" w:hAnsi="Times New Roman"/>
          <w:b/>
          <w:sz w:val="24"/>
          <w:szCs w:val="24"/>
          <w:lang w:eastAsia="pt-BR"/>
        </w:rPr>
        <w:t>Art. 4º</w:t>
      </w:r>
      <w:r w:rsidRPr="008753CF">
        <w:rPr>
          <w:rFonts w:ascii="Times New Roman" w:hAnsi="Times New Roman"/>
          <w:sz w:val="24"/>
          <w:szCs w:val="24"/>
          <w:lang w:eastAsia="pt-BR"/>
        </w:rPr>
        <w:t xml:space="preserve"> Como órgão gestor do Serviço Público de Transporte Coletivo de Passageiros por ônibus ou microônibus, urbano ou rural, cabe à SMTT, mediante apresentação de critérios técnico-operacionais, no que couber:</w:t>
      </w:r>
    </w:p>
    <w:p w:rsidR="00FD0CE7" w:rsidRPr="002905C1" w:rsidRDefault="00FD0CE7" w:rsidP="00AE74F6">
      <w:pPr>
        <w:pStyle w:val="SemEspaamento"/>
        <w:jc w:val="both"/>
        <w:rPr>
          <w:rFonts w:ascii="Times New Roman" w:hAnsi="Times New Roman"/>
          <w:color w:val="FF0000"/>
          <w:sz w:val="24"/>
          <w:szCs w:val="24"/>
          <w:lang w:eastAsia="pt-BR"/>
        </w:rPr>
      </w:pPr>
    </w:p>
    <w:p w:rsidR="009F70C8" w:rsidRPr="009F70C8" w:rsidRDefault="009F70C8" w:rsidP="00AE74F6">
      <w:pPr>
        <w:pStyle w:val="SemEspaamento"/>
        <w:jc w:val="both"/>
        <w:rPr>
          <w:rFonts w:ascii="Times New Roman" w:hAnsi="Times New Roman"/>
          <w:color w:val="FF0000"/>
          <w:sz w:val="24"/>
          <w:szCs w:val="24"/>
          <w:lang w:eastAsia="pt-BR"/>
        </w:rPr>
      </w:pPr>
      <w:r w:rsidRPr="006A354B">
        <w:rPr>
          <w:rFonts w:ascii="Times New Roman" w:hAnsi="Times New Roman"/>
          <w:b/>
          <w:sz w:val="24"/>
          <w:szCs w:val="24"/>
        </w:rPr>
        <w:lastRenderedPageBreak/>
        <w:t xml:space="preserve">I – planejar o serviço, considerando as alternativas tecnológicas adequadas ao atendimento do interesse público, observando as diretrizes do planejamento urbano, e encaminhá-lo para deliberação e aprovação do Conselho Municipal de Trânsito e Transporte </w:t>
      </w:r>
      <w:r w:rsidR="00455715">
        <w:rPr>
          <w:rFonts w:ascii="Times New Roman" w:hAnsi="Times New Roman"/>
          <w:b/>
          <w:sz w:val="24"/>
          <w:szCs w:val="24"/>
        </w:rPr>
        <w:t>–</w:t>
      </w:r>
      <w:r w:rsidRPr="006A354B">
        <w:rPr>
          <w:rFonts w:ascii="Times New Roman" w:hAnsi="Times New Roman"/>
          <w:b/>
          <w:sz w:val="24"/>
          <w:szCs w:val="24"/>
        </w:rPr>
        <w:t xml:space="preserve"> CMTT</w:t>
      </w:r>
      <w:r w:rsidR="00455715">
        <w:rPr>
          <w:rFonts w:ascii="Times New Roman" w:hAnsi="Times New Roman"/>
          <w:b/>
          <w:sz w:val="24"/>
          <w:szCs w:val="24"/>
        </w:rPr>
        <w:t>;</w:t>
      </w:r>
      <w:r w:rsidRPr="006A354B">
        <w:rPr>
          <w:rFonts w:ascii="Times New Roman" w:hAnsi="Times New Roman"/>
          <w:sz w:val="24"/>
          <w:szCs w:val="24"/>
        </w:rPr>
        <w:t xml:space="preserve"> </w:t>
      </w:r>
    </w:p>
    <w:p w:rsidR="00FD0CE7" w:rsidRPr="009F70C8" w:rsidRDefault="00FD0CE7" w:rsidP="00AE74F6">
      <w:pPr>
        <w:pStyle w:val="SemEspaamento"/>
        <w:jc w:val="both"/>
        <w:rPr>
          <w:rFonts w:ascii="Times New Roman" w:hAnsi="Times New Roman"/>
          <w:color w:val="FF0000"/>
          <w:sz w:val="24"/>
          <w:szCs w:val="24"/>
          <w:lang w:eastAsia="pt-BR"/>
        </w:rPr>
      </w:pPr>
    </w:p>
    <w:p w:rsidR="00FD0CE7" w:rsidRPr="008753CF" w:rsidRDefault="00FD0CE7" w:rsidP="00AE74F6">
      <w:pPr>
        <w:pStyle w:val="SemEspaamento"/>
        <w:jc w:val="both"/>
        <w:rPr>
          <w:rFonts w:ascii="Times New Roman" w:hAnsi="Times New Roman"/>
          <w:sz w:val="24"/>
          <w:szCs w:val="24"/>
          <w:lang w:eastAsia="pt-BR"/>
        </w:rPr>
      </w:pPr>
      <w:r w:rsidRPr="008753CF">
        <w:rPr>
          <w:rFonts w:ascii="Times New Roman" w:hAnsi="Times New Roman"/>
          <w:sz w:val="24"/>
          <w:szCs w:val="24"/>
          <w:lang w:eastAsia="pt-BR"/>
        </w:rPr>
        <w:t xml:space="preserve">II </w:t>
      </w:r>
      <w:r w:rsidR="008604FB" w:rsidRPr="008753CF">
        <w:rPr>
          <w:rFonts w:ascii="Times New Roman" w:hAnsi="Times New Roman"/>
          <w:sz w:val="24"/>
          <w:szCs w:val="24"/>
          <w:lang w:eastAsia="pt-BR"/>
        </w:rPr>
        <w:t>–</w:t>
      </w:r>
      <w:r w:rsidRPr="008753CF">
        <w:rPr>
          <w:rFonts w:ascii="Times New Roman" w:hAnsi="Times New Roman"/>
          <w:sz w:val="24"/>
          <w:szCs w:val="24"/>
          <w:lang w:eastAsia="pt-BR"/>
        </w:rPr>
        <w:t xml:space="preserve"> controlar, vistoriar e fiscalizar a execução do serviço;</w:t>
      </w:r>
    </w:p>
    <w:p w:rsidR="00FD0CE7" w:rsidRPr="008753CF" w:rsidRDefault="00FD0CE7" w:rsidP="00AE74F6">
      <w:pPr>
        <w:pStyle w:val="SemEspaamento"/>
        <w:jc w:val="both"/>
        <w:rPr>
          <w:rFonts w:ascii="Times New Roman" w:hAnsi="Times New Roman"/>
          <w:sz w:val="24"/>
          <w:szCs w:val="24"/>
          <w:lang w:eastAsia="pt-BR"/>
        </w:rPr>
      </w:pPr>
    </w:p>
    <w:p w:rsidR="00FD0CE7" w:rsidRPr="002905C1" w:rsidRDefault="00262D6E" w:rsidP="00AE74F6">
      <w:pPr>
        <w:pStyle w:val="SemEspaamento"/>
        <w:jc w:val="both"/>
        <w:rPr>
          <w:rFonts w:ascii="Times New Roman" w:hAnsi="Times New Roman"/>
          <w:color w:val="FF0000"/>
          <w:sz w:val="24"/>
          <w:szCs w:val="24"/>
          <w:lang w:eastAsia="pt-BR"/>
        </w:rPr>
      </w:pPr>
      <w:r w:rsidRPr="008753CF">
        <w:rPr>
          <w:rFonts w:ascii="Times New Roman" w:hAnsi="Times New Roman"/>
          <w:sz w:val="24"/>
          <w:szCs w:val="24"/>
          <w:lang w:eastAsia="pt-BR"/>
        </w:rPr>
        <w:t>III – i</w:t>
      </w:r>
      <w:r w:rsidR="00FD0CE7" w:rsidRPr="008753CF">
        <w:rPr>
          <w:rFonts w:ascii="Times New Roman" w:hAnsi="Times New Roman"/>
          <w:sz w:val="24"/>
          <w:szCs w:val="24"/>
          <w:lang w:eastAsia="pt-BR"/>
        </w:rPr>
        <w:t>mplantar, suprimir e alterar linhas de serviço, desde que não comprometa a operação;</w:t>
      </w:r>
    </w:p>
    <w:p w:rsidR="00FD0CE7" w:rsidRPr="002905C1" w:rsidRDefault="00FD0CE7" w:rsidP="00AE74F6">
      <w:pPr>
        <w:pStyle w:val="SemEspaamento"/>
        <w:jc w:val="both"/>
        <w:rPr>
          <w:rFonts w:ascii="Times New Roman" w:hAnsi="Times New Roman"/>
          <w:color w:val="FF0000"/>
          <w:sz w:val="24"/>
          <w:szCs w:val="24"/>
          <w:lang w:eastAsia="pt-BR"/>
        </w:rPr>
      </w:pPr>
    </w:p>
    <w:p w:rsidR="00FD0CE7" w:rsidRPr="00857288" w:rsidRDefault="00FD0CE7" w:rsidP="00AE74F6">
      <w:pPr>
        <w:pStyle w:val="SemEspaamento"/>
        <w:jc w:val="both"/>
        <w:rPr>
          <w:rFonts w:ascii="Times New Roman" w:hAnsi="Times New Roman"/>
          <w:sz w:val="24"/>
          <w:szCs w:val="24"/>
          <w:lang w:eastAsia="pt-BR"/>
        </w:rPr>
      </w:pPr>
      <w:r w:rsidRPr="00857288">
        <w:rPr>
          <w:rFonts w:ascii="Times New Roman" w:hAnsi="Times New Roman"/>
          <w:sz w:val="24"/>
          <w:szCs w:val="24"/>
          <w:lang w:eastAsia="pt-BR"/>
        </w:rPr>
        <w:t>IV – fixar itinerários, pontos de parada, Pontos de Controle de linhas, Estações de Transferência e Estações de Integração;</w:t>
      </w:r>
    </w:p>
    <w:p w:rsidR="00FD0CE7" w:rsidRPr="00857288" w:rsidRDefault="00FD0CE7" w:rsidP="00AE74F6">
      <w:pPr>
        <w:pStyle w:val="SemEspaamento"/>
        <w:jc w:val="both"/>
        <w:rPr>
          <w:rFonts w:ascii="Times New Roman" w:hAnsi="Times New Roman"/>
          <w:sz w:val="24"/>
          <w:szCs w:val="24"/>
          <w:lang w:eastAsia="pt-BR"/>
        </w:rPr>
      </w:pPr>
    </w:p>
    <w:p w:rsidR="00FD0CE7" w:rsidRPr="00857288" w:rsidRDefault="00FD0CE7" w:rsidP="00AE74F6">
      <w:pPr>
        <w:pStyle w:val="SemEspaamento"/>
        <w:jc w:val="both"/>
        <w:rPr>
          <w:rFonts w:ascii="Times New Roman" w:hAnsi="Times New Roman"/>
          <w:sz w:val="24"/>
          <w:szCs w:val="24"/>
          <w:lang w:eastAsia="pt-BR"/>
        </w:rPr>
      </w:pPr>
      <w:r w:rsidRPr="00857288">
        <w:rPr>
          <w:rFonts w:ascii="Times New Roman" w:hAnsi="Times New Roman"/>
          <w:sz w:val="24"/>
          <w:szCs w:val="24"/>
          <w:lang w:eastAsia="pt-BR"/>
        </w:rPr>
        <w:t xml:space="preserve">V – emitir Ordens de Serviço, Portarias, Determinações, Circulares, Normas </w:t>
      </w:r>
      <w:r w:rsidR="002905C1" w:rsidRPr="00857288">
        <w:rPr>
          <w:rFonts w:ascii="Times New Roman" w:hAnsi="Times New Roman"/>
          <w:sz w:val="24"/>
          <w:szCs w:val="24"/>
          <w:lang w:eastAsia="pt-BR"/>
        </w:rPr>
        <w:t>C</w:t>
      </w:r>
      <w:r w:rsidRPr="00857288">
        <w:rPr>
          <w:rFonts w:ascii="Times New Roman" w:hAnsi="Times New Roman"/>
          <w:sz w:val="24"/>
          <w:szCs w:val="24"/>
          <w:lang w:eastAsia="pt-BR"/>
        </w:rPr>
        <w:t>omplementares e Determinações de Operação de Serviço, dando prévio conhecimento à concessionária;</w:t>
      </w:r>
    </w:p>
    <w:p w:rsidR="00FD0CE7" w:rsidRPr="00857288" w:rsidRDefault="00FD0CE7" w:rsidP="00AE74F6">
      <w:pPr>
        <w:pStyle w:val="SemEspaamento"/>
        <w:jc w:val="both"/>
        <w:rPr>
          <w:rFonts w:ascii="Times New Roman" w:hAnsi="Times New Roman"/>
          <w:sz w:val="24"/>
          <w:szCs w:val="24"/>
          <w:lang w:eastAsia="pt-BR"/>
        </w:rPr>
      </w:pPr>
    </w:p>
    <w:p w:rsidR="00FD0CE7" w:rsidRPr="00857288" w:rsidRDefault="00FD0CE7" w:rsidP="00AE74F6">
      <w:pPr>
        <w:pStyle w:val="SemEspaamento"/>
        <w:jc w:val="both"/>
        <w:rPr>
          <w:rFonts w:ascii="Times New Roman" w:hAnsi="Times New Roman"/>
          <w:sz w:val="24"/>
          <w:szCs w:val="24"/>
          <w:lang w:eastAsia="pt-BR"/>
        </w:rPr>
      </w:pPr>
      <w:r w:rsidRPr="00857288">
        <w:rPr>
          <w:rFonts w:ascii="Times New Roman" w:hAnsi="Times New Roman"/>
          <w:sz w:val="24"/>
          <w:szCs w:val="24"/>
          <w:lang w:eastAsia="pt-BR"/>
        </w:rPr>
        <w:t xml:space="preserve">VI </w:t>
      </w:r>
      <w:r w:rsidR="00675E5E" w:rsidRPr="00857288">
        <w:rPr>
          <w:rFonts w:ascii="Times New Roman" w:hAnsi="Times New Roman"/>
          <w:sz w:val="24"/>
          <w:szCs w:val="24"/>
          <w:lang w:eastAsia="pt-BR"/>
        </w:rPr>
        <w:t>–</w:t>
      </w:r>
      <w:r w:rsidRPr="00857288">
        <w:rPr>
          <w:rFonts w:ascii="Times New Roman" w:hAnsi="Times New Roman"/>
          <w:sz w:val="24"/>
          <w:szCs w:val="24"/>
          <w:lang w:eastAsia="pt-BR"/>
        </w:rPr>
        <w:t xml:space="preserve"> fixar </w:t>
      </w:r>
      <w:r w:rsidR="002905C1" w:rsidRPr="00857288">
        <w:rPr>
          <w:rFonts w:ascii="Times New Roman" w:hAnsi="Times New Roman"/>
          <w:sz w:val="24"/>
          <w:szCs w:val="24"/>
          <w:lang w:eastAsia="pt-BR"/>
        </w:rPr>
        <w:t>q</w:t>
      </w:r>
      <w:r w:rsidRPr="00857288">
        <w:rPr>
          <w:rFonts w:ascii="Times New Roman" w:hAnsi="Times New Roman"/>
          <w:sz w:val="24"/>
          <w:szCs w:val="24"/>
          <w:lang w:eastAsia="pt-BR"/>
        </w:rPr>
        <w:t xml:space="preserve">uadros de </w:t>
      </w:r>
      <w:r w:rsidR="002905C1" w:rsidRPr="00857288">
        <w:rPr>
          <w:rFonts w:ascii="Times New Roman" w:hAnsi="Times New Roman"/>
          <w:sz w:val="24"/>
          <w:szCs w:val="24"/>
          <w:lang w:eastAsia="pt-BR"/>
        </w:rPr>
        <w:t>h</w:t>
      </w:r>
      <w:r w:rsidRPr="00857288">
        <w:rPr>
          <w:rFonts w:ascii="Times New Roman" w:hAnsi="Times New Roman"/>
          <w:sz w:val="24"/>
          <w:szCs w:val="24"/>
          <w:lang w:eastAsia="pt-BR"/>
        </w:rPr>
        <w:t>orários e frotas;</w:t>
      </w:r>
    </w:p>
    <w:p w:rsidR="00FD0CE7" w:rsidRPr="00857288" w:rsidRDefault="00FD0CE7" w:rsidP="00AE74F6">
      <w:pPr>
        <w:pStyle w:val="SemEspaamento"/>
        <w:jc w:val="both"/>
        <w:rPr>
          <w:rFonts w:ascii="Times New Roman" w:hAnsi="Times New Roman"/>
          <w:sz w:val="24"/>
          <w:szCs w:val="24"/>
          <w:lang w:eastAsia="pt-BR"/>
        </w:rPr>
      </w:pPr>
    </w:p>
    <w:p w:rsidR="00FD0CE7" w:rsidRPr="00857288" w:rsidRDefault="00FD0CE7" w:rsidP="00AE74F6">
      <w:pPr>
        <w:pStyle w:val="SemEspaamento"/>
        <w:jc w:val="both"/>
        <w:rPr>
          <w:rFonts w:ascii="Times New Roman" w:hAnsi="Times New Roman"/>
          <w:sz w:val="24"/>
          <w:szCs w:val="24"/>
          <w:lang w:eastAsia="pt-BR"/>
        </w:rPr>
      </w:pPr>
      <w:r w:rsidRPr="00857288">
        <w:rPr>
          <w:rFonts w:ascii="Times New Roman" w:hAnsi="Times New Roman"/>
          <w:sz w:val="24"/>
          <w:szCs w:val="24"/>
          <w:lang w:eastAsia="pt-BR"/>
        </w:rPr>
        <w:t xml:space="preserve">VII </w:t>
      </w:r>
      <w:r w:rsidR="002905C1" w:rsidRPr="00857288">
        <w:rPr>
          <w:rFonts w:ascii="Times New Roman" w:hAnsi="Times New Roman"/>
          <w:sz w:val="24"/>
          <w:szCs w:val="24"/>
          <w:lang w:eastAsia="pt-BR"/>
        </w:rPr>
        <w:t>–</w:t>
      </w:r>
      <w:r w:rsidRPr="00857288">
        <w:rPr>
          <w:rFonts w:ascii="Times New Roman" w:hAnsi="Times New Roman"/>
          <w:sz w:val="24"/>
          <w:szCs w:val="24"/>
          <w:lang w:eastAsia="pt-BR"/>
        </w:rPr>
        <w:t xml:space="preserve"> vistoriar e fiscalizar os veículos, demais equipamentos e instalações;</w:t>
      </w:r>
    </w:p>
    <w:p w:rsidR="00FD0CE7" w:rsidRPr="00857288" w:rsidRDefault="00FD0CE7" w:rsidP="00AE74F6">
      <w:pPr>
        <w:pStyle w:val="SemEspaamento"/>
        <w:jc w:val="both"/>
        <w:rPr>
          <w:rFonts w:ascii="Times New Roman" w:hAnsi="Times New Roman"/>
          <w:sz w:val="24"/>
          <w:szCs w:val="24"/>
          <w:lang w:eastAsia="pt-BR"/>
        </w:rPr>
      </w:pPr>
    </w:p>
    <w:p w:rsidR="00FD0CE7" w:rsidRPr="00857288" w:rsidRDefault="00FD0CE7" w:rsidP="00AE74F6">
      <w:pPr>
        <w:pStyle w:val="SemEspaamento"/>
        <w:jc w:val="both"/>
        <w:rPr>
          <w:rFonts w:ascii="Times New Roman" w:hAnsi="Times New Roman"/>
          <w:sz w:val="24"/>
          <w:szCs w:val="24"/>
          <w:lang w:eastAsia="pt-BR"/>
        </w:rPr>
      </w:pPr>
      <w:r w:rsidRPr="00857288">
        <w:rPr>
          <w:rFonts w:ascii="Times New Roman" w:hAnsi="Times New Roman"/>
          <w:sz w:val="24"/>
          <w:szCs w:val="24"/>
          <w:lang w:eastAsia="pt-BR"/>
        </w:rPr>
        <w:t>VIII – propor parâmetros, coeficientes e índices da planilha de custos e submeter ao Chefe do Poder Executivo sua revisão, sempre que necessário;</w:t>
      </w:r>
    </w:p>
    <w:p w:rsidR="00FD0CE7" w:rsidRPr="00857288" w:rsidRDefault="00FD0CE7" w:rsidP="00AE74F6">
      <w:pPr>
        <w:pStyle w:val="SemEspaamento"/>
        <w:jc w:val="both"/>
        <w:rPr>
          <w:rFonts w:ascii="Times New Roman" w:hAnsi="Times New Roman"/>
          <w:sz w:val="24"/>
          <w:szCs w:val="24"/>
          <w:lang w:eastAsia="pt-BR"/>
        </w:rPr>
      </w:pPr>
    </w:p>
    <w:p w:rsidR="00FD0CE7" w:rsidRPr="00857288" w:rsidRDefault="002905C1" w:rsidP="00AE74F6">
      <w:pPr>
        <w:pStyle w:val="SemEspaamento"/>
        <w:jc w:val="both"/>
        <w:rPr>
          <w:rFonts w:ascii="Times New Roman" w:hAnsi="Times New Roman"/>
          <w:sz w:val="24"/>
          <w:szCs w:val="24"/>
          <w:lang w:eastAsia="pt-BR"/>
        </w:rPr>
      </w:pPr>
      <w:r w:rsidRPr="00857288">
        <w:rPr>
          <w:rFonts w:ascii="Times New Roman" w:hAnsi="Times New Roman"/>
          <w:sz w:val="24"/>
          <w:szCs w:val="24"/>
          <w:lang w:eastAsia="pt-BR"/>
        </w:rPr>
        <w:t>IX –</w:t>
      </w:r>
      <w:r w:rsidR="00FD0CE7" w:rsidRPr="00857288">
        <w:rPr>
          <w:rFonts w:ascii="Times New Roman" w:hAnsi="Times New Roman"/>
          <w:sz w:val="24"/>
          <w:szCs w:val="24"/>
          <w:lang w:eastAsia="pt-BR"/>
        </w:rPr>
        <w:t xml:space="preserve"> propor reajustes das tarifas e proceder à revisão da estrutura tarifária;</w:t>
      </w:r>
    </w:p>
    <w:p w:rsidR="00FD0CE7" w:rsidRPr="00857288" w:rsidRDefault="00FD0CE7" w:rsidP="00AE74F6">
      <w:pPr>
        <w:pStyle w:val="SemEspaamento"/>
        <w:jc w:val="both"/>
        <w:rPr>
          <w:rFonts w:ascii="Times New Roman" w:hAnsi="Times New Roman"/>
          <w:sz w:val="24"/>
          <w:szCs w:val="24"/>
          <w:lang w:eastAsia="pt-BR"/>
        </w:rPr>
      </w:pPr>
    </w:p>
    <w:p w:rsidR="00FD0CE7" w:rsidRPr="00857288" w:rsidRDefault="00FD0CE7" w:rsidP="00AE74F6">
      <w:pPr>
        <w:pStyle w:val="SemEspaamento"/>
        <w:jc w:val="both"/>
        <w:rPr>
          <w:rFonts w:ascii="Times New Roman" w:hAnsi="Times New Roman"/>
          <w:sz w:val="24"/>
          <w:szCs w:val="24"/>
          <w:lang w:eastAsia="pt-BR"/>
        </w:rPr>
      </w:pPr>
      <w:r w:rsidRPr="00857288">
        <w:rPr>
          <w:rFonts w:ascii="Times New Roman" w:hAnsi="Times New Roman"/>
          <w:sz w:val="24"/>
          <w:szCs w:val="24"/>
          <w:lang w:eastAsia="pt-BR"/>
        </w:rPr>
        <w:t xml:space="preserve">X </w:t>
      </w:r>
      <w:r w:rsidR="00675E5E" w:rsidRPr="00857288">
        <w:rPr>
          <w:rFonts w:ascii="Times New Roman" w:hAnsi="Times New Roman"/>
          <w:sz w:val="24"/>
          <w:szCs w:val="24"/>
          <w:lang w:eastAsia="pt-BR"/>
        </w:rPr>
        <w:t>–</w:t>
      </w:r>
      <w:r w:rsidRPr="00857288">
        <w:rPr>
          <w:rFonts w:ascii="Times New Roman" w:hAnsi="Times New Roman"/>
          <w:sz w:val="24"/>
          <w:szCs w:val="24"/>
          <w:lang w:eastAsia="pt-BR"/>
        </w:rPr>
        <w:t xml:space="preserve"> promover auditorias técnicas, operacionais e econômico-financeiras na concessionária;</w:t>
      </w:r>
    </w:p>
    <w:p w:rsidR="00FD0CE7" w:rsidRPr="00857288" w:rsidRDefault="00FD0CE7" w:rsidP="00AE74F6">
      <w:pPr>
        <w:pStyle w:val="SemEspaamento"/>
        <w:jc w:val="both"/>
        <w:rPr>
          <w:rFonts w:ascii="Times New Roman" w:hAnsi="Times New Roman"/>
          <w:sz w:val="24"/>
          <w:szCs w:val="24"/>
          <w:lang w:eastAsia="pt-BR"/>
        </w:rPr>
      </w:pPr>
    </w:p>
    <w:p w:rsidR="00FD0CE7" w:rsidRPr="00857288" w:rsidRDefault="00FD0CE7" w:rsidP="00AE74F6">
      <w:pPr>
        <w:pStyle w:val="SemEspaamento"/>
        <w:jc w:val="both"/>
        <w:rPr>
          <w:rFonts w:ascii="Times New Roman" w:hAnsi="Times New Roman"/>
          <w:sz w:val="24"/>
          <w:szCs w:val="24"/>
          <w:lang w:eastAsia="pt-BR"/>
        </w:rPr>
      </w:pPr>
      <w:r w:rsidRPr="00857288">
        <w:rPr>
          <w:rFonts w:ascii="Times New Roman" w:hAnsi="Times New Roman"/>
          <w:sz w:val="24"/>
          <w:szCs w:val="24"/>
          <w:lang w:eastAsia="pt-BR"/>
        </w:rPr>
        <w:t xml:space="preserve">XI </w:t>
      </w:r>
      <w:r w:rsidR="00675E5E" w:rsidRPr="00857288">
        <w:rPr>
          <w:rFonts w:ascii="Times New Roman" w:hAnsi="Times New Roman"/>
          <w:sz w:val="24"/>
          <w:szCs w:val="24"/>
          <w:lang w:eastAsia="pt-BR"/>
        </w:rPr>
        <w:t>–</w:t>
      </w:r>
      <w:r w:rsidRPr="00857288">
        <w:rPr>
          <w:rFonts w:ascii="Times New Roman" w:hAnsi="Times New Roman"/>
          <w:sz w:val="24"/>
          <w:szCs w:val="24"/>
          <w:lang w:eastAsia="pt-BR"/>
        </w:rPr>
        <w:t xml:space="preserve"> aplicar as penalidades previstas nesta lei e no </w:t>
      </w:r>
      <w:r w:rsidR="002905C1" w:rsidRPr="00857288">
        <w:rPr>
          <w:rFonts w:ascii="Times New Roman" w:hAnsi="Times New Roman"/>
          <w:sz w:val="24"/>
          <w:szCs w:val="24"/>
          <w:lang w:eastAsia="pt-BR"/>
        </w:rPr>
        <w:t>c</w:t>
      </w:r>
      <w:r w:rsidRPr="00857288">
        <w:rPr>
          <w:rFonts w:ascii="Times New Roman" w:hAnsi="Times New Roman"/>
          <w:sz w:val="24"/>
          <w:szCs w:val="24"/>
          <w:lang w:eastAsia="pt-BR"/>
        </w:rPr>
        <w:t>ontrato de concessão;</w:t>
      </w:r>
    </w:p>
    <w:p w:rsidR="00FD0CE7" w:rsidRPr="00857288" w:rsidRDefault="00FD0CE7" w:rsidP="00AE74F6">
      <w:pPr>
        <w:pStyle w:val="SemEspaamento"/>
        <w:jc w:val="both"/>
        <w:rPr>
          <w:rFonts w:ascii="Times New Roman" w:hAnsi="Times New Roman"/>
          <w:sz w:val="24"/>
          <w:szCs w:val="24"/>
          <w:lang w:eastAsia="pt-BR"/>
        </w:rPr>
      </w:pPr>
    </w:p>
    <w:p w:rsidR="00FD0CE7" w:rsidRPr="00857288" w:rsidRDefault="00FD0CE7" w:rsidP="00AE74F6">
      <w:pPr>
        <w:pStyle w:val="SemEspaamento"/>
        <w:jc w:val="both"/>
        <w:rPr>
          <w:rFonts w:ascii="Times New Roman" w:hAnsi="Times New Roman"/>
          <w:sz w:val="24"/>
          <w:szCs w:val="24"/>
          <w:lang w:eastAsia="pt-BR"/>
        </w:rPr>
      </w:pPr>
      <w:r w:rsidRPr="00857288">
        <w:rPr>
          <w:rFonts w:ascii="Times New Roman" w:hAnsi="Times New Roman"/>
          <w:sz w:val="24"/>
          <w:szCs w:val="24"/>
          <w:lang w:eastAsia="pt-BR"/>
        </w:rPr>
        <w:t xml:space="preserve">XII </w:t>
      </w:r>
      <w:r w:rsidR="00675E5E" w:rsidRPr="00857288">
        <w:rPr>
          <w:rFonts w:ascii="Times New Roman" w:hAnsi="Times New Roman"/>
          <w:sz w:val="24"/>
          <w:szCs w:val="24"/>
          <w:lang w:eastAsia="pt-BR"/>
        </w:rPr>
        <w:t>–</w:t>
      </w:r>
      <w:r w:rsidRPr="00857288">
        <w:rPr>
          <w:rFonts w:ascii="Times New Roman" w:hAnsi="Times New Roman"/>
          <w:sz w:val="24"/>
          <w:szCs w:val="24"/>
          <w:lang w:eastAsia="pt-BR"/>
        </w:rPr>
        <w:t xml:space="preserve"> fixar normas para a integração física, operacional e tarifária do serviço;</w:t>
      </w:r>
    </w:p>
    <w:p w:rsidR="00FD0CE7" w:rsidRPr="00857288" w:rsidRDefault="00FD0CE7" w:rsidP="00AE74F6">
      <w:pPr>
        <w:pStyle w:val="SemEspaamento"/>
        <w:jc w:val="both"/>
        <w:rPr>
          <w:rFonts w:ascii="Times New Roman" w:hAnsi="Times New Roman"/>
          <w:sz w:val="24"/>
          <w:szCs w:val="24"/>
          <w:lang w:eastAsia="pt-BR"/>
        </w:rPr>
      </w:pPr>
    </w:p>
    <w:p w:rsidR="00FD0CE7" w:rsidRPr="00857288" w:rsidRDefault="00FD0CE7" w:rsidP="00AE74F6">
      <w:pPr>
        <w:pStyle w:val="SemEspaamento"/>
        <w:jc w:val="both"/>
        <w:rPr>
          <w:rFonts w:ascii="Times New Roman" w:hAnsi="Times New Roman"/>
          <w:sz w:val="24"/>
          <w:szCs w:val="24"/>
          <w:lang w:eastAsia="pt-BR"/>
        </w:rPr>
      </w:pPr>
      <w:r w:rsidRPr="00857288">
        <w:rPr>
          <w:rFonts w:ascii="Times New Roman" w:hAnsi="Times New Roman"/>
          <w:sz w:val="24"/>
          <w:szCs w:val="24"/>
          <w:lang w:eastAsia="pt-BR"/>
        </w:rPr>
        <w:t xml:space="preserve">XIII </w:t>
      </w:r>
      <w:r w:rsidR="00675E5E" w:rsidRPr="00857288">
        <w:rPr>
          <w:rFonts w:ascii="Times New Roman" w:hAnsi="Times New Roman"/>
          <w:sz w:val="24"/>
          <w:szCs w:val="24"/>
          <w:lang w:eastAsia="pt-BR"/>
        </w:rPr>
        <w:t>–</w:t>
      </w:r>
      <w:r w:rsidRPr="00857288">
        <w:rPr>
          <w:rFonts w:ascii="Times New Roman" w:hAnsi="Times New Roman"/>
          <w:sz w:val="24"/>
          <w:szCs w:val="24"/>
          <w:lang w:eastAsia="pt-BR"/>
        </w:rPr>
        <w:t xml:space="preserve"> zelar pela boa qualidade do serviço, receber, avaliar e solucionar as solicitações/reclamações dos usuários;</w:t>
      </w:r>
    </w:p>
    <w:p w:rsidR="00FD0CE7" w:rsidRPr="00857288" w:rsidRDefault="00FD0CE7" w:rsidP="00AE74F6">
      <w:pPr>
        <w:pStyle w:val="SemEspaamento"/>
        <w:jc w:val="both"/>
        <w:rPr>
          <w:rFonts w:ascii="Times New Roman" w:hAnsi="Times New Roman"/>
          <w:sz w:val="24"/>
          <w:szCs w:val="24"/>
          <w:lang w:eastAsia="pt-BR"/>
        </w:rPr>
      </w:pPr>
    </w:p>
    <w:p w:rsidR="00FD0CE7" w:rsidRPr="00857288" w:rsidRDefault="00FD0CE7" w:rsidP="00AE74F6">
      <w:pPr>
        <w:pStyle w:val="SemEspaamento"/>
        <w:jc w:val="both"/>
        <w:rPr>
          <w:rFonts w:ascii="Times New Roman" w:hAnsi="Times New Roman"/>
          <w:sz w:val="24"/>
          <w:szCs w:val="24"/>
          <w:lang w:eastAsia="pt-BR"/>
        </w:rPr>
      </w:pPr>
      <w:r w:rsidRPr="00857288">
        <w:rPr>
          <w:rFonts w:ascii="Times New Roman" w:hAnsi="Times New Roman"/>
          <w:sz w:val="24"/>
          <w:szCs w:val="24"/>
          <w:lang w:eastAsia="pt-BR"/>
        </w:rPr>
        <w:t>XIV</w:t>
      </w:r>
      <w:r w:rsidR="00675E5E" w:rsidRPr="00857288">
        <w:rPr>
          <w:rFonts w:ascii="Times New Roman" w:hAnsi="Times New Roman"/>
          <w:sz w:val="24"/>
          <w:szCs w:val="24"/>
          <w:lang w:eastAsia="pt-BR"/>
        </w:rPr>
        <w:t xml:space="preserve"> –</w:t>
      </w:r>
      <w:r w:rsidRPr="00857288">
        <w:rPr>
          <w:rFonts w:ascii="Times New Roman" w:hAnsi="Times New Roman"/>
          <w:sz w:val="24"/>
          <w:szCs w:val="24"/>
          <w:lang w:eastAsia="pt-BR"/>
        </w:rPr>
        <w:t xml:space="preserve"> estimular o aumento da qualidade e produtividade do serviço prestado;</w:t>
      </w:r>
    </w:p>
    <w:p w:rsidR="00FD0CE7" w:rsidRPr="00857288" w:rsidRDefault="00FD0CE7" w:rsidP="00AE74F6">
      <w:pPr>
        <w:pStyle w:val="SemEspaamento"/>
        <w:jc w:val="both"/>
        <w:rPr>
          <w:rFonts w:ascii="Times New Roman" w:hAnsi="Times New Roman"/>
          <w:sz w:val="24"/>
          <w:szCs w:val="24"/>
          <w:lang w:eastAsia="pt-BR"/>
        </w:rPr>
      </w:pPr>
    </w:p>
    <w:p w:rsidR="00FD0CE7" w:rsidRPr="00857288" w:rsidRDefault="00FD0CE7" w:rsidP="00AE74F6">
      <w:pPr>
        <w:pStyle w:val="SemEspaamento"/>
        <w:jc w:val="both"/>
        <w:rPr>
          <w:rFonts w:ascii="Times New Roman" w:hAnsi="Times New Roman"/>
          <w:sz w:val="24"/>
          <w:szCs w:val="24"/>
          <w:lang w:eastAsia="pt-BR"/>
        </w:rPr>
      </w:pPr>
      <w:r w:rsidRPr="00857288">
        <w:rPr>
          <w:rFonts w:ascii="Times New Roman" w:hAnsi="Times New Roman"/>
          <w:sz w:val="24"/>
          <w:szCs w:val="24"/>
          <w:lang w:eastAsia="pt-BR"/>
        </w:rPr>
        <w:t xml:space="preserve">XV </w:t>
      </w:r>
      <w:r w:rsidR="00675E5E" w:rsidRPr="00857288">
        <w:rPr>
          <w:rFonts w:ascii="Times New Roman" w:hAnsi="Times New Roman"/>
          <w:sz w:val="24"/>
          <w:szCs w:val="24"/>
          <w:lang w:eastAsia="pt-BR"/>
        </w:rPr>
        <w:t>–</w:t>
      </w:r>
      <w:r w:rsidRPr="00857288">
        <w:rPr>
          <w:rFonts w:ascii="Times New Roman" w:hAnsi="Times New Roman"/>
          <w:sz w:val="24"/>
          <w:szCs w:val="24"/>
          <w:lang w:eastAsia="pt-BR"/>
        </w:rPr>
        <w:t xml:space="preserve"> garantir a preservação do meio ambiente e a conservação energética;</w:t>
      </w:r>
    </w:p>
    <w:p w:rsidR="00FD0CE7" w:rsidRPr="00857288" w:rsidRDefault="00FD0CE7" w:rsidP="00AE74F6">
      <w:pPr>
        <w:pStyle w:val="SemEspaamento"/>
        <w:jc w:val="both"/>
        <w:rPr>
          <w:rFonts w:ascii="Times New Roman" w:hAnsi="Times New Roman"/>
          <w:sz w:val="24"/>
          <w:szCs w:val="24"/>
          <w:lang w:eastAsia="pt-BR"/>
        </w:rPr>
      </w:pPr>
    </w:p>
    <w:p w:rsidR="00FD0CE7" w:rsidRPr="00857288" w:rsidRDefault="00FD0CE7" w:rsidP="00AE74F6">
      <w:pPr>
        <w:pStyle w:val="SemEspaamento"/>
        <w:jc w:val="both"/>
        <w:rPr>
          <w:rFonts w:ascii="Times New Roman" w:hAnsi="Times New Roman"/>
          <w:sz w:val="24"/>
          <w:szCs w:val="24"/>
          <w:lang w:eastAsia="pt-BR"/>
        </w:rPr>
      </w:pPr>
      <w:r w:rsidRPr="00857288">
        <w:rPr>
          <w:rFonts w:ascii="Times New Roman" w:hAnsi="Times New Roman"/>
          <w:sz w:val="24"/>
          <w:szCs w:val="24"/>
          <w:lang w:eastAsia="pt-BR"/>
        </w:rPr>
        <w:t>XVI – fiscalizar, coibir e apreender qualquer transporte que não tenha sido delegado, e que não esteja definido no contrato de concessão;</w:t>
      </w:r>
    </w:p>
    <w:p w:rsidR="00FD0CE7" w:rsidRPr="00857288" w:rsidRDefault="00FD0CE7" w:rsidP="00AE74F6">
      <w:pPr>
        <w:pStyle w:val="SemEspaamento"/>
        <w:jc w:val="both"/>
        <w:rPr>
          <w:rFonts w:ascii="Times New Roman" w:hAnsi="Times New Roman"/>
          <w:sz w:val="24"/>
          <w:szCs w:val="24"/>
          <w:lang w:eastAsia="pt-BR"/>
        </w:rPr>
      </w:pPr>
    </w:p>
    <w:p w:rsidR="00FD0CE7" w:rsidRPr="00857288" w:rsidRDefault="00FD0CE7" w:rsidP="00AE74F6">
      <w:pPr>
        <w:pStyle w:val="SemEspaamento"/>
        <w:jc w:val="both"/>
        <w:rPr>
          <w:rFonts w:ascii="Times New Roman" w:hAnsi="Times New Roman"/>
          <w:sz w:val="24"/>
          <w:szCs w:val="24"/>
          <w:lang w:eastAsia="pt-BR"/>
        </w:rPr>
      </w:pPr>
      <w:r w:rsidRPr="00857288">
        <w:rPr>
          <w:rFonts w:ascii="Times New Roman" w:hAnsi="Times New Roman"/>
          <w:sz w:val="24"/>
          <w:szCs w:val="24"/>
          <w:lang w:eastAsia="pt-BR"/>
        </w:rPr>
        <w:t>XVII</w:t>
      </w:r>
      <w:r w:rsidR="00675E5E" w:rsidRPr="00857288">
        <w:rPr>
          <w:rFonts w:ascii="Times New Roman" w:hAnsi="Times New Roman"/>
          <w:sz w:val="24"/>
          <w:szCs w:val="24"/>
          <w:lang w:eastAsia="pt-BR"/>
        </w:rPr>
        <w:t xml:space="preserve"> </w:t>
      </w:r>
      <w:r w:rsidRPr="00857288">
        <w:rPr>
          <w:rFonts w:ascii="Times New Roman" w:hAnsi="Times New Roman"/>
          <w:sz w:val="24"/>
          <w:szCs w:val="24"/>
          <w:lang w:eastAsia="pt-BR"/>
        </w:rPr>
        <w:t>– cumprir e fazer cumprir esta lei.</w:t>
      </w:r>
    </w:p>
    <w:p w:rsidR="00FD0CE7" w:rsidRPr="00857288" w:rsidRDefault="00FD0CE7" w:rsidP="00AE74F6">
      <w:pPr>
        <w:pStyle w:val="SemEspaamento"/>
        <w:jc w:val="both"/>
        <w:rPr>
          <w:rFonts w:ascii="Times New Roman" w:hAnsi="Times New Roman"/>
          <w:sz w:val="24"/>
          <w:szCs w:val="24"/>
          <w:lang w:eastAsia="pt-BR"/>
        </w:rPr>
      </w:pPr>
    </w:p>
    <w:p w:rsidR="00FD0CE7" w:rsidRPr="00857288" w:rsidRDefault="00FD0CE7" w:rsidP="00AE74F6">
      <w:pPr>
        <w:pStyle w:val="SemEspaamento"/>
        <w:jc w:val="both"/>
        <w:rPr>
          <w:rFonts w:ascii="Times New Roman" w:hAnsi="Times New Roman"/>
          <w:sz w:val="24"/>
          <w:szCs w:val="24"/>
          <w:lang w:eastAsia="pt-BR"/>
        </w:rPr>
      </w:pPr>
      <w:r w:rsidRPr="00857288">
        <w:rPr>
          <w:rFonts w:ascii="Times New Roman" w:hAnsi="Times New Roman"/>
          <w:b/>
          <w:sz w:val="24"/>
          <w:szCs w:val="24"/>
          <w:lang w:eastAsia="pt-BR"/>
        </w:rPr>
        <w:lastRenderedPageBreak/>
        <w:t>Parágrafo único</w:t>
      </w:r>
      <w:r w:rsidR="00675E5E" w:rsidRPr="00857288">
        <w:rPr>
          <w:rFonts w:ascii="Times New Roman" w:hAnsi="Times New Roman"/>
          <w:sz w:val="24"/>
          <w:szCs w:val="24"/>
          <w:lang w:eastAsia="pt-BR"/>
        </w:rPr>
        <w:t xml:space="preserve">. </w:t>
      </w:r>
      <w:r w:rsidRPr="00857288">
        <w:rPr>
          <w:rFonts w:ascii="Times New Roman" w:hAnsi="Times New Roman"/>
          <w:sz w:val="24"/>
          <w:szCs w:val="24"/>
          <w:lang w:eastAsia="pt-BR"/>
        </w:rPr>
        <w:t>Para o exercício de suas atribuições previstas nesta Lei, poderá a SMTT contratar serviços de terceiros ou firmar convênios.</w:t>
      </w:r>
    </w:p>
    <w:p w:rsidR="00FD0CE7" w:rsidRPr="00857288" w:rsidRDefault="00FD0CE7" w:rsidP="00AE74F6">
      <w:pPr>
        <w:pStyle w:val="SemEspaamento"/>
        <w:jc w:val="both"/>
        <w:rPr>
          <w:rFonts w:ascii="Times New Roman" w:hAnsi="Times New Roman"/>
          <w:sz w:val="24"/>
          <w:szCs w:val="24"/>
          <w:lang w:eastAsia="pt-BR"/>
        </w:rPr>
      </w:pPr>
    </w:p>
    <w:p w:rsidR="00FD0CE7" w:rsidRPr="00857288" w:rsidRDefault="00FD0CE7" w:rsidP="00675E5E">
      <w:pPr>
        <w:pStyle w:val="SemEspaamento"/>
        <w:jc w:val="center"/>
        <w:rPr>
          <w:rFonts w:ascii="Times New Roman" w:hAnsi="Times New Roman"/>
          <w:sz w:val="24"/>
          <w:szCs w:val="24"/>
        </w:rPr>
      </w:pPr>
      <w:r w:rsidRPr="00857288">
        <w:rPr>
          <w:rFonts w:ascii="Times New Roman" w:hAnsi="Times New Roman"/>
          <w:sz w:val="24"/>
          <w:szCs w:val="24"/>
        </w:rPr>
        <w:t>CAPÍTULO III</w:t>
      </w:r>
    </w:p>
    <w:p w:rsidR="00FD0CE7" w:rsidRPr="00857288" w:rsidRDefault="00FD0CE7" w:rsidP="00675E5E">
      <w:pPr>
        <w:pStyle w:val="SemEspaamento"/>
        <w:jc w:val="center"/>
        <w:rPr>
          <w:rFonts w:ascii="Times New Roman" w:hAnsi="Times New Roman"/>
          <w:sz w:val="24"/>
          <w:szCs w:val="24"/>
        </w:rPr>
      </w:pPr>
    </w:p>
    <w:p w:rsidR="00FD0CE7" w:rsidRPr="00857288" w:rsidRDefault="00FD0CE7" w:rsidP="00675E5E">
      <w:pPr>
        <w:pStyle w:val="SemEspaamento"/>
        <w:jc w:val="center"/>
        <w:rPr>
          <w:rFonts w:ascii="Times New Roman" w:hAnsi="Times New Roman"/>
          <w:sz w:val="24"/>
          <w:szCs w:val="24"/>
        </w:rPr>
      </w:pPr>
      <w:r w:rsidRPr="00857288">
        <w:rPr>
          <w:rFonts w:ascii="Times New Roman" w:hAnsi="Times New Roman"/>
          <w:sz w:val="24"/>
          <w:szCs w:val="24"/>
        </w:rPr>
        <w:t>DOS DIREITOS E OBRIGAÇÕES DO USUÁRIO</w:t>
      </w:r>
    </w:p>
    <w:p w:rsidR="00FD0CE7" w:rsidRPr="00857288" w:rsidRDefault="00FD0CE7" w:rsidP="00AE74F6">
      <w:pPr>
        <w:pStyle w:val="SemEspaamento"/>
        <w:jc w:val="both"/>
        <w:rPr>
          <w:rFonts w:ascii="Times New Roman" w:hAnsi="Times New Roman"/>
          <w:bCs/>
          <w:sz w:val="24"/>
          <w:szCs w:val="24"/>
          <w:lang w:eastAsia="pt-BR"/>
        </w:rPr>
      </w:pPr>
    </w:p>
    <w:p w:rsidR="00FD0CE7" w:rsidRPr="00857288" w:rsidRDefault="00FD0CE7" w:rsidP="00AE74F6">
      <w:pPr>
        <w:pStyle w:val="SemEspaamento"/>
        <w:jc w:val="both"/>
        <w:rPr>
          <w:rFonts w:ascii="Times New Roman" w:hAnsi="Times New Roman"/>
          <w:sz w:val="24"/>
          <w:szCs w:val="24"/>
          <w:lang w:eastAsia="pt-BR"/>
        </w:rPr>
      </w:pPr>
      <w:r w:rsidRPr="00857288">
        <w:rPr>
          <w:rFonts w:ascii="Times New Roman" w:hAnsi="Times New Roman"/>
          <w:b/>
          <w:sz w:val="24"/>
          <w:szCs w:val="24"/>
          <w:lang w:eastAsia="pt-BR"/>
        </w:rPr>
        <w:t>Art. 5º</w:t>
      </w:r>
      <w:r w:rsidRPr="00857288">
        <w:rPr>
          <w:rFonts w:ascii="Times New Roman" w:hAnsi="Times New Roman"/>
          <w:sz w:val="24"/>
          <w:szCs w:val="24"/>
          <w:lang w:eastAsia="pt-BR"/>
        </w:rPr>
        <w:t xml:space="preserve"> São direitos do usuário:</w:t>
      </w:r>
    </w:p>
    <w:p w:rsidR="00FD0CE7" w:rsidRPr="00857288" w:rsidRDefault="00FD0CE7" w:rsidP="00AE74F6">
      <w:pPr>
        <w:pStyle w:val="SemEspaamento"/>
        <w:jc w:val="both"/>
        <w:rPr>
          <w:rFonts w:ascii="Times New Roman" w:hAnsi="Times New Roman"/>
          <w:sz w:val="24"/>
          <w:szCs w:val="24"/>
          <w:lang w:eastAsia="pt-BR"/>
        </w:rPr>
      </w:pPr>
    </w:p>
    <w:p w:rsidR="00FD0CE7" w:rsidRPr="00857288" w:rsidRDefault="00FD0CE7" w:rsidP="00AE74F6">
      <w:pPr>
        <w:pStyle w:val="SemEspaamento"/>
        <w:jc w:val="both"/>
        <w:rPr>
          <w:rFonts w:ascii="Times New Roman" w:hAnsi="Times New Roman"/>
          <w:sz w:val="24"/>
          <w:szCs w:val="24"/>
          <w:lang w:eastAsia="pt-BR"/>
        </w:rPr>
      </w:pPr>
      <w:r w:rsidRPr="00857288">
        <w:rPr>
          <w:rFonts w:ascii="Times New Roman" w:hAnsi="Times New Roman"/>
          <w:sz w:val="24"/>
          <w:szCs w:val="24"/>
          <w:lang w:eastAsia="pt-BR"/>
        </w:rPr>
        <w:t xml:space="preserve">I </w:t>
      </w:r>
      <w:r w:rsidR="00675E5E" w:rsidRPr="00857288">
        <w:rPr>
          <w:rFonts w:ascii="Times New Roman" w:hAnsi="Times New Roman"/>
          <w:sz w:val="24"/>
          <w:szCs w:val="24"/>
          <w:lang w:eastAsia="pt-BR"/>
        </w:rPr>
        <w:t>–</w:t>
      </w:r>
      <w:r w:rsidRPr="00857288">
        <w:rPr>
          <w:rFonts w:ascii="Times New Roman" w:hAnsi="Times New Roman"/>
          <w:sz w:val="24"/>
          <w:szCs w:val="24"/>
          <w:lang w:eastAsia="pt-BR"/>
        </w:rPr>
        <w:t xml:space="preserve"> receber serviço adequado;</w:t>
      </w:r>
    </w:p>
    <w:p w:rsidR="00FD0CE7" w:rsidRPr="00857288" w:rsidRDefault="00FD0CE7" w:rsidP="00AE74F6">
      <w:pPr>
        <w:pStyle w:val="SemEspaamento"/>
        <w:jc w:val="both"/>
        <w:rPr>
          <w:rFonts w:ascii="Times New Roman" w:hAnsi="Times New Roman"/>
          <w:sz w:val="24"/>
          <w:szCs w:val="24"/>
          <w:lang w:eastAsia="pt-BR"/>
        </w:rPr>
      </w:pPr>
    </w:p>
    <w:p w:rsidR="00FD0CE7" w:rsidRPr="002905C1" w:rsidRDefault="00FD0CE7" w:rsidP="00AE74F6">
      <w:pPr>
        <w:pStyle w:val="SemEspaamento"/>
        <w:jc w:val="both"/>
        <w:rPr>
          <w:rFonts w:ascii="Times New Roman" w:hAnsi="Times New Roman"/>
          <w:color w:val="FF0000"/>
          <w:sz w:val="24"/>
          <w:szCs w:val="24"/>
          <w:lang w:eastAsia="pt-BR"/>
        </w:rPr>
      </w:pPr>
      <w:r w:rsidRPr="00857288">
        <w:rPr>
          <w:rFonts w:ascii="Times New Roman" w:hAnsi="Times New Roman"/>
          <w:sz w:val="24"/>
          <w:szCs w:val="24"/>
          <w:lang w:eastAsia="pt-BR"/>
        </w:rPr>
        <w:t>II – ser transportado com segurança nos ônibus, conforme linhas, itinerários e horários determinados pela SMTT, em velocidade compatível com as normas legais e com as condições do trânsito no momento;</w:t>
      </w:r>
    </w:p>
    <w:p w:rsidR="00FD0CE7" w:rsidRPr="00857288" w:rsidRDefault="00FD0CE7" w:rsidP="00AE74F6">
      <w:pPr>
        <w:pStyle w:val="SemEspaamento"/>
        <w:jc w:val="both"/>
        <w:rPr>
          <w:rFonts w:ascii="Times New Roman" w:hAnsi="Times New Roman"/>
          <w:sz w:val="24"/>
          <w:szCs w:val="24"/>
          <w:lang w:eastAsia="pt-BR"/>
        </w:rPr>
      </w:pPr>
    </w:p>
    <w:p w:rsidR="00FD0CE7" w:rsidRPr="00857288" w:rsidRDefault="00FD0CE7" w:rsidP="00AE74F6">
      <w:pPr>
        <w:pStyle w:val="SemEspaamento"/>
        <w:jc w:val="both"/>
        <w:rPr>
          <w:rFonts w:ascii="Times New Roman" w:hAnsi="Times New Roman"/>
          <w:sz w:val="24"/>
          <w:szCs w:val="24"/>
          <w:lang w:eastAsia="pt-BR"/>
        </w:rPr>
      </w:pPr>
      <w:r w:rsidRPr="00857288">
        <w:rPr>
          <w:rFonts w:ascii="Times New Roman" w:hAnsi="Times New Roman"/>
          <w:sz w:val="24"/>
          <w:szCs w:val="24"/>
          <w:lang w:eastAsia="pt-BR"/>
        </w:rPr>
        <w:t xml:space="preserve">III </w:t>
      </w:r>
      <w:r w:rsidR="00675E5E" w:rsidRPr="00857288">
        <w:rPr>
          <w:rFonts w:ascii="Times New Roman" w:hAnsi="Times New Roman"/>
          <w:sz w:val="24"/>
          <w:szCs w:val="24"/>
          <w:lang w:eastAsia="pt-BR"/>
        </w:rPr>
        <w:t>–</w:t>
      </w:r>
      <w:r w:rsidRPr="00857288">
        <w:rPr>
          <w:rFonts w:ascii="Times New Roman" w:hAnsi="Times New Roman"/>
          <w:sz w:val="24"/>
          <w:szCs w:val="24"/>
          <w:lang w:eastAsia="pt-BR"/>
        </w:rPr>
        <w:t xml:space="preserve"> ser tratado com educação e respeito pela concessionária e pela SMTT, através de seus prepostos e empregados;</w:t>
      </w:r>
    </w:p>
    <w:p w:rsidR="00FD0CE7" w:rsidRPr="00857288" w:rsidRDefault="00FD0CE7" w:rsidP="00AE74F6">
      <w:pPr>
        <w:pStyle w:val="SemEspaamento"/>
        <w:jc w:val="both"/>
        <w:rPr>
          <w:rFonts w:ascii="Times New Roman" w:hAnsi="Times New Roman"/>
          <w:sz w:val="24"/>
          <w:szCs w:val="24"/>
          <w:lang w:eastAsia="pt-BR"/>
        </w:rPr>
      </w:pPr>
    </w:p>
    <w:p w:rsidR="00FD0CE7" w:rsidRPr="00857288" w:rsidRDefault="00FD0CE7" w:rsidP="00AE74F6">
      <w:pPr>
        <w:pStyle w:val="SemEspaamento"/>
        <w:jc w:val="both"/>
        <w:rPr>
          <w:rFonts w:ascii="Times New Roman" w:hAnsi="Times New Roman"/>
          <w:sz w:val="24"/>
          <w:szCs w:val="24"/>
          <w:lang w:eastAsia="pt-BR"/>
        </w:rPr>
      </w:pPr>
      <w:r w:rsidRPr="00857288">
        <w:rPr>
          <w:rFonts w:ascii="Times New Roman" w:hAnsi="Times New Roman"/>
          <w:sz w:val="24"/>
          <w:szCs w:val="24"/>
          <w:lang w:eastAsia="pt-BR"/>
        </w:rPr>
        <w:t xml:space="preserve">IV </w:t>
      </w:r>
      <w:r w:rsidR="00675E5E" w:rsidRPr="00857288">
        <w:rPr>
          <w:rFonts w:ascii="Times New Roman" w:hAnsi="Times New Roman"/>
          <w:sz w:val="24"/>
          <w:szCs w:val="24"/>
          <w:lang w:eastAsia="pt-BR"/>
        </w:rPr>
        <w:t>–</w:t>
      </w:r>
      <w:r w:rsidRPr="00857288">
        <w:rPr>
          <w:rFonts w:ascii="Times New Roman" w:hAnsi="Times New Roman"/>
          <w:sz w:val="24"/>
          <w:szCs w:val="24"/>
          <w:lang w:eastAsia="pt-BR"/>
        </w:rPr>
        <w:t xml:space="preserve"> receber da SMTT e da </w:t>
      </w:r>
      <w:proofErr w:type="gramStart"/>
      <w:r w:rsidRPr="00857288">
        <w:rPr>
          <w:rFonts w:ascii="Times New Roman" w:hAnsi="Times New Roman"/>
          <w:sz w:val="24"/>
          <w:szCs w:val="24"/>
          <w:lang w:eastAsia="pt-BR"/>
        </w:rPr>
        <w:t>concessionária informações</w:t>
      </w:r>
      <w:proofErr w:type="gramEnd"/>
      <w:r w:rsidRPr="00857288">
        <w:rPr>
          <w:rFonts w:ascii="Times New Roman" w:hAnsi="Times New Roman"/>
          <w:sz w:val="24"/>
          <w:szCs w:val="24"/>
          <w:lang w:eastAsia="pt-BR"/>
        </w:rPr>
        <w:t xml:space="preserve"> referentes ao serviço, inclusive para a defesa de seus interesses individuais ou coletivos;</w:t>
      </w:r>
    </w:p>
    <w:p w:rsidR="00FD0CE7" w:rsidRPr="00857288" w:rsidRDefault="00FD0CE7" w:rsidP="00AE74F6">
      <w:pPr>
        <w:pStyle w:val="SemEspaamento"/>
        <w:jc w:val="both"/>
        <w:rPr>
          <w:rFonts w:ascii="Times New Roman" w:hAnsi="Times New Roman"/>
          <w:sz w:val="24"/>
          <w:szCs w:val="24"/>
          <w:lang w:eastAsia="pt-BR"/>
        </w:rPr>
      </w:pPr>
    </w:p>
    <w:p w:rsidR="00FD0CE7" w:rsidRPr="005977F0" w:rsidRDefault="00FD0CE7" w:rsidP="00AE74F6">
      <w:pPr>
        <w:pStyle w:val="SemEspaamento"/>
        <w:jc w:val="both"/>
        <w:rPr>
          <w:rFonts w:ascii="Times New Roman" w:hAnsi="Times New Roman"/>
          <w:sz w:val="24"/>
          <w:szCs w:val="24"/>
          <w:lang w:eastAsia="pt-BR"/>
        </w:rPr>
      </w:pPr>
      <w:r w:rsidRPr="00857288">
        <w:rPr>
          <w:rFonts w:ascii="Times New Roman" w:hAnsi="Times New Roman"/>
          <w:sz w:val="24"/>
          <w:szCs w:val="24"/>
          <w:lang w:eastAsia="pt-BR"/>
        </w:rPr>
        <w:t xml:space="preserve">V </w:t>
      </w:r>
      <w:r w:rsidR="00675E5E" w:rsidRPr="00857288">
        <w:rPr>
          <w:rFonts w:ascii="Times New Roman" w:hAnsi="Times New Roman"/>
          <w:sz w:val="24"/>
          <w:szCs w:val="24"/>
          <w:lang w:eastAsia="pt-BR"/>
        </w:rPr>
        <w:t>–</w:t>
      </w:r>
      <w:r w:rsidRPr="00857288">
        <w:rPr>
          <w:rFonts w:ascii="Times New Roman" w:hAnsi="Times New Roman"/>
          <w:sz w:val="24"/>
          <w:szCs w:val="24"/>
          <w:lang w:eastAsia="pt-BR"/>
        </w:rPr>
        <w:t xml:space="preserve"> </w:t>
      </w:r>
      <w:r w:rsidRPr="005977F0">
        <w:rPr>
          <w:rFonts w:ascii="Times New Roman" w:hAnsi="Times New Roman"/>
          <w:sz w:val="24"/>
          <w:szCs w:val="24"/>
          <w:lang w:eastAsia="pt-BR"/>
        </w:rPr>
        <w:t>ter acesso a qualquer linha do serviço;</w:t>
      </w:r>
    </w:p>
    <w:p w:rsidR="00FD0CE7" w:rsidRPr="005977F0" w:rsidRDefault="00FD0CE7" w:rsidP="00AE74F6">
      <w:pPr>
        <w:pStyle w:val="SemEspaamento"/>
        <w:jc w:val="both"/>
        <w:rPr>
          <w:rFonts w:ascii="Times New Roman" w:hAnsi="Times New Roman"/>
          <w:sz w:val="24"/>
          <w:szCs w:val="24"/>
          <w:lang w:eastAsia="pt-BR"/>
        </w:rPr>
      </w:pPr>
    </w:p>
    <w:p w:rsidR="00FD0CE7" w:rsidRPr="005977F0" w:rsidRDefault="00FD0CE7" w:rsidP="00AE74F6">
      <w:pPr>
        <w:pStyle w:val="SemEspaamento"/>
        <w:jc w:val="both"/>
        <w:rPr>
          <w:rFonts w:ascii="Times New Roman" w:hAnsi="Times New Roman"/>
          <w:sz w:val="24"/>
          <w:szCs w:val="24"/>
          <w:lang w:eastAsia="pt-BR"/>
        </w:rPr>
      </w:pPr>
      <w:r w:rsidRPr="005977F0">
        <w:rPr>
          <w:rFonts w:ascii="Times New Roman" w:hAnsi="Times New Roman"/>
          <w:sz w:val="24"/>
          <w:szCs w:val="24"/>
          <w:lang w:eastAsia="pt-BR"/>
        </w:rPr>
        <w:t xml:space="preserve">VI </w:t>
      </w:r>
      <w:r w:rsidR="00675E5E" w:rsidRPr="005977F0">
        <w:rPr>
          <w:rFonts w:ascii="Times New Roman" w:hAnsi="Times New Roman"/>
          <w:sz w:val="24"/>
          <w:szCs w:val="24"/>
          <w:lang w:eastAsia="pt-BR"/>
        </w:rPr>
        <w:t xml:space="preserve">– </w:t>
      </w:r>
      <w:r w:rsidRPr="005977F0">
        <w:rPr>
          <w:rFonts w:ascii="Times New Roman" w:hAnsi="Times New Roman"/>
          <w:sz w:val="24"/>
          <w:szCs w:val="24"/>
          <w:lang w:eastAsia="pt-BR"/>
        </w:rPr>
        <w:t xml:space="preserve">receber </w:t>
      </w:r>
      <w:r w:rsidR="005977F0" w:rsidRPr="005977F0">
        <w:rPr>
          <w:rFonts w:ascii="Times New Roman" w:hAnsi="Times New Roman"/>
          <w:sz w:val="24"/>
          <w:szCs w:val="24"/>
          <w:lang w:eastAsia="pt-BR"/>
        </w:rPr>
        <w:t>integral e corretamente o troco;</w:t>
      </w:r>
    </w:p>
    <w:p w:rsidR="00247451" w:rsidRPr="005977F0" w:rsidRDefault="00247451" w:rsidP="00AE74F6">
      <w:pPr>
        <w:pStyle w:val="SemEspaamento"/>
        <w:jc w:val="both"/>
        <w:rPr>
          <w:rFonts w:ascii="Times New Roman" w:hAnsi="Times New Roman"/>
          <w:sz w:val="24"/>
          <w:szCs w:val="24"/>
          <w:lang w:eastAsia="pt-BR"/>
        </w:rPr>
      </w:pPr>
    </w:p>
    <w:p w:rsidR="00247451" w:rsidRPr="00455715" w:rsidRDefault="00247451" w:rsidP="00247451">
      <w:pPr>
        <w:pStyle w:val="Normal0"/>
        <w:jc w:val="both"/>
        <w:rPr>
          <w:rFonts w:ascii="Times New Roman" w:eastAsia="Times New Roman" w:hAnsi="Times New Roman"/>
          <w:b/>
          <w:color w:val="000000"/>
          <w:szCs w:val="24"/>
        </w:rPr>
      </w:pPr>
      <w:r w:rsidRPr="00455715">
        <w:rPr>
          <w:rFonts w:ascii="Times New Roman" w:eastAsia="Times New Roman" w:hAnsi="Times New Roman"/>
          <w:b/>
          <w:color w:val="000000"/>
          <w:szCs w:val="24"/>
        </w:rPr>
        <w:t>VII – ter acesso aos veículos mediante mecanismos de acessibilidade, inclusive por meio de elevadores ou plataformas de elevação em todos os ônibus e micro</w:t>
      </w:r>
      <w:r w:rsidR="005977F0" w:rsidRPr="00455715">
        <w:rPr>
          <w:rFonts w:ascii="Times New Roman" w:eastAsia="Times New Roman" w:hAnsi="Times New Roman"/>
          <w:b/>
          <w:color w:val="000000"/>
          <w:szCs w:val="24"/>
        </w:rPr>
        <w:t>ônibus que atendem o Município;</w:t>
      </w:r>
    </w:p>
    <w:p w:rsidR="00247451" w:rsidRPr="00455715" w:rsidRDefault="00247451" w:rsidP="00247451">
      <w:pPr>
        <w:pStyle w:val="SemEspaamento"/>
        <w:jc w:val="both"/>
        <w:rPr>
          <w:rFonts w:ascii="Times New Roman" w:eastAsia="Times New Roman" w:hAnsi="Times New Roman"/>
          <w:b/>
          <w:color w:val="000000"/>
          <w:sz w:val="24"/>
          <w:szCs w:val="24"/>
        </w:rPr>
      </w:pPr>
    </w:p>
    <w:p w:rsidR="00247451" w:rsidRPr="005977F0" w:rsidRDefault="00857288" w:rsidP="00247451">
      <w:pPr>
        <w:pStyle w:val="SemEspaamento"/>
        <w:jc w:val="both"/>
        <w:rPr>
          <w:rFonts w:ascii="Times New Roman" w:hAnsi="Times New Roman"/>
          <w:sz w:val="24"/>
          <w:szCs w:val="24"/>
          <w:lang w:eastAsia="pt-BR"/>
        </w:rPr>
      </w:pPr>
      <w:r w:rsidRPr="00455715">
        <w:rPr>
          <w:rFonts w:ascii="Times New Roman" w:eastAsia="Times New Roman" w:hAnsi="Times New Roman"/>
          <w:b/>
          <w:color w:val="000000"/>
          <w:sz w:val="24"/>
          <w:szCs w:val="24"/>
        </w:rPr>
        <w:t>VIII – ter</w:t>
      </w:r>
      <w:r w:rsidR="00247451" w:rsidRPr="00455715">
        <w:rPr>
          <w:rFonts w:ascii="Times New Roman" w:eastAsia="Times New Roman" w:hAnsi="Times New Roman"/>
          <w:b/>
          <w:color w:val="000000"/>
          <w:sz w:val="24"/>
          <w:szCs w:val="24"/>
        </w:rPr>
        <w:t xml:space="preserve"> abrigo em todos os pontos de ônibus urbanos e rurais, conforme definição da SMTT.</w:t>
      </w:r>
      <w:r w:rsidR="00247451" w:rsidRPr="00455715">
        <w:rPr>
          <w:rFonts w:ascii="Times New Roman" w:eastAsia="Times New Roman" w:hAnsi="Times New Roman"/>
          <w:color w:val="000000"/>
          <w:sz w:val="24"/>
          <w:szCs w:val="24"/>
        </w:rPr>
        <w:t xml:space="preserve"> </w:t>
      </w:r>
    </w:p>
    <w:p w:rsidR="00FD0CE7" w:rsidRPr="005977F0" w:rsidRDefault="00FD0CE7" w:rsidP="00AE74F6">
      <w:pPr>
        <w:pStyle w:val="SemEspaamento"/>
        <w:jc w:val="both"/>
        <w:rPr>
          <w:rFonts w:ascii="Times New Roman" w:hAnsi="Times New Roman"/>
          <w:sz w:val="24"/>
          <w:szCs w:val="24"/>
          <w:lang w:eastAsia="pt-BR"/>
        </w:rPr>
      </w:pPr>
    </w:p>
    <w:p w:rsidR="00FD0CE7" w:rsidRPr="005977F0" w:rsidRDefault="00FD0CE7" w:rsidP="00AE74F6">
      <w:pPr>
        <w:pStyle w:val="SemEspaamento"/>
        <w:jc w:val="both"/>
        <w:rPr>
          <w:rFonts w:ascii="Times New Roman" w:hAnsi="Times New Roman"/>
          <w:sz w:val="24"/>
          <w:szCs w:val="24"/>
          <w:lang w:eastAsia="pt-BR"/>
        </w:rPr>
      </w:pPr>
      <w:r w:rsidRPr="005977F0">
        <w:rPr>
          <w:rFonts w:ascii="Times New Roman" w:hAnsi="Times New Roman"/>
          <w:b/>
          <w:sz w:val="24"/>
          <w:szCs w:val="24"/>
          <w:lang w:eastAsia="pt-BR"/>
        </w:rPr>
        <w:t>Art. 6º</w:t>
      </w:r>
      <w:r w:rsidRPr="005977F0">
        <w:rPr>
          <w:rFonts w:ascii="Times New Roman" w:hAnsi="Times New Roman"/>
          <w:sz w:val="24"/>
          <w:szCs w:val="24"/>
          <w:lang w:eastAsia="pt-BR"/>
        </w:rPr>
        <w:t xml:space="preserve"> São obrigações do usuário, sob pena de não ser transportado e sem prejuízo de outras sanções legais cabíveis:</w:t>
      </w:r>
    </w:p>
    <w:p w:rsidR="00FD0CE7" w:rsidRPr="005977F0" w:rsidRDefault="00FD0CE7" w:rsidP="00AE74F6">
      <w:pPr>
        <w:pStyle w:val="SemEspaamento"/>
        <w:jc w:val="both"/>
        <w:rPr>
          <w:rFonts w:ascii="Times New Roman" w:hAnsi="Times New Roman"/>
          <w:sz w:val="24"/>
          <w:szCs w:val="24"/>
          <w:lang w:eastAsia="pt-BR"/>
        </w:rPr>
      </w:pPr>
    </w:p>
    <w:p w:rsidR="00FD0CE7" w:rsidRPr="005977F0" w:rsidRDefault="00FD0CE7" w:rsidP="00AE74F6">
      <w:pPr>
        <w:pStyle w:val="SemEspaamento"/>
        <w:jc w:val="both"/>
        <w:rPr>
          <w:rFonts w:ascii="Times New Roman" w:hAnsi="Times New Roman"/>
          <w:sz w:val="24"/>
          <w:szCs w:val="24"/>
          <w:lang w:eastAsia="pt-BR"/>
        </w:rPr>
      </w:pPr>
      <w:r w:rsidRPr="005977F0">
        <w:rPr>
          <w:rFonts w:ascii="Times New Roman" w:hAnsi="Times New Roman"/>
          <w:sz w:val="24"/>
          <w:szCs w:val="24"/>
          <w:lang w:eastAsia="pt-BR"/>
        </w:rPr>
        <w:t xml:space="preserve">I </w:t>
      </w:r>
      <w:r w:rsidR="00675E5E" w:rsidRPr="005977F0">
        <w:rPr>
          <w:rFonts w:ascii="Times New Roman" w:hAnsi="Times New Roman"/>
          <w:sz w:val="24"/>
          <w:szCs w:val="24"/>
          <w:lang w:eastAsia="pt-BR"/>
        </w:rPr>
        <w:t>–</w:t>
      </w:r>
      <w:r w:rsidRPr="005977F0">
        <w:rPr>
          <w:rFonts w:ascii="Times New Roman" w:hAnsi="Times New Roman"/>
          <w:sz w:val="24"/>
          <w:szCs w:val="24"/>
          <w:lang w:eastAsia="pt-BR"/>
        </w:rPr>
        <w:t xml:space="preserve"> pagar pelo serviço utilizado ou identificar-se devidamente, quando beneficiário de desconto ou gratuidade;</w:t>
      </w:r>
    </w:p>
    <w:p w:rsidR="00FD0CE7" w:rsidRPr="00E15260" w:rsidRDefault="00FD0CE7" w:rsidP="00AE74F6">
      <w:pPr>
        <w:pStyle w:val="SemEspaamento"/>
        <w:jc w:val="both"/>
        <w:rPr>
          <w:rFonts w:ascii="Times New Roman" w:hAnsi="Times New Roman"/>
          <w:sz w:val="24"/>
          <w:szCs w:val="24"/>
          <w:lang w:eastAsia="pt-BR"/>
        </w:rPr>
      </w:pPr>
    </w:p>
    <w:p w:rsidR="00FD0CE7" w:rsidRPr="00E15260" w:rsidRDefault="00FD0CE7" w:rsidP="00AE74F6">
      <w:pPr>
        <w:pStyle w:val="SemEspaamento"/>
        <w:jc w:val="both"/>
        <w:rPr>
          <w:rFonts w:ascii="Times New Roman" w:hAnsi="Times New Roman"/>
          <w:sz w:val="24"/>
          <w:szCs w:val="24"/>
          <w:lang w:eastAsia="pt-BR"/>
        </w:rPr>
      </w:pPr>
      <w:r w:rsidRPr="00E15260">
        <w:rPr>
          <w:rFonts w:ascii="Times New Roman" w:hAnsi="Times New Roman"/>
          <w:sz w:val="24"/>
          <w:szCs w:val="24"/>
          <w:lang w:eastAsia="pt-BR"/>
        </w:rPr>
        <w:t xml:space="preserve">II </w:t>
      </w:r>
      <w:r w:rsidR="00675E5E" w:rsidRPr="00E15260">
        <w:rPr>
          <w:rFonts w:ascii="Times New Roman" w:hAnsi="Times New Roman"/>
          <w:sz w:val="24"/>
          <w:szCs w:val="24"/>
          <w:lang w:eastAsia="pt-BR"/>
        </w:rPr>
        <w:t>–</w:t>
      </w:r>
      <w:r w:rsidRPr="00E15260">
        <w:rPr>
          <w:rFonts w:ascii="Times New Roman" w:hAnsi="Times New Roman"/>
          <w:sz w:val="24"/>
          <w:szCs w:val="24"/>
          <w:lang w:eastAsia="pt-BR"/>
        </w:rPr>
        <w:t xml:space="preserve"> levar ao conhecimento da SMTT e da concessionária as irregularidades de que tenha ciência, referentes ao serviço prestado;</w:t>
      </w:r>
    </w:p>
    <w:p w:rsidR="00FD0CE7" w:rsidRPr="00E15260" w:rsidRDefault="00FD0CE7" w:rsidP="00AE74F6">
      <w:pPr>
        <w:pStyle w:val="SemEspaamento"/>
        <w:jc w:val="both"/>
        <w:rPr>
          <w:rFonts w:ascii="Times New Roman" w:hAnsi="Times New Roman"/>
          <w:sz w:val="24"/>
          <w:szCs w:val="24"/>
          <w:lang w:eastAsia="pt-BR"/>
        </w:rPr>
      </w:pPr>
    </w:p>
    <w:p w:rsidR="00FD0CE7" w:rsidRPr="00E15260" w:rsidRDefault="00FD0CE7" w:rsidP="00AE74F6">
      <w:pPr>
        <w:pStyle w:val="SemEspaamento"/>
        <w:jc w:val="both"/>
        <w:rPr>
          <w:rFonts w:ascii="Times New Roman" w:hAnsi="Times New Roman"/>
          <w:sz w:val="24"/>
          <w:szCs w:val="24"/>
          <w:lang w:eastAsia="pt-BR"/>
        </w:rPr>
      </w:pPr>
      <w:r w:rsidRPr="00E15260">
        <w:rPr>
          <w:rFonts w:ascii="Times New Roman" w:hAnsi="Times New Roman"/>
          <w:sz w:val="24"/>
          <w:szCs w:val="24"/>
          <w:lang w:eastAsia="pt-BR"/>
        </w:rPr>
        <w:t xml:space="preserve">III </w:t>
      </w:r>
      <w:r w:rsidR="00675E5E" w:rsidRPr="00E15260">
        <w:rPr>
          <w:rFonts w:ascii="Times New Roman" w:hAnsi="Times New Roman"/>
          <w:sz w:val="24"/>
          <w:szCs w:val="24"/>
          <w:lang w:eastAsia="pt-BR"/>
        </w:rPr>
        <w:t>–</w:t>
      </w:r>
      <w:r w:rsidRPr="00E15260">
        <w:rPr>
          <w:rFonts w:ascii="Times New Roman" w:hAnsi="Times New Roman"/>
          <w:sz w:val="24"/>
          <w:szCs w:val="24"/>
          <w:lang w:eastAsia="pt-BR"/>
        </w:rPr>
        <w:t xml:space="preserve"> comunicar à SMTT quaisquer atos ilícitos praticados pelas concessionárias e seus prepostos na prestação do serviço;</w:t>
      </w:r>
    </w:p>
    <w:p w:rsidR="00FD0CE7" w:rsidRPr="00E15260" w:rsidRDefault="00FD0CE7" w:rsidP="00AE74F6">
      <w:pPr>
        <w:pStyle w:val="SemEspaamento"/>
        <w:jc w:val="both"/>
        <w:rPr>
          <w:rFonts w:ascii="Times New Roman" w:hAnsi="Times New Roman"/>
          <w:sz w:val="24"/>
          <w:szCs w:val="24"/>
          <w:lang w:eastAsia="pt-BR"/>
        </w:rPr>
      </w:pPr>
    </w:p>
    <w:p w:rsidR="00FD0CE7" w:rsidRPr="00E15260" w:rsidRDefault="00FD0CE7" w:rsidP="00AE74F6">
      <w:pPr>
        <w:pStyle w:val="SemEspaamento"/>
        <w:jc w:val="both"/>
        <w:rPr>
          <w:rFonts w:ascii="Times New Roman" w:hAnsi="Times New Roman"/>
          <w:sz w:val="24"/>
          <w:szCs w:val="24"/>
          <w:lang w:eastAsia="pt-BR"/>
        </w:rPr>
      </w:pPr>
      <w:r w:rsidRPr="00E15260">
        <w:rPr>
          <w:rFonts w:ascii="Times New Roman" w:hAnsi="Times New Roman"/>
          <w:sz w:val="24"/>
          <w:szCs w:val="24"/>
          <w:lang w:eastAsia="pt-BR"/>
        </w:rPr>
        <w:t xml:space="preserve">IV </w:t>
      </w:r>
      <w:r w:rsidR="00675E5E" w:rsidRPr="00E15260">
        <w:rPr>
          <w:rFonts w:ascii="Times New Roman" w:hAnsi="Times New Roman"/>
          <w:sz w:val="24"/>
          <w:szCs w:val="24"/>
          <w:lang w:eastAsia="pt-BR"/>
        </w:rPr>
        <w:t>–</w:t>
      </w:r>
      <w:r w:rsidRPr="00E15260">
        <w:rPr>
          <w:rFonts w:ascii="Times New Roman" w:hAnsi="Times New Roman"/>
          <w:sz w:val="24"/>
          <w:szCs w:val="24"/>
          <w:lang w:eastAsia="pt-BR"/>
        </w:rPr>
        <w:t xml:space="preserve"> preservar os bens vinculados à prestação do serviço;</w:t>
      </w:r>
    </w:p>
    <w:p w:rsidR="00FD0CE7" w:rsidRPr="00E15260" w:rsidRDefault="00FD0CE7" w:rsidP="00AE74F6">
      <w:pPr>
        <w:pStyle w:val="SemEspaamento"/>
        <w:jc w:val="both"/>
        <w:rPr>
          <w:rFonts w:ascii="Times New Roman" w:hAnsi="Times New Roman"/>
          <w:sz w:val="24"/>
          <w:szCs w:val="24"/>
          <w:lang w:eastAsia="pt-BR"/>
        </w:rPr>
      </w:pPr>
    </w:p>
    <w:p w:rsidR="00FD0CE7" w:rsidRPr="00E15260" w:rsidRDefault="00FD0CE7" w:rsidP="00AE74F6">
      <w:pPr>
        <w:pStyle w:val="SemEspaamento"/>
        <w:jc w:val="both"/>
        <w:rPr>
          <w:rFonts w:ascii="Times New Roman" w:hAnsi="Times New Roman"/>
          <w:sz w:val="24"/>
          <w:szCs w:val="24"/>
          <w:lang w:eastAsia="pt-BR"/>
        </w:rPr>
      </w:pPr>
      <w:r w:rsidRPr="00E15260">
        <w:rPr>
          <w:rFonts w:ascii="Times New Roman" w:hAnsi="Times New Roman"/>
          <w:sz w:val="24"/>
          <w:szCs w:val="24"/>
          <w:lang w:eastAsia="pt-BR"/>
        </w:rPr>
        <w:lastRenderedPageBreak/>
        <w:t xml:space="preserve">V </w:t>
      </w:r>
      <w:r w:rsidR="00675E5E" w:rsidRPr="00E15260">
        <w:rPr>
          <w:rFonts w:ascii="Times New Roman" w:hAnsi="Times New Roman"/>
          <w:sz w:val="24"/>
          <w:szCs w:val="24"/>
          <w:lang w:eastAsia="pt-BR"/>
        </w:rPr>
        <w:t>–</w:t>
      </w:r>
      <w:r w:rsidRPr="00E15260">
        <w:rPr>
          <w:rFonts w:ascii="Times New Roman" w:hAnsi="Times New Roman"/>
          <w:sz w:val="24"/>
          <w:szCs w:val="24"/>
          <w:lang w:eastAsia="pt-BR"/>
        </w:rPr>
        <w:t xml:space="preserve"> portar-se de maneira adequada no interior do veículo e utilizar o serviço dentro das normas fixadas.</w:t>
      </w:r>
    </w:p>
    <w:p w:rsidR="00FD0CE7" w:rsidRPr="00860986" w:rsidRDefault="00FD0CE7" w:rsidP="00AE74F6">
      <w:pPr>
        <w:pStyle w:val="SemEspaamento"/>
        <w:jc w:val="both"/>
        <w:rPr>
          <w:rFonts w:ascii="Times New Roman" w:hAnsi="Times New Roman"/>
          <w:color w:val="FF0000"/>
          <w:sz w:val="24"/>
          <w:szCs w:val="24"/>
          <w:lang w:eastAsia="pt-BR"/>
        </w:rPr>
      </w:pPr>
    </w:p>
    <w:p w:rsidR="00FD0CE7" w:rsidRPr="00E15260" w:rsidRDefault="00FD0CE7" w:rsidP="00AE74F6">
      <w:pPr>
        <w:pStyle w:val="SemEspaamento"/>
        <w:jc w:val="both"/>
        <w:rPr>
          <w:rFonts w:ascii="Times New Roman" w:hAnsi="Times New Roman"/>
          <w:sz w:val="24"/>
          <w:szCs w:val="24"/>
          <w:lang w:eastAsia="pt-BR"/>
        </w:rPr>
      </w:pPr>
      <w:r w:rsidRPr="00E15260">
        <w:rPr>
          <w:rFonts w:ascii="Times New Roman" w:hAnsi="Times New Roman"/>
          <w:b/>
          <w:sz w:val="24"/>
          <w:szCs w:val="24"/>
          <w:lang w:eastAsia="pt-BR"/>
        </w:rPr>
        <w:t>Parágrafo único</w:t>
      </w:r>
      <w:r w:rsidRPr="00E15260">
        <w:rPr>
          <w:rFonts w:ascii="Times New Roman" w:hAnsi="Times New Roman"/>
          <w:sz w:val="24"/>
          <w:szCs w:val="24"/>
          <w:lang w:eastAsia="pt-BR"/>
        </w:rPr>
        <w:t>. Em caso de descumprimento de suas obrigações o usuário poderá ser retirado do veículo por solicitação da concessionária ou de seus prepostos, que podem requerer reforço policial para esse fim.</w:t>
      </w:r>
    </w:p>
    <w:p w:rsidR="00FD0CE7" w:rsidRPr="00860986" w:rsidRDefault="00FD0CE7" w:rsidP="00AE74F6">
      <w:pPr>
        <w:pStyle w:val="SemEspaamento"/>
        <w:jc w:val="both"/>
        <w:rPr>
          <w:rFonts w:ascii="Times New Roman" w:hAnsi="Times New Roman"/>
          <w:color w:val="FF0000"/>
          <w:sz w:val="24"/>
          <w:szCs w:val="24"/>
          <w:lang w:eastAsia="pt-BR"/>
        </w:rPr>
      </w:pPr>
    </w:p>
    <w:p w:rsidR="00FD0CE7" w:rsidRPr="00E15260" w:rsidRDefault="00FD0CE7" w:rsidP="00A1207A">
      <w:pPr>
        <w:pStyle w:val="SemEspaamento"/>
        <w:jc w:val="center"/>
        <w:rPr>
          <w:rFonts w:ascii="Times New Roman" w:hAnsi="Times New Roman"/>
          <w:sz w:val="24"/>
          <w:szCs w:val="24"/>
        </w:rPr>
      </w:pPr>
      <w:r w:rsidRPr="00E15260">
        <w:rPr>
          <w:rFonts w:ascii="Times New Roman" w:hAnsi="Times New Roman"/>
          <w:sz w:val="24"/>
          <w:szCs w:val="24"/>
        </w:rPr>
        <w:t>CAPÍTULO IV</w:t>
      </w:r>
    </w:p>
    <w:p w:rsidR="00A1207A" w:rsidRPr="00E15260" w:rsidRDefault="00A1207A" w:rsidP="00A1207A">
      <w:pPr>
        <w:pStyle w:val="SemEspaamento"/>
        <w:jc w:val="center"/>
        <w:rPr>
          <w:rFonts w:ascii="Times New Roman" w:hAnsi="Times New Roman"/>
          <w:sz w:val="24"/>
          <w:szCs w:val="24"/>
        </w:rPr>
      </w:pPr>
    </w:p>
    <w:p w:rsidR="00FD0CE7" w:rsidRPr="005C2F5E" w:rsidRDefault="00FD0CE7" w:rsidP="00A1207A">
      <w:pPr>
        <w:pStyle w:val="SemEspaamento"/>
        <w:jc w:val="center"/>
        <w:rPr>
          <w:rFonts w:ascii="Times New Roman" w:hAnsi="Times New Roman"/>
          <w:color w:val="FF0000"/>
          <w:sz w:val="24"/>
          <w:szCs w:val="24"/>
        </w:rPr>
      </w:pPr>
      <w:r w:rsidRPr="00E15260">
        <w:rPr>
          <w:rFonts w:ascii="Times New Roman" w:hAnsi="Times New Roman"/>
          <w:sz w:val="24"/>
          <w:szCs w:val="24"/>
        </w:rPr>
        <w:t>DA ORGANIZAÇÃO DO SERVIÇO</w:t>
      </w:r>
    </w:p>
    <w:p w:rsidR="00A1207A" w:rsidRPr="005C2F5E" w:rsidRDefault="00A1207A" w:rsidP="00AE74F6">
      <w:pPr>
        <w:pStyle w:val="SemEspaamento"/>
        <w:jc w:val="both"/>
        <w:rPr>
          <w:rFonts w:ascii="Times New Roman" w:hAnsi="Times New Roman"/>
          <w:bCs/>
          <w:color w:val="FF0000"/>
          <w:sz w:val="24"/>
          <w:szCs w:val="24"/>
          <w:lang w:eastAsia="pt-BR"/>
        </w:rPr>
      </w:pPr>
    </w:p>
    <w:p w:rsidR="00FD0CE7" w:rsidRPr="00E15260" w:rsidRDefault="00FD0CE7" w:rsidP="00AE74F6">
      <w:pPr>
        <w:pStyle w:val="SemEspaamento"/>
        <w:jc w:val="both"/>
        <w:rPr>
          <w:rFonts w:ascii="Times New Roman" w:hAnsi="Times New Roman"/>
          <w:bCs/>
          <w:sz w:val="24"/>
          <w:szCs w:val="24"/>
          <w:lang w:eastAsia="pt-BR"/>
        </w:rPr>
      </w:pPr>
      <w:r w:rsidRPr="00E15260">
        <w:rPr>
          <w:rFonts w:ascii="Times New Roman" w:hAnsi="Times New Roman"/>
          <w:b/>
          <w:bCs/>
          <w:sz w:val="24"/>
          <w:szCs w:val="24"/>
          <w:lang w:eastAsia="pt-BR"/>
        </w:rPr>
        <w:t xml:space="preserve">Art. </w:t>
      </w:r>
      <w:r w:rsidR="00676C6F">
        <w:rPr>
          <w:rFonts w:ascii="Times New Roman" w:hAnsi="Times New Roman"/>
          <w:b/>
          <w:bCs/>
          <w:sz w:val="24"/>
          <w:szCs w:val="24"/>
          <w:lang w:eastAsia="pt-BR"/>
        </w:rPr>
        <w:t>7</w:t>
      </w:r>
      <w:r w:rsidRPr="00E15260">
        <w:rPr>
          <w:rFonts w:ascii="Times New Roman" w:hAnsi="Times New Roman"/>
          <w:b/>
          <w:bCs/>
          <w:sz w:val="24"/>
          <w:szCs w:val="24"/>
          <w:lang w:eastAsia="pt-BR"/>
        </w:rPr>
        <w:t>º</w:t>
      </w:r>
      <w:r w:rsidRPr="00E15260">
        <w:rPr>
          <w:rFonts w:ascii="Times New Roman" w:hAnsi="Times New Roman"/>
          <w:bCs/>
          <w:sz w:val="24"/>
          <w:szCs w:val="24"/>
          <w:lang w:eastAsia="pt-BR"/>
        </w:rPr>
        <w:t xml:space="preserve"> Os serviços serão executados na forma prevista no </w:t>
      </w:r>
      <w:r w:rsidR="005C2F5E" w:rsidRPr="00E15260">
        <w:rPr>
          <w:rFonts w:ascii="Times New Roman" w:hAnsi="Times New Roman"/>
          <w:bCs/>
          <w:sz w:val="24"/>
          <w:szCs w:val="24"/>
          <w:lang w:eastAsia="pt-BR"/>
        </w:rPr>
        <w:t>c</w:t>
      </w:r>
      <w:r w:rsidRPr="00E15260">
        <w:rPr>
          <w:rFonts w:ascii="Times New Roman" w:hAnsi="Times New Roman"/>
          <w:bCs/>
          <w:sz w:val="24"/>
          <w:szCs w:val="24"/>
          <w:lang w:eastAsia="pt-BR"/>
        </w:rPr>
        <w:t xml:space="preserve">ontrato de </w:t>
      </w:r>
      <w:r w:rsidR="005C2F5E" w:rsidRPr="00E15260">
        <w:rPr>
          <w:rFonts w:ascii="Times New Roman" w:hAnsi="Times New Roman"/>
          <w:bCs/>
          <w:sz w:val="24"/>
          <w:szCs w:val="24"/>
          <w:lang w:eastAsia="pt-BR"/>
        </w:rPr>
        <w:t>c</w:t>
      </w:r>
      <w:r w:rsidRPr="00E15260">
        <w:rPr>
          <w:rFonts w:ascii="Times New Roman" w:hAnsi="Times New Roman"/>
          <w:bCs/>
          <w:sz w:val="24"/>
          <w:szCs w:val="24"/>
          <w:lang w:eastAsia="pt-BR"/>
        </w:rPr>
        <w:t>oncessão vigente e demais disposições previstas nesta Lei.</w:t>
      </w:r>
    </w:p>
    <w:p w:rsidR="00A1207A" w:rsidRPr="005C2F5E" w:rsidRDefault="00A1207A" w:rsidP="00AE74F6">
      <w:pPr>
        <w:pStyle w:val="SemEspaamento"/>
        <w:jc w:val="both"/>
        <w:rPr>
          <w:rFonts w:ascii="Times New Roman" w:hAnsi="Times New Roman"/>
          <w:bCs/>
          <w:color w:val="FF0000"/>
          <w:sz w:val="24"/>
          <w:szCs w:val="24"/>
          <w:lang w:eastAsia="pt-BR"/>
        </w:rPr>
      </w:pPr>
    </w:p>
    <w:p w:rsidR="009F70C8" w:rsidRPr="00455715" w:rsidRDefault="009F70C8" w:rsidP="00AE74F6">
      <w:pPr>
        <w:pStyle w:val="SemEspaamento"/>
        <w:jc w:val="both"/>
        <w:rPr>
          <w:rFonts w:ascii="Times New Roman" w:hAnsi="Times New Roman"/>
          <w:color w:val="FF0000"/>
          <w:sz w:val="24"/>
          <w:szCs w:val="24"/>
          <w:lang w:eastAsia="pt-BR"/>
        </w:rPr>
      </w:pPr>
      <w:r w:rsidRPr="00455715">
        <w:rPr>
          <w:rFonts w:ascii="Times New Roman" w:hAnsi="Times New Roman"/>
          <w:b/>
          <w:sz w:val="24"/>
          <w:szCs w:val="24"/>
        </w:rPr>
        <w:t xml:space="preserve">Art. </w:t>
      </w:r>
      <w:r w:rsidR="00676C6F">
        <w:rPr>
          <w:rFonts w:ascii="Times New Roman" w:hAnsi="Times New Roman"/>
          <w:b/>
          <w:sz w:val="24"/>
          <w:szCs w:val="24"/>
        </w:rPr>
        <w:t>8</w:t>
      </w:r>
      <w:r w:rsidRPr="00455715">
        <w:rPr>
          <w:rFonts w:ascii="Times New Roman" w:hAnsi="Times New Roman"/>
          <w:b/>
          <w:sz w:val="24"/>
          <w:szCs w:val="24"/>
        </w:rPr>
        <w:t>º</w:t>
      </w:r>
      <w:r w:rsidRPr="00455715">
        <w:rPr>
          <w:rFonts w:ascii="Times New Roman" w:hAnsi="Times New Roman"/>
          <w:sz w:val="24"/>
          <w:szCs w:val="24"/>
        </w:rPr>
        <w:t xml:space="preserve"> </w:t>
      </w:r>
      <w:r w:rsidRPr="00455715">
        <w:rPr>
          <w:rFonts w:ascii="Times New Roman" w:hAnsi="Times New Roman"/>
          <w:b/>
          <w:sz w:val="24"/>
          <w:szCs w:val="24"/>
        </w:rPr>
        <w:t>A SMTT, obedecendo aos critérios técnico-operacionais e após deliberação e aprovação do CMTT, estabelecerá os corredores, pontos de embarque e desembarque, pontos de controle, pontos finais, estações de transferência, estações de integração, através de Determinação de Operação de Serviço, portarias, determinações, normas e instruções complementares.</w:t>
      </w:r>
      <w:r w:rsidRPr="00455715">
        <w:rPr>
          <w:rFonts w:ascii="Times New Roman" w:hAnsi="Times New Roman"/>
          <w:sz w:val="24"/>
          <w:szCs w:val="24"/>
        </w:rPr>
        <w:t xml:space="preserve"> </w:t>
      </w:r>
    </w:p>
    <w:p w:rsidR="00FD0CE7" w:rsidRPr="00455715" w:rsidRDefault="00FD0CE7" w:rsidP="00AE74F6">
      <w:pPr>
        <w:pStyle w:val="SemEspaamento"/>
        <w:jc w:val="both"/>
        <w:rPr>
          <w:rFonts w:ascii="Times New Roman" w:hAnsi="Times New Roman"/>
          <w:color w:val="FF0000"/>
          <w:sz w:val="24"/>
          <w:szCs w:val="24"/>
          <w:lang w:eastAsia="pt-BR"/>
        </w:rPr>
      </w:pPr>
    </w:p>
    <w:p w:rsidR="009F70C8" w:rsidRPr="009F70C8" w:rsidRDefault="009F70C8" w:rsidP="00AE74F6">
      <w:pPr>
        <w:pStyle w:val="SemEspaamento"/>
        <w:jc w:val="both"/>
        <w:rPr>
          <w:rFonts w:ascii="Times New Roman" w:hAnsi="Times New Roman"/>
          <w:color w:val="FF0000"/>
          <w:sz w:val="24"/>
          <w:szCs w:val="24"/>
          <w:lang w:eastAsia="pt-BR"/>
        </w:rPr>
      </w:pPr>
      <w:r w:rsidRPr="00455715">
        <w:rPr>
          <w:rFonts w:ascii="Times New Roman" w:hAnsi="Times New Roman"/>
          <w:b/>
          <w:sz w:val="24"/>
          <w:szCs w:val="24"/>
        </w:rPr>
        <w:t xml:space="preserve">Art. </w:t>
      </w:r>
      <w:r w:rsidR="00676C6F">
        <w:rPr>
          <w:rFonts w:ascii="Times New Roman" w:hAnsi="Times New Roman"/>
          <w:b/>
          <w:sz w:val="24"/>
          <w:szCs w:val="24"/>
        </w:rPr>
        <w:t>9º</w:t>
      </w:r>
      <w:r w:rsidRPr="00455715">
        <w:rPr>
          <w:rFonts w:ascii="Times New Roman" w:hAnsi="Times New Roman"/>
          <w:sz w:val="24"/>
          <w:szCs w:val="24"/>
        </w:rPr>
        <w:t xml:space="preserve">. </w:t>
      </w:r>
      <w:r w:rsidRPr="00455715">
        <w:rPr>
          <w:rFonts w:ascii="Times New Roman" w:hAnsi="Times New Roman"/>
          <w:b/>
          <w:sz w:val="24"/>
          <w:szCs w:val="24"/>
        </w:rPr>
        <w:t>Para atender ao planejamento do serviço, considerando aspectos sociais e econômicos, a SMTT poderá, após deliberação e aprovação do CMTT, criar, alterar e suprimir linha ou serviço, determinando todo ajuste para a melhoria da prestação do serviço, desde que mantido o equilíbrio econômico-financeiro inicial do Contrato de Concessão.</w:t>
      </w:r>
      <w:r>
        <w:rPr>
          <w:rFonts w:ascii="Times New Roman" w:hAnsi="Times New Roman"/>
          <w:sz w:val="24"/>
          <w:szCs w:val="24"/>
        </w:rPr>
        <w:t xml:space="preserve"> </w:t>
      </w:r>
    </w:p>
    <w:p w:rsidR="00FD0CE7" w:rsidRPr="009F70C8" w:rsidRDefault="00FD0CE7" w:rsidP="00AE74F6">
      <w:pPr>
        <w:pStyle w:val="SemEspaamento"/>
        <w:jc w:val="both"/>
        <w:rPr>
          <w:rFonts w:ascii="Times New Roman" w:hAnsi="Times New Roman"/>
          <w:color w:val="FF0000"/>
          <w:sz w:val="24"/>
          <w:szCs w:val="24"/>
          <w:lang w:eastAsia="pt-BR"/>
        </w:rPr>
      </w:pPr>
    </w:p>
    <w:p w:rsidR="00FD0CE7" w:rsidRPr="00E15260" w:rsidRDefault="00FD0CE7" w:rsidP="00AE74F6">
      <w:pPr>
        <w:pStyle w:val="SemEspaamento"/>
        <w:jc w:val="both"/>
        <w:rPr>
          <w:rFonts w:ascii="Times New Roman" w:hAnsi="Times New Roman"/>
          <w:sz w:val="24"/>
          <w:szCs w:val="24"/>
          <w:lang w:eastAsia="pt-BR"/>
        </w:rPr>
      </w:pPr>
      <w:r w:rsidRPr="00E15260">
        <w:rPr>
          <w:rFonts w:ascii="Times New Roman" w:hAnsi="Times New Roman"/>
          <w:b/>
          <w:sz w:val="24"/>
          <w:szCs w:val="24"/>
          <w:lang w:eastAsia="pt-BR"/>
        </w:rPr>
        <w:t>Art. 1</w:t>
      </w:r>
      <w:r w:rsidR="00676C6F">
        <w:rPr>
          <w:rFonts w:ascii="Times New Roman" w:hAnsi="Times New Roman"/>
          <w:b/>
          <w:sz w:val="24"/>
          <w:szCs w:val="24"/>
          <w:lang w:eastAsia="pt-BR"/>
        </w:rPr>
        <w:t>0</w:t>
      </w:r>
      <w:r w:rsidR="00A1207A" w:rsidRPr="00E15260">
        <w:rPr>
          <w:rFonts w:ascii="Times New Roman" w:hAnsi="Times New Roman"/>
          <w:sz w:val="24"/>
          <w:szCs w:val="24"/>
          <w:lang w:eastAsia="pt-BR"/>
        </w:rPr>
        <w:t xml:space="preserve">. </w:t>
      </w:r>
      <w:r w:rsidRPr="00E15260">
        <w:rPr>
          <w:rFonts w:ascii="Times New Roman" w:hAnsi="Times New Roman"/>
          <w:sz w:val="24"/>
          <w:szCs w:val="24"/>
          <w:lang w:eastAsia="pt-BR"/>
        </w:rPr>
        <w:t>Todo o pessoal alocado no sistema será registrado na SMTT e constará do cadastro do Sistema de Transporte Coletivo de Passageiros urbano e rural, por ônibus ou microônibus.</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0406CA" w:rsidRDefault="00A1207A" w:rsidP="00AE74F6">
      <w:pPr>
        <w:pStyle w:val="SemEspaamento"/>
        <w:jc w:val="both"/>
        <w:rPr>
          <w:rFonts w:ascii="Times New Roman" w:hAnsi="Times New Roman"/>
          <w:sz w:val="24"/>
          <w:szCs w:val="24"/>
          <w:lang w:eastAsia="pt-BR"/>
        </w:rPr>
      </w:pPr>
      <w:r w:rsidRPr="000406CA">
        <w:rPr>
          <w:rFonts w:ascii="Times New Roman" w:hAnsi="Times New Roman"/>
          <w:b/>
          <w:sz w:val="24"/>
          <w:szCs w:val="24"/>
          <w:lang w:eastAsia="pt-BR"/>
        </w:rPr>
        <w:t>§ 1º</w:t>
      </w:r>
      <w:r w:rsidRPr="000406CA">
        <w:rPr>
          <w:rFonts w:ascii="Times New Roman" w:hAnsi="Times New Roman"/>
          <w:sz w:val="24"/>
          <w:szCs w:val="24"/>
          <w:lang w:eastAsia="pt-BR"/>
        </w:rPr>
        <w:t xml:space="preserve"> </w:t>
      </w:r>
      <w:r w:rsidR="00FD0CE7" w:rsidRPr="000406CA">
        <w:rPr>
          <w:rFonts w:ascii="Times New Roman" w:hAnsi="Times New Roman"/>
          <w:sz w:val="24"/>
          <w:szCs w:val="24"/>
          <w:lang w:eastAsia="pt-BR"/>
        </w:rPr>
        <w:t>A SMTT poderá instituir modelo próprio de identificação do pessoal de operação, cujo porte será obrigatório.</w:t>
      </w:r>
    </w:p>
    <w:p w:rsidR="00FD0CE7" w:rsidRPr="000406CA" w:rsidRDefault="00FD0CE7" w:rsidP="00AE74F6">
      <w:pPr>
        <w:pStyle w:val="SemEspaamento"/>
        <w:jc w:val="both"/>
        <w:rPr>
          <w:rFonts w:ascii="Times New Roman" w:hAnsi="Times New Roman"/>
          <w:sz w:val="24"/>
          <w:szCs w:val="24"/>
          <w:lang w:eastAsia="pt-BR"/>
        </w:rPr>
      </w:pPr>
    </w:p>
    <w:p w:rsidR="00FD0CE7" w:rsidRPr="000406CA" w:rsidRDefault="00FD0CE7" w:rsidP="00AE74F6">
      <w:pPr>
        <w:pStyle w:val="SemEspaamento"/>
        <w:jc w:val="both"/>
        <w:rPr>
          <w:rFonts w:ascii="Times New Roman" w:hAnsi="Times New Roman"/>
          <w:sz w:val="24"/>
          <w:szCs w:val="24"/>
          <w:lang w:eastAsia="pt-BR"/>
        </w:rPr>
      </w:pPr>
      <w:r w:rsidRPr="000406CA">
        <w:rPr>
          <w:rFonts w:ascii="Times New Roman" w:hAnsi="Times New Roman"/>
          <w:b/>
          <w:sz w:val="24"/>
          <w:szCs w:val="24"/>
          <w:lang w:eastAsia="pt-BR"/>
        </w:rPr>
        <w:t>§ 2º</w:t>
      </w:r>
      <w:r w:rsidRPr="000406CA">
        <w:rPr>
          <w:rFonts w:ascii="Times New Roman" w:hAnsi="Times New Roman"/>
          <w:sz w:val="24"/>
          <w:szCs w:val="24"/>
          <w:lang w:eastAsia="pt-BR"/>
        </w:rPr>
        <w:t xml:space="preserve"> A SMTT poderá, a qualquer tempo, formular novas exigências de ordem documental e/ou de formação profissional.</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0406CA" w:rsidRDefault="00A1207A" w:rsidP="00AE74F6">
      <w:pPr>
        <w:pStyle w:val="SemEspaamento"/>
        <w:jc w:val="both"/>
        <w:rPr>
          <w:rFonts w:ascii="Times New Roman" w:hAnsi="Times New Roman"/>
          <w:sz w:val="24"/>
          <w:szCs w:val="24"/>
          <w:lang w:eastAsia="pt-BR"/>
        </w:rPr>
      </w:pPr>
      <w:r w:rsidRPr="000406CA">
        <w:rPr>
          <w:rFonts w:ascii="Times New Roman" w:hAnsi="Times New Roman"/>
          <w:b/>
          <w:sz w:val="24"/>
          <w:szCs w:val="24"/>
          <w:lang w:eastAsia="pt-BR"/>
        </w:rPr>
        <w:t>§ 3º</w:t>
      </w:r>
      <w:r w:rsidRPr="000406CA">
        <w:rPr>
          <w:rFonts w:ascii="Times New Roman" w:hAnsi="Times New Roman"/>
          <w:sz w:val="24"/>
          <w:szCs w:val="24"/>
          <w:lang w:eastAsia="pt-BR"/>
        </w:rPr>
        <w:t xml:space="preserve"> </w:t>
      </w:r>
      <w:r w:rsidR="00FD0CE7" w:rsidRPr="000406CA">
        <w:rPr>
          <w:rFonts w:ascii="Times New Roman" w:hAnsi="Times New Roman"/>
          <w:sz w:val="24"/>
          <w:szCs w:val="24"/>
          <w:lang w:eastAsia="pt-BR"/>
        </w:rPr>
        <w:t>Todo o pessoal de operação deverá ter sua documentação em ordem para ser apresentada quando exigida pela fiscalização.</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0406CA" w:rsidRDefault="00FD0CE7" w:rsidP="00AE74F6">
      <w:pPr>
        <w:pStyle w:val="SemEspaamento"/>
        <w:jc w:val="both"/>
        <w:rPr>
          <w:rFonts w:ascii="Times New Roman" w:hAnsi="Times New Roman"/>
          <w:sz w:val="24"/>
          <w:szCs w:val="24"/>
          <w:lang w:eastAsia="pt-BR"/>
        </w:rPr>
      </w:pPr>
      <w:r w:rsidRPr="000406CA">
        <w:rPr>
          <w:rFonts w:ascii="Times New Roman" w:hAnsi="Times New Roman"/>
          <w:b/>
          <w:sz w:val="24"/>
          <w:szCs w:val="24"/>
          <w:lang w:eastAsia="pt-BR"/>
        </w:rPr>
        <w:t>Art. 1</w:t>
      </w:r>
      <w:r w:rsidR="00676C6F">
        <w:rPr>
          <w:rFonts w:ascii="Times New Roman" w:hAnsi="Times New Roman"/>
          <w:b/>
          <w:sz w:val="24"/>
          <w:szCs w:val="24"/>
          <w:lang w:eastAsia="pt-BR"/>
        </w:rPr>
        <w:t>1</w:t>
      </w:r>
      <w:r w:rsidRPr="000406CA">
        <w:rPr>
          <w:rFonts w:ascii="Times New Roman" w:hAnsi="Times New Roman"/>
          <w:sz w:val="24"/>
          <w:szCs w:val="24"/>
          <w:lang w:eastAsia="pt-BR"/>
        </w:rPr>
        <w:t xml:space="preserve">. Caberá à SMTT, através de seus órgãos competentes, </w:t>
      </w:r>
      <w:proofErr w:type="gramStart"/>
      <w:r w:rsidRPr="000406CA">
        <w:rPr>
          <w:rFonts w:ascii="Times New Roman" w:hAnsi="Times New Roman"/>
          <w:sz w:val="24"/>
          <w:szCs w:val="24"/>
          <w:lang w:eastAsia="pt-BR"/>
        </w:rPr>
        <w:t>preservar</w:t>
      </w:r>
      <w:proofErr w:type="gramEnd"/>
      <w:r w:rsidRPr="000406CA">
        <w:rPr>
          <w:rFonts w:ascii="Times New Roman" w:hAnsi="Times New Roman"/>
          <w:sz w:val="24"/>
          <w:szCs w:val="24"/>
          <w:lang w:eastAsia="pt-BR"/>
        </w:rPr>
        <w:t xml:space="preserve"> os dados do pessoal cadastrados, sendo responsabilizado aquele que der causa a divulgação de dados por qualquer meio.</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0406CA" w:rsidRDefault="00FD0CE7" w:rsidP="00AE74F6">
      <w:pPr>
        <w:pStyle w:val="SemEspaamento"/>
        <w:jc w:val="both"/>
        <w:rPr>
          <w:rFonts w:ascii="Times New Roman" w:hAnsi="Times New Roman"/>
          <w:sz w:val="24"/>
          <w:szCs w:val="24"/>
          <w:lang w:eastAsia="pt-BR"/>
        </w:rPr>
      </w:pPr>
      <w:r w:rsidRPr="000406CA">
        <w:rPr>
          <w:rFonts w:ascii="Times New Roman" w:hAnsi="Times New Roman"/>
          <w:b/>
          <w:sz w:val="24"/>
          <w:szCs w:val="24"/>
          <w:lang w:eastAsia="pt-BR"/>
        </w:rPr>
        <w:t>Art. 1</w:t>
      </w:r>
      <w:r w:rsidR="00676C6F">
        <w:rPr>
          <w:rFonts w:ascii="Times New Roman" w:hAnsi="Times New Roman"/>
          <w:b/>
          <w:sz w:val="24"/>
          <w:szCs w:val="24"/>
          <w:lang w:eastAsia="pt-BR"/>
        </w:rPr>
        <w:t>2</w:t>
      </w:r>
      <w:r w:rsidRPr="000406CA">
        <w:rPr>
          <w:rFonts w:ascii="Times New Roman" w:hAnsi="Times New Roman"/>
          <w:sz w:val="24"/>
          <w:szCs w:val="24"/>
          <w:lang w:eastAsia="pt-BR"/>
        </w:rPr>
        <w:t xml:space="preserve">.  Não será admitida a ameaça de interrupção nem a solução de continuidade, bem como a deficiência na prestação do Serviço Público de Transporte Coletivo de Passageiros por </w:t>
      </w:r>
      <w:r w:rsidR="00B54288" w:rsidRPr="000406CA">
        <w:rPr>
          <w:rFonts w:ascii="Times New Roman" w:hAnsi="Times New Roman"/>
          <w:sz w:val="24"/>
          <w:szCs w:val="24"/>
          <w:lang w:eastAsia="pt-BR"/>
        </w:rPr>
        <w:t>ô</w:t>
      </w:r>
      <w:r w:rsidRPr="000406CA">
        <w:rPr>
          <w:rFonts w:ascii="Times New Roman" w:hAnsi="Times New Roman"/>
          <w:sz w:val="24"/>
          <w:szCs w:val="24"/>
          <w:lang w:eastAsia="pt-BR"/>
        </w:rPr>
        <w:t>nibus ou microônibus, urbano ou rural.</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0406CA" w:rsidRDefault="00FD0CE7" w:rsidP="00AE74F6">
      <w:pPr>
        <w:pStyle w:val="SemEspaamento"/>
        <w:jc w:val="both"/>
        <w:rPr>
          <w:rFonts w:ascii="Times New Roman" w:hAnsi="Times New Roman"/>
          <w:sz w:val="24"/>
          <w:szCs w:val="24"/>
          <w:lang w:eastAsia="pt-BR"/>
        </w:rPr>
      </w:pPr>
      <w:r w:rsidRPr="000406CA">
        <w:rPr>
          <w:rFonts w:ascii="Times New Roman" w:hAnsi="Times New Roman"/>
          <w:b/>
          <w:sz w:val="24"/>
          <w:szCs w:val="24"/>
          <w:lang w:eastAsia="pt-BR"/>
        </w:rPr>
        <w:t>§ 1º</w:t>
      </w:r>
      <w:r w:rsidRPr="000406CA">
        <w:rPr>
          <w:rFonts w:ascii="Times New Roman" w:hAnsi="Times New Roman"/>
          <w:sz w:val="24"/>
          <w:szCs w:val="24"/>
          <w:lang w:eastAsia="pt-BR"/>
        </w:rPr>
        <w:t xml:space="preserve"> Na hipótese da deficiência na prestação do serviço, que comprometa a sua operação, a SMTT poderá contratar, em caráter emergencial, outros veículos, esgotados todos os meios de negociação, sem prejuízo da cobrança das multas e dos danos ocorridos.</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0406CA" w:rsidRDefault="00FD0CE7" w:rsidP="00AE74F6">
      <w:pPr>
        <w:pStyle w:val="SemEspaamento"/>
        <w:jc w:val="both"/>
        <w:rPr>
          <w:rFonts w:ascii="Times New Roman" w:hAnsi="Times New Roman"/>
          <w:b/>
          <w:vanish/>
          <w:sz w:val="24"/>
          <w:szCs w:val="24"/>
          <w:lang w:eastAsia="pt-BR"/>
          <w:specVanish/>
        </w:rPr>
      </w:pPr>
      <w:r w:rsidRPr="000406CA">
        <w:rPr>
          <w:rFonts w:ascii="Times New Roman" w:hAnsi="Times New Roman"/>
          <w:b/>
          <w:sz w:val="24"/>
          <w:szCs w:val="24"/>
          <w:lang w:eastAsia="pt-BR"/>
        </w:rPr>
        <w:t>§ 2</w:t>
      </w:r>
    </w:p>
    <w:p w:rsidR="00FD0CE7" w:rsidRPr="000406CA" w:rsidRDefault="002F3169" w:rsidP="00AE74F6">
      <w:pPr>
        <w:pStyle w:val="SemEspaamento"/>
        <w:jc w:val="both"/>
        <w:rPr>
          <w:rFonts w:ascii="Times New Roman" w:hAnsi="Times New Roman"/>
          <w:sz w:val="24"/>
          <w:szCs w:val="24"/>
          <w:lang w:eastAsia="pt-BR"/>
        </w:rPr>
      </w:pPr>
      <w:r w:rsidRPr="000406CA">
        <w:rPr>
          <w:rFonts w:ascii="Times New Roman" w:hAnsi="Times New Roman"/>
          <w:b/>
          <w:sz w:val="24"/>
          <w:szCs w:val="24"/>
          <w:lang w:eastAsia="pt-BR"/>
        </w:rPr>
        <w:t>º</w:t>
      </w:r>
      <w:r w:rsidR="00FD0CE7" w:rsidRPr="000406CA">
        <w:rPr>
          <w:rFonts w:ascii="Times New Roman" w:hAnsi="Times New Roman"/>
          <w:sz w:val="24"/>
          <w:szCs w:val="24"/>
          <w:lang w:eastAsia="pt-BR"/>
        </w:rPr>
        <w:t xml:space="preserve"> Os veículos e as empresas, objetos da contratação emergencial, deverão preencher os requisitos legais e de segurança previstos nesta lei.</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0406CA" w:rsidRDefault="00FD0CE7" w:rsidP="00AE74F6">
      <w:pPr>
        <w:pStyle w:val="SemEspaamento"/>
        <w:jc w:val="both"/>
        <w:rPr>
          <w:rFonts w:ascii="Times New Roman" w:hAnsi="Times New Roman"/>
          <w:sz w:val="24"/>
          <w:szCs w:val="24"/>
          <w:lang w:eastAsia="pt-BR"/>
        </w:rPr>
      </w:pPr>
      <w:r w:rsidRPr="000406CA">
        <w:rPr>
          <w:rFonts w:ascii="Times New Roman" w:hAnsi="Times New Roman"/>
          <w:b/>
          <w:sz w:val="24"/>
          <w:szCs w:val="24"/>
          <w:lang w:eastAsia="pt-BR"/>
        </w:rPr>
        <w:t>§ 3º</w:t>
      </w:r>
      <w:r w:rsidRPr="000406CA">
        <w:rPr>
          <w:rFonts w:ascii="Times New Roman" w:hAnsi="Times New Roman"/>
          <w:sz w:val="24"/>
          <w:szCs w:val="24"/>
          <w:lang w:eastAsia="pt-BR"/>
        </w:rPr>
        <w:t xml:space="preserve"> A interrupção, em situação de emergência, motivada por razões de segurança ou impossibilidade insuperável de sua realização, não se caracterizará como descontinuidade do serviço.</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0C6EF7" w:rsidRDefault="00FD0CE7" w:rsidP="00AE74F6">
      <w:pPr>
        <w:pStyle w:val="SemEspaamento"/>
        <w:jc w:val="both"/>
        <w:rPr>
          <w:rFonts w:ascii="Times New Roman" w:hAnsi="Times New Roman"/>
          <w:sz w:val="24"/>
          <w:szCs w:val="24"/>
          <w:lang w:eastAsia="pt-BR"/>
        </w:rPr>
      </w:pPr>
      <w:r w:rsidRPr="000C6EF7">
        <w:rPr>
          <w:rFonts w:ascii="Times New Roman" w:hAnsi="Times New Roman"/>
          <w:b/>
          <w:sz w:val="24"/>
          <w:szCs w:val="24"/>
          <w:lang w:eastAsia="pt-BR"/>
        </w:rPr>
        <w:t>Art. 1</w:t>
      </w:r>
      <w:r w:rsidR="00676C6F">
        <w:rPr>
          <w:rFonts w:ascii="Times New Roman" w:hAnsi="Times New Roman"/>
          <w:b/>
          <w:sz w:val="24"/>
          <w:szCs w:val="24"/>
          <w:lang w:eastAsia="pt-BR"/>
        </w:rPr>
        <w:t>3</w:t>
      </w:r>
      <w:r w:rsidRPr="000C6EF7">
        <w:rPr>
          <w:rFonts w:ascii="Times New Roman" w:hAnsi="Times New Roman"/>
          <w:sz w:val="24"/>
          <w:szCs w:val="24"/>
          <w:lang w:eastAsia="pt-BR"/>
        </w:rPr>
        <w:t xml:space="preserve">. Para os efeitos do disposto no </w:t>
      </w:r>
      <w:r w:rsidRPr="00FA3907">
        <w:rPr>
          <w:rFonts w:ascii="Times New Roman" w:hAnsi="Times New Roman"/>
          <w:sz w:val="24"/>
          <w:szCs w:val="24"/>
          <w:lang w:eastAsia="pt-BR"/>
        </w:rPr>
        <w:t xml:space="preserve">§ 1º do </w:t>
      </w:r>
      <w:r w:rsidR="00B54288" w:rsidRPr="00FA3907">
        <w:rPr>
          <w:rFonts w:ascii="Times New Roman" w:hAnsi="Times New Roman"/>
          <w:sz w:val="24"/>
          <w:szCs w:val="24"/>
          <w:lang w:eastAsia="pt-BR"/>
        </w:rPr>
        <w:t>a</w:t>
      </w:r>
      <w:r w:rsidRPr="00FA3907">
        <w:rPr>
          <w:rFonts w:ascii="Times New Roman" w:hAnsi="Times New Roman"/>
          <w:sz w:val="24"/>
          <w:szCs w:val="24"/>
          <w:lang w:eastAsia="pt-BR"/>
        </w:rPr>
        <w:t>rt. 1</w:t>
      </w:r>
      <w:r w:rsidR="00600D1A">
        <w:rPr>
          <w:rFonts w:ascii="Times New Roman" w:hAnsi="Times New Roman"/>
          <w:sz w:val="24"/>
          <w:szCs w:val="24"/>
          <w:lang w:eastAsia="pt-BR"/>
        </w:rPr>
        <w:t>2</w:t>
      </w:r>
      <w:r w:rsidRPr="00FA3907">
        <w:rPr>
          <w:rFonts w:ascii="Times New Roman" w:hAnsi="Times New Roman"/>
          <w:sz w:val="24"/>
          <w:szCs w:val="24"/>
          <w:lang w:eastAsia="pt-BR"/>
        </w:rPr>
        <w:t xml:space="preserve"> serão</w:t>
      </w:r>
      <w:r w:rsidRPr="000C6EF7">
        <w:rPr>
          <w:rFonts w:ascii="Times New Roman" w:hAnsi="Times New Roman"/>
          <w:sz w:val="24"/>
          <w:szCs w:val="24"/>
          <w:lang w:eastAsia="pt-BR"/>
        </w:rPr>
        <w:t xml:space="preserve"> consideradas como deficiência na prestação do serviço, especialmente:</w:t>
      </w:r>
    </w:p>
    <w:p w:rsidR="00FD0CE7" w:rsidRPr="000C6EF7" w:rsidRDefault="00FD0CE7" w:rsidP="00AE74F6">
      <w:pPr>
        <w:pStyle w:val="SemEspaamento"/>
        <w:jc w:val="both"/>
        <w:rPr>
          <w:rFonts w:ascii="Times New Roman" w:hAnsi="Times New Roman"/>
          <w:sz w:val="24"/>
          <w:szCs w:val="24"/>
          <w:lang w:eastAsia="pt-BR"/>
        </w:rPr>
      </w:pPr>
    </w:p>
    <w:p w:rsidR="00FD0CE7" w:rsidRPr="000C6EF7" w:rsidRDefault="00FD0CE7" w:rsidP="00AE74F6">
      <w:pPr>
        <w:pStyle w:val="SemEspaamento"/>
        <w:jc w:val="both"/>
        <w:rPr>
          <w:rFonts w:ascii="Times New Roman" w:hAnsi="Times New Roman"/>
          <w:sz w:val="24"/>
          <w:szCs w:val="24"/>
          <w:lang w:eastAsia="pt-BR"/>
        </w:rPr>
      </w:pPr>
      <w:r w:rsidRPr="000C6EF7">
        <w:rPr>
          <w:rFonts w:ascii="Times New Roman" w:hAnsi="Times New Roman"/>
          <w:sz w:val="24"/>
          <w:szCs w:val="24"/>
          <w:lang w:eastAsia="pt-BR"/>
        </w:rPr>
        <w:t xml:space="preserve">I </w:t>
      </w:r>
      <w:r w:rsidR="002F3169" w:rsidRPr="000C6EF7">
        <w:rPr>
          <w:rFonts w:ascii="Times New Roman" w:hAnsi="Times New Roman"/>
          <w:sz w:val="24"/>
          <w:szCs w:val="24"/>
          <w:lang w:eastAsia="pt-BR"/>
        </w:rPr>
        <w:t>–</w:t>
      </w:r>
      <w:r w:rsidRPr="000C6EF7">
        <w:rPr>
          <w:rFonts w:ascii="Times New Roman" w:hAnsi="Times New Roman"/>
          <w:sz w:val="24"/>
          <w:szCs w:val="24"/>
          <w:lang w:eastAsia="pt-BR"/>
        </w:rPr>
        <w:t xml:space="preserve"> efetuar paralisação da prestação do Serviço de Transporte Público, total ou parcialmente;</w:t>
      </w:r>
    </w:p>
    <w:p w:rsidR="00FD0CE7" w:rsidRPr="000C6EF7" w:rsidRDefault="00FD0CE7" w:rsidP="00AE74F6">
      <w:pPr>
        <w:pStyle w:val="SemEspaamento"/>
        <w:jc w:val="both"/>
        <w:rPr>
          <w:rFonts w:ascii="Times New Roman" w:hAnsi="Times New Roman"/>
          <w:sz w:val="24"/>
          <w:szCs w:val="24"/>
          <w:lang w:eastAsia="pt-BR"/>
        </w:rPr>
      </w:pPr>
    </w:p>
    <w:p w:rsidR="00FD0CE7" w:rsidRPr="000C6EF7" w:rsidRDefault="00FD0CE7" w:rsidP="00AE74F6">
      <w:pPr>
        <w:pStyle w:val="SemEspaamento"/>
        <w:jc w:val="both"/>
        <w:rPr>
          <w:rFonts w:ascii="Times New Roman" w:hAnsi="Times New Roman"/>
          <w:sz w:val="24"/>
          <w:szCs w:val="24"/>
          <w:lang w:eastAsia="pt-BR"/>
        </w:rPr>
      </w:pPr>
      <w:r w:rsidRPr="000C6EF7">
        <w:rPr>
          <w:rFonts w:ascii="Times New Roman" w:hAnsi="Times New Roman"/>
          <w:sz w:val="24"/>
          <w:szCs w:val="24"/>
          <w:lang w:eastAsia="pt-BR"/>
        </w:rPr>
        <w:t xml:space="preserve">II </w:t>
      </w:r>
      <w:r w:rsidR="002F3169" w:rsidRPr="000C6EF7">
        <w:rPr>
          <w:rFonts w:ascii="Times New Roman" w:hAnsi="Times New Roman"/>
          <w:sz w:val="24"/>
          <w:szCs w:val="24"/>
          <w:lang w:eastAsia="pt-BR"/>
        </w:rPr>
        <w:t>–</w:t>
      </w:r>
      <w:r w:rsidRPr="000C6EF7">
        <w:rPr>
          <w:rFonts w:ascii="Times New Roman" w:hAnsi="Times New Roman"/>
          <w:sz w:val="24"/>
          <w:szCs w:val="24"/>
          <w:lang w:eastAsia="pt-BR"/>
        </w:rPr>
        <w:t xml:space="preserve"> apresentar índices de acidentes causados por comprovada falta de manutenção nos veículos, ou por inabilidade ou irresponsabilidade de seus operadores e/ou prep</w:t>
      </w:r>
      <w:r w:rsidR="00B54288" w:rsidRPr="000C6EF7">
        <w:rPr>
          <w:rFonts w:ascii="Times New Roman" w:hAnsi="Times New Roman"/>
          <w:sz w:val="24"/>
          <w:szCs w:val="24"/>
          <w:lang w:eastAsia="pt-BR"/>
        </w:rPr>
        <w:t>ostos;</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0C6EF7" w:rsidRDefault="00FD0CE7" w:rsidP="00AE74F6">
      <w:pPr>
        <w:pStyle w:val="SemEspaamento"/>
        <w:jc w:val="both"/>
        <w:rPr>
          <w:rFonts w:ascii="Times New Roman" w:hAnsi="Times New Roman"/>
          <w:sz w:val="24"/>
          <w:szCs w:val="24"/>
          <w:lang w:eastAsia="pt-BR"/>
        </w:rPr>
      </w:pPr>
      <w:r w:rsidRPr="000C6EF7">
        <w:rPr>
          <w:rFonts w:ascii="Times New Roman" w:hAnsi="Times New Roman"/>
          <w:sz w:val="24"/>
          <w:szCs w:val="24"/>
          <w:lang w:eastAsia="pt-BR"/>
        </w:rPr>
        <w:t xml:space="preserve">III </w:t>
      </w:r>
      <w:r w:rsidR="002F3169" w:rsidRPr="000C6EF7">
        <w:rPr>
          <w:rFonts w:ascii="Times New Roman" w:hAnsi="Times New Roman"/>
          <w:sz w:val="24"/>
          <w:szCs w:val="24"/>
          <w:lang w:eastAsia="pt-BR"/>
        </w:rPr>
        <w:t>–</w:t>
      </w:r>
      <w:r w:rsidRPr="000C6EF7">
        <w:rPr>
          <w:rFonts w:ascii="Times New Roman" w:hAnsi="Times New Roman"/>
          <w:sz w:val="24"/>
          <w:szCs w:val="24"/>
          <w:lang w:eastAsia="pt-BR"/>
        </w:rPr>
        <w:t xml:space="preserve"> incorrer em infração prevista no </w:t>
      </w:r>
      <w:r w:rsidR="00B54288" w:rsidRPr="000C6EF7">
        <w:rPr>
          <w:rFonts w:ascii="Times New Roman" w:hAnsi="Times New Roman"/>
          <w:sz w:val="24"/>
          <w:szCs w:val="24"/>
          <w:lang w:eastAsia="pt-BR"/>
        </w:rPr>
        <w:t>c</w:t>
      </w:r>
      <w:r w:rsidRPr="000C6EF7">
        <w:rPr>
          <w:rFonts w:ascii="Times New Roman" w:hAnsi="Times New Roman"/>
          <w:sz w:val="24"/>
          <w:szCs w:val="24"/>
          <w:lang w:eastAsia="pt-BR"/>
        </w:rPr>
        <w:t>ontrato de concessão, já considerado motivo de rescisão do vínculo jurídico;</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0C6EF7" w:rsidRDefault="00FD0CE7" w:rsidP="00AE74F6">
      <w:pPr>
        <w:pStyle w:val="SemEspaamento"/>
        <w:jc w:val="both"/>
        <w:rPr>
          <w:rFonts w:ascii="Times New Roman" w:hAnsi="Times New Roman"/>
          <w:sz w:val="24"/>
          <w:szCs w:val="24"/>
          <w:lang w:eastAsia="pt-BR"/>
        </w:rPr>
      </w:pPr>
      <w:r w:rsidRPr="000C6EF7">
        <w:rPr>
          <w:rFonts w:ascii="Times New Roman" w:hAnsi="Times New Roman"/>
          <w:sz w:val="24"/>
          <w:szCs w:val="24"/>
          <w:lang w:eastAsia="pt-BR"/>
        </w:rPr>
        <w:t xml:space="preserve">IV </w:t>
      </w:r>
      <w:r w:rsidR="002F3169" w:rsidRPr="000C6EF7">
        <w:rPr>
          <w:rFonts w:ascii="Times New Roman" w:hAnsi="Times New Roman"/>
          <w:sz w:val="24"/>
          <w:szCs w:val="24"/>
          <w:lang w:eastAsia="pt-BR"/>
        </w:rPr>
        <w:t>–</w:t>
      </w:r>
      <w:r w:rsidRPr="000C6EF7">
        <w:rPr>
          <w:rFonts w:ascii="Times New Roman" w:hAnsi="Times New Roman"/>
          <w:sz w:val="24"/>
          <w:szCs w:val="24"/>
          <w:lang w:eastAsia="pt-BR"/>
        </w:rPr>
        <w:t xml:space="preserve"> operar veículo de características diversas daquele efetivamente contratado e previsto no Edital de Licitação, sem prévia autorização da SMTT;</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0C6EF7" w:rsidRDefault="00FD0CE7" w:rsidP="00AE74F6">
      <w:pPr>
        <w:pStyle w:val="SemEspaamento"/>
        <w:jc w:val="both"/>
        <w:rPr>
          <w:rFonts w:ascii="Times New Roman" w:hAnsi="Times New Roman"/>
          <w:sz w:val="24"/>
          <w:szCs w:val="24"/>
          <w:lang w:eastAsia="pt-BR"/>
        </w:rPr>
      </w:pPr>
      <w:r w:rsidRPr="000C6EF7">
        <w:rPr>
          <w:rFonts w:ascii="Times New Roman" w:hAnsi="Times New Roman"/>
          <w:sz w:val="24"/>
          <w:szCs w:val="24"/>
          <w:lang w:eastAsia="pt-BR"/>
        </w:rPr>
        <w:t xml:space="preserve">V </w:t>
      </w:r>
      <w:r w:rsidR="002F3169" w:rsidRPr="000C6EF7">
        <w:rPr>
          <w:rFonts w:ascii="Times New Roman" w:hAnsi="Times New Roman"/>
          <w:sz w:val="24"/>
          <w:szCs w:val="24"/>
          <w:lang w:eastAsia="pt-BR"/>
        </w:rPr>
        <w:t>–</w:t>
      </w:r>
      <w:r w:rsidRPr="000C6EF7">
        <w:rPr>
          <w:rFonts w:ascii="Times New Roman" w:hAnsi="Times New Roman"/>
          <w:sz w:val="24"/>
          <w:szCs w:val="24"/>
          <w:lang w:eastAsia="pt-BR"/>
        </w:rPr>
        <w:t xml:space="preserve"> incorrer aquém das metas, indicadores e critérios estabelecidos para a prestação do serviço na Avaliação de Desempenho Operacional.</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0C6EF7" w:rsidRDefault="00FD0CE7" w:rsidP="00AE74F6">
      <w:pPr>
        <w:pStyle w:val="SemEspaamento"/>
        <w:jc w:val="both"/>
        <w:rPr>
          <w:rFonts w:ascii="Times New Roman" w:hAnsi="Times New Roman"/>
          <w:sz w:val="24"/>
          <w:szCs w:val="24"/>
          <w:lang w:eastAsia="pt-BR"/>
        </w:rPr>
      </w:pPr>
      <w:r w:rsidRPr="000C6EF7">
        <w:rPr>
          <w:rFonts w:ascii="Times New Roman" w:hAnsi="Times New Roman"/>
          <w:b/>
          <w:sz w:val="24"/>
          <w:szCs w:val="24"/>
          <w:lang w:eastAsia="pt-BR"/>
        </w:rPr>
        <w:t>Parágrafo único</w:t>
      </w:r>
      <w:r w:rsidRPr="000C6EF7">
        <w:rPr>
          <w:rFonts w:ascii="Times New Roman" w:hAnsi="Times New Roman"/>
          <w:sz w:val="24"/>
          <w:szCs w:val="24"/>
          <w:lang w:eastAsia="pt-BR"/>
        </w:rPr>
        <w:t>. A Avaliação de Desempenho Operacional levará em consideração as variáveis de eficiência, regularidade, pontualidade e produtividade, regulamentadas em normas específicas.</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0C6EF7" w:rsidRDefault="00FD0CE7" w:rsidP="002F3169">
      <w:pPr>
        <w:pStyle w:val="SemEspaamento"/>
        <w:jc w:val="center"/>
        <w:rPr>
          <w:rFonts w:ascii="Times New Roman" w:hAnsi="Times New Roman"/>
          <w:sz w:val="24"/>
          <w:szCs w:val="24"/>
        </w:rPr>
      </w:pPr>
      <w:r w:rsidRPr="000C6EF7">
        <w:rPr>
          <w:rFonts w:ascii="Times New Roman" w:hAnsi="Times New Roman"/>
          <w:sz w:val="24"/>
          <w:szCs w:val="24"/>
        </w:rPr>
        <w:t>CAPÍTULO V</w:t>
      </w:r>
    </w:p>
    <w:p w:rsidR="00FD0CE7" w:rsidRPr="000C6EF7" w:rsidRDefault="00FD0CE7" w:rsidP="002F3169">
      <w:pPr>
        <w:pStyle w:val="SemEspaamento"/>
        <w:jc w:val="center"/>
        <w:rPr>
          <w:rFonts w:ascii="Times New Roman" w:hAnsi="Times New Roman"/>
          <w:sz w:val="24"/>
          <w:szCs w:val="24"/>
        </w:rPr>
      </w:pPr>
    </w:p>
    <w:p w:rsidR="00FD0CE7" w:rsidRPr="00AE74F6" w:rsidRDefault="00FD0CE7" w:rsidP="002F3169">
      <w:pPr>
        <w:pStyle w:val="SemEspaamento"/>
        <w:jc w:val="center"/>
        <w:rPr>
          <w:rFonts w:ascii="Times New Roman" w:hAnsi="Times New Roman"/>
          <w:sz w:val="24"/>
          <w:szCs w:val="24"/>
        </w:rPr>
      </w:pPr>
      <w:r w:rsidRPr="000C6EF7">
        <w:rPr>
          <w:rFonts w:ascii="Times New Roman" w:hAnsi="Times New Roman"/>
          <w:sz w:val="24"/>
          <w:szCs w:val="24"/>
        </w:rPr>
        <w:t>DOS VEÍCULOS, EQUIPAMENTOS E INSTALAÇÕES</w:t>
      </w:r>
    </w:p>
    <w:p w:rsidR="00FD0CE7" w:rsidRPr="00AE74F6" w:rsidRDefault="00FD0CE7" w:rsidP="00AE74F6">
      <w:pPr>
        <w:pStyle w:val="SemEspaamento"/>
        <w:jc w:val="both"/>
        <w:rPr>
          <w:rFonts w:ascii="Times New Roman" w:hAnsi="Times New Roman"/>
          <w:bCs/>
          <w:sz w:val="24"/>
          <w:szCs w:val="24"/>
          <w:lang w:eastAsia="pt-BR"/>
        </w:rPr>
      </w:pPr>
    </w:p>
    <w:p w:rsidR="00FD0CE7" w:rsidRPr="000C6EF7" w:rsidRDefault="00FD0CE7" w:rsidP="00AE74F6">
      <w:pPr>
        <w:pStyle w:val="SemEspaamento"/>
        <w:jc w:val="both"/>
        <w:rPr>
          <w:rFonts w:ascii="Times New Roman" w:hAnsi="Times New Roman"/>
          <w:sz w:val="24"/>
          <w:szCs w:val="24"/>
          <w:lang w:eastAsia="pt-BR"/>
        </w:rPr>
      </w:pPr>
      <w:r w:rsidRPr="000C6EF7">
        <w:rPr>
          <w:rFonts w:ascii="Times New Roman" w:hAnsi="Times New Roman"/>
          <w:b/>
          <w:sz w:val="24"/>
          <w:szCs w:val="24"/>
          <w:lang w:eastAsia="pt-BR"/>
        </w:rPr>
        <w:t>Art. 1</w:t>
      </w:r>
      <w:r w:rsidR="00676C6F">
        <w:rPr>
          <w:rFonts w:ascii="Times New Roman" w:hAnsi="Times New Roman"/>
          <w:b/>
          <w:sz w:val="24"/>
          <w:szCs w:val="24"/>
          <w:lang w:eastAsia="pt-BR"/>
        </w:rPr>
        <w:t>4</w:t>
      </w:r>
      <w:r w:rsidRPr="000C6EF7">
        <w:rPr>
          <w:rFonts w:ascii="Times New Roman" w:hAnsi="Times New Roman"/>
          <w:sz w:val="24"/>
          <w:szCs w:val="24"/>
          <w:lang w:eastAsia="pt-BR"/>
        </w:rPr>
        <w:t xml:space="preserve">. Todos os veículos, equipamentos e instalações necessários à operação do serviço deverão ser registrados na SMTT e atualizados sempre que ocorrerem alterações, de acordo com as características e especificações fixadas no </w:t>
      </w:r>
      <w:r w:rsidR="00B54288" w:rsidRPr="000C6EF7">
        <w:rPr>
          <w:rFonts w:ascii="Times New Roman" w:hAnsi="Times New Roman"/>
          <w:sz w:val="24"/>
          <w:szCs w:val="24"/>
          <w:lang w:eastAsia="pt-BR"/>
        </w:rPr>
        <w:t>c</w:t>
      </w:r>
      <w:r w:rsidRPr="000C6EF7">
        <w:rPr>
          <w:rFonts w:ascii="Times New Roman" w:hAnsi="Times New Roman"/>
          <w:sz w:val="24"/>
          <w:szCs w:val="24"/>
          <w:lang w:eastAsia="pt-BR"/>
        </w:rPr>
        <w:t>ontrato e normas complementares da SMTT, estando sujeitos à vistoria prévia.</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0C6EF7" w:rsidRDefault="00FD0CE7" w:rsidP="00AE74F6">
      <w:pPr>
        <w:pStyle w:val="SemEspaamento"/>
        <w:jc w:val="both"/>
        <w:rPr>
          <w:rFonts w:ascii="Times New Roman" w:hAnsi="Times New Roman"/>
          <w:sz w:val="24"/>
          <w:szCs w:val="24"/>
          <w:lang w:eastAsia="pt-BR"/>
        </w:rPr>
      </w:pPr>
      <w:r w:rsidRPr="000C6EF7">
        <w:rPr>
          <w:rFonts w:ascii="Times New Roman" w:hAnsi="Times New Roman"/>
          <w:b/>
          <w:sz w:val="24"/>
          <w:szCs w:val="24"/>
          <w:lang w:eastAsia="pt-BR"/>
        </w:rPr>
        <w:t>§ 1º</w:t>
      </w:r>
      <w:r w:rsidRPr="000C6EF7">
        <w:rPr>
          <w:rFonts w:ascii="Times New Roman" w:hAnsi="Times New Roman"/>
          <w:sz w:val="24"/>
          <w:szCs w:val="24"/>
          <w:lang w:eastAsia="pt-BR"/>
        </w:rPr>
        <w:t xml:space="preserve"> </w:t>
      </w:r>
      <w:r w:rsidR="002F3169" w:rsidRPr="000C6EF7">
        <w:rPr>
          <w:rFonts w:ascii="Times New Roman" w:hAnsi="Times New Roman"/>
          <w:sz w:val="24"/>
          <w:szCs w:val="24"/>
          <w:lang w:eastAsia="pt-BR"/>
        </w:rPr>
        <w:t>S</w:t>
      </w:r>
      <w:r w:rsidRPr="000C6EF7">
        <w:rPr>
          <w:rFonts w:ascii="Times New Roman" w:hAnsi="Times New Roman"/>
          <w:sz w:val="24"/>
          <w:szCs w:val="24"/>
          <w:lang w:eastAsia="pt-BR"/>
        </w:rPr>
        <w:t xml:space="preserve">ó poderão ser licenciados para o Serviço de Transporte Coletivo veículos apropriados às características das vias públicas do Município e que satisfaçam às </w:t>
      </w:r>
      <w:r w:rsidRPr="000C6EF7">
        <w:rPr>
          <w:rFonts w:ascii="Times New Roman" w:hAnsi="Times New Roman"/>
          <w:sz w:val="24"/>
          <w:szCs w:val="24"/>
          <w:lang w:eastAsia="pt-BR"/>
        </w:rPr>
        <w:lastRenderedPageBreak/>
        <w:t xml:space="preserve">especificações, normas e padrões técnicos estabelecidos no </w:t>
      </w:r>
      <w:r w:rsidR="00B54288" w:rsidRPr="000C6EF7">
        <w:rPr>
          <w:rFonts w:ascii="Times New Roman" w:hAnsi="Times New Roman"/>
          <w:sz w:val="24"/>
          <w:szCs w:val="24"/>
          <w:lang w:eastAsia="pt-BR"/>
        </w:rPr>
        <w:t>c</w:t>
      </w:r>
      <w:r w:rsidRPr="000C6EF7">
        <w:rPr>
          <w:rFonts w:ascii="Times New Roman" w:hAnsi="Times New Roman"/>
          <w:sz w:val="24"/>
          <w:szCs w:val="24"/>
          <w:lang w:eastAsia="pt-BR"/>
        </w:rPr>
        <w:t xml:space="preserve">ontrato de </w:t>
      </w:r>
      <w:r w:rsidR="00B54288" w:rsidRPr="000C6EF7">
        <w:rPr>
          <w:rFonts w:ascii="Times New Roman" w:hAnsi="Times New Roman"/>
          <w:sz w:val="24"/>
          <w:szCs w:val="24"/>
          <w:lang w:eastAsia="pt-BR"/>
        </w:rPr>
        <w:t>c</w:t>
      </w:r>
      <w:r w:rsidRPr="000C6EF7">
        <w:rPr>
          <w:rFonts w:ascii="Times New Roman" w:hAnsi="Times New Roman"/>
          <w:sz w:val="24"/>
          <w:szCs w:val="24"/>
          <w:lang w:eastAsia="pt-BR"/>
        </w:rPr>
        <w:t>oncessão, nesta lei e pela SMTT.</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9B6464" w:rsidRDefault="00212845" w:rsidP="00AE74F6">
      <w:pPr>
        <w:pStyle w:val="SemEspaamento"/>
        <w:jc w:val="both"/>
        <w:rPr>
          <w:rFonts w:ascii="Times New Roman" w:hAnsi="Times New Roman"/>
          <w:sz w:val="24"/>
          <w:szCs w:val="24"/>
          <w:lang w:eastAsia="pt-BR"/>
        </w:rPr>
      </w:pPr>
      <w:r w:rsidRPr="009B6464">
        <w:rPr>
          <w:rFonts w:ascii="Times New Roman" w:hAnsi="Times New Roman"/>
          <w:b/>
          <w:sz w:val="24"/>
          <w:szCs w:val="24"/>
          <w:lang w:eastAsia="pt-BR"/>
        </w:rPr>
        <w:t>§ 2º</w:t>
      </w:r>
      <w:r w:rsidRPr="009B6464">
        <w:rPr>
          <w:rFonts w:ascii="Times New Roman" w:hAnsi="Times New Roman"/>
          <w:sz w:val="24"/>
          <w:szCs w:val="24"/>
          <w:lang w:eastAsia="pt-BR"/>
        </w:rPr>
        <w:t xml:space="preserve"> </w:t>
      </w:r>
      <w:r w:rsidR="00FD0CE7" w:rsidRPr="009B6464">
        <w:rPr>
          <w:rFonts w:ascii="Times New Roman" w:hAnsi="Times New Roman"/>
          <w:sz w:val="24"/>
          <w:szCs w:val="24"/>
          <w:lang w:eastAsia="pt-BR"/>
        </w:rPr>
        <w:t>As concessionárias deverão apresentar à SMTT plano anual de renovação da frota.</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CB3D33" w:rsidRDefault="00FD0CE7" w:rsidP="00AE74F6">
      <w:pPr>
        <w:pStyle w:val="SemEspaamento"/>
        <w:jc w:val="both"/>
        <w:rPr>
          <w:rFonts w:ascii="Times New Roman" w:hAnsi="Times New Roman"/>
          <w:sz w:val="24"/>
          <w:szCs w:val="24"/>
          <w:lang w:eastAsia="pt-BR"/>
        </w:rPr>
      </w:pPr>
      <w:r w:rsidRPr="00CB3D33">
        <w:rPr>
          <w:rFonts w:ascii="Times New Roman" w:hAnsi="Times New Roman"/>
          <w:b/>
          <w:sz w:val="24"/>
          <w:szCs w:val="24"/>
          <w:lang w:eastAsia="pt-BR"/>
        </w:rPr>
        <w:t>Art. 1</w:t>
      </w:r>
      <w:r w:rsidR="00676C6F">
        <w:rPr>
          <w:rFonts w:ascii="Times New Roman" w:hAnsi="Times New Roman"/>
          <w:b/>
          <w:sz w:val="24"/>
          <w:szCs w:val="24"/>
          <w:lang w:eastAsia="pt-BR"/>
        </w:rPr>
        <w:t>5</w:t>
      </w:r>
      <w:r w:rsidRPr="00CB3D33">
        <w:rPr>
          <w:rFonts w:ascii="Times New Roman" w:hAnsi="Times New Roman"/>
          <w:sz w:val="24"/>
          <w:szCs w:val="24"/>
          <w:lang w:eastAsia="pt-BR"/>
        </w:rPr>
        <w:t>. Os veículos que, a critério da SMTT, não mais apresentarem condições de atender aos serviços terão seus registros cancelados e deverão ser mediatamente retirados da operação e substituídos no prazo máximo de 60 (sessenta) dias.</w:t>
      </w:r>
    </w:p>
    <w:p w:rsidR="00FD0CE7" w:rsidRPr="00AE74F6" w:rsidRDefault="00FD0CE7" w:rsidP="00AE74F6">
      <w:pPr>
        <w:pStyle w:val="SemEspaamento"/>
        <w:jc w:val="both"/>
        <w:rPr>
          <w:rFonts w:ascii="Times New Roman" w:hAnsi="Times New Roman"/>
          <w:sz w:val="24"/>
          <w:szCs w:val="24"/>
          <w:lang w:eastAsia="pt-BR"/>
        </w:rPr>
      </w:pPr>
    </w:p>
    <w:p w:rsidR="00FD0CE7" w:rsidRPr="00CB3D33" w:rsidRDefault="00FD0CE7" w:rsidP="00AE74F6">
      <w:pPr>
        <w:pStyle w:val="SemEspaamento"/>
        <w:jc w:val="both"/>
        <w:rPr>
          <w:rFonts w:ascii="Times New Roman" w:hAnsi="Times New Roman"/>
          <w:sz w:val="24"/>
          <w:szCs w:val="24"/>
          <w:lang w:eastAsia="pt-BR"/>
        </w:rPr>
      </w:pPr>
      <w:r w:rsidRPr="00CB3D33">
        <w:rPr>
          <w:rFonts w:ascii="Times New Roman" w:hAnsi="Times New Roman"/>
          <w:b/>
          <w:sz w:val="24"/>
          <w:szCs w:val="24"/>
          <w:lang w:eastAsia="pt-BR"/>
        </w:rPr>
        <w:t>Art. 1</w:t>
      </w:r>
      <w:r w:rsidR="00676C6F">
        <w:rPr>
          <w:rFonts w:ascii="Times New Roman" w:hAnsi="Times New Roman"/>
          <w:b/>
          <w:sz w:val="24"/>
          <w:szCs w:val="24"/>
          <w:lang w:eastAsia="pt-BR"/>
        </w:rPr>
        <w:t>6</w:t>
      </w:r>
      <w:r w:rsidRPr="00CB3D33">
        <w:rPr>
          <w:rFonts w:ascii="Times New Roman" w:hAnsi="Times New Roman"/>
          <w:sz w:val="24"/>
          <w:szCs w:val="24"/>
          <w:lang w:eastAsia="pt-BR"/>
        </w:rPr>
        <w:t>. A manutenção e o abastecimento dos veículos deverão ser feitos na garagem da concessionária, não sendo admitida, sob qualquer pretexto, a presença de passageiros em seu interior.</w:t>
      </w:r>
    </w:p>
    <w:p w:rsidR="00FD0CE7" w:rsidRPr="00B54288" w:rsidRDefault="00FD0CE7" w:rsidP="00AE74F6">
      <w:pPr>
        <w:pStyle w:val="SemEspaamento"/>
        <w:jc w:val="both"/>
        <w:rPr>
          <w:rFonts w:ascii="Times New Roman" w:hAnsi="Times New Roman"/>
          <w:color w:val="FF0000"/>
          <w:sz w:val="24"/>
          <w:szCs w:val="24"/>
          <w:lang w:eastAsia="pt-BR"/>
        </w:rPr>
      </w:pPr>
    </w:p>
    <w:p w:rsidR="009F70C8" w:rsidRPr="009F70C8" w:rsidRDefault="009F70C8" w:rsidP="00AE74F6">
      <w:pPr>
        <w:pStyle w:val="SemEspaamento"/>
        <w:jc w:val="both"/>
        <w:rPr>
          <w:rFonts w:ascii="Times New Roman" w:hAnsi="Times New Roman"/>
          <w:color w:val="FF0000"/>
          <w:sz w:val="24"/>
          <w:szCs w:val="24"/>
          <w:lang w:eastAsia="pt-BR"/>
        </w:rPr>
      </w:pPr>
      <w:r w:rsidRPr="00455715">
        <w:rPr>
          <w:rFonts w:ascii="Times New Roman" w:hAnsi="Times New Roman"/>
          <w:b/>
          <w:sz w:val="24"/>
          <w:szCs w:val="24"/>
        </w:rPr>
        <w:t>Art. 1</w:t>
      </w:r>
      <w:r w:rsidR="00676C6F">
        <w:rPr>
          <w:rFonts w:ascii="Times New Roman" w:hAnsi="Times New Roman"/>
          <w:b/>
          <w:sz w:val="24"/>
          <w:szCs w:val="24"/>
        </w:rPr>
        <w:t>7</w:t>
      </w:r>
      <w:r w:rsidRPr="00455715">
        <w:rPr>
          <w:rFonts w:ascii="Times New Roman" w:hAnsi="Times New Roman"/>
          <w:sz w:val="24"/>
          <w:szCs w:val="24"/>
        </w:rPr>
        <w:t xml:space="preserve">. </w:t>
      </w:r>
      <w:r w:rsidRPr="00455715">
        <w:rPr>
          <w:rFonts w:ascii="Times New Roman" w:hAnsi="Times New Roman"/>
          <w:b/>
          <w:sz w:val="24"/>
          <w:szCs w:val="24"/>
        </w:rPr>
        <w:t>A SMTT determinará, após deliberação e aprovação do CMTT, as informações que deverão constar no veículo, bem como a sua padronização visual interna e externa.</w:t>
      </w:r>
      <w:r w:rsidRPr="009F70C8">
        <w:rPr>
          <w:rFonts w:ascii="Times New Roman" w:hAnsi="Times New Roman"/>
          <w:sz w:val="24"/>
          <w:szCs w:val="24"/>
        </w:rPr>
        <w:t xml:space="preserve"> </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B231A9" w:rsidRDefault="00FD0CE7" w:rsidP="00AE74F6">
      <w:pPr>
        <w:pStyle w:val="SemEspaamento"/>
        <w:jc w:val="both"/>
        <w:rPr>
          <w:rFonts w:ascii="Times New Roman" w:hAnsi="Times New Roman"/>
          <w:sz w:val="24"/>
          <w:szCs w:val="24"/>
          <w:lang w:eastAsia="pt-BR"/>
        </w:rPr>
      </w:pPr>
      <w:r w:rsidRPr="00B231A9">
        <w:rPr>
          <w:rFonts w:ascii="Times New Roman" w:hAnsi="Times New Roman"/>
          <w:b/>
          <w:sz w:val="24"/>
          <w:szCs w:val="24"/>
          <w:lang w:eastAsia="pt-BR"/>
        </w:rPr>
        <w:t>Art. 1</w:t>
      </w:r>
      <w:r w:rsidR="00676C6F">
        <w:rPr>
          <w:rFonts w:ascii="Times New Roman" w:hAnsi="Times New Roman"/>
          <w:b/>
          <w:sz w:val="24"/>
          <w:szCs w:val="24"/>
          <w:lang w:eastAsia="pt-BR"/>
        </w:rPr>
        <w:t>8</w:t>
      </w:r>
      <w:r w:rsidRPr="00B231A9">
        <w:rPr>
          <w:rFonts w:ascii="Times New Roman" w:hAnsi="Times New Roman"/>
          <w:sz w:val="24"/>
          <w:szCs w:val="24"/>
          <w:lang w:eastAsia="pt-BR"/>
        </w:rPr>
        <w:t>. A substituição do veículo deverá ser procedida até o final do ano de vencimento da sua vida útil.</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B231A9" w:rsidRDefault="00FD0CE7" w:rsidP="00AE74F6">
      <w:pPr>
        <w:pStyle w:val="SemEspaamento"/>
        <w:jc w:val="both"/>
        <w:rPr>
          <w:rFonts w:ascii="Times New Roman" w:hAnsi="Times New Roman"/>
          <w:sz w:val="24"/>
          <w:szCs w:val="24"/>
          <w:lang w:eastAsia="pt-BR"/>
        </w:rPr>
      </w:pPr>
      <w:r w:rsidRPr="00B231A9">
        <w:rPr>
          <w:rFonts w:ascii="Times New Roman" w:hAnsi="Times New Roman"/>
          <w:b/>
          <w:sz w:val="24"/>
          <w:szCs w:val="24"/>
          <w:lang w:eastAsia="pt-BR"/>
        </w:rPr>
        <w:t xml:space="preserve">Art. </w:t>
      </w:r>
      <w:r w:rsidR="00676C6F">
        <w:rPr>
          <w:rFonts w:ascii="Times New Roman" w:hAnsi="Times New Roman"/>
          <w:b/>
          <w:sz w:val="24"/>
          <w:szCs w:val="24"/>
          <w:lang w:eastAsia="pt-BR"/>
        </w:rPr>
        <w:t>19</w:t>
      </w:r>
      <w:r w:rsidRPr="00B231A9">
        <w:rPr>
          <w:rFonts w:ascii="Times New Roman" w:hAnsi="Times New Roman"/>
          <w:sz w:val="24"/>
          <w:szCs w:val="24"/>
          <w:lang w:eastAsia="pt-BR"/>
        </w:rPr>
        <w:t>. A concessionária, sempre que for exigido, deverá apresentar os seus veículos para vistoria.</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B231A9" w:rsidRDefault="00FD0CE7" w:rsidP="00AE74F6">
      <w:pPr>
        <w:pStyle w:val="SemEspaamento"/>
        <w:jc w:val="both"/>
        <w:rPr>
          <w:rFonts w:ascii="Times New Roman" w:hAnsi="Times New Roman"/>
          <w:sz w:val="24"/>
          <w:szCs w:val="24"/>
          <w:lang w:eastAsia="pt-BR"/>
        </w:rPr>
      </w:pPr>
      <w:r w:rsidRPr="00B231A9">
        <w:rPr>
          <w:rFonts w:ascii="Times New Roman" w:hAnsi="Times New Roman"/>
          <w:b/>
          <w:sz w:val="24"/>
          <w:szCs w:val="24"/>
          <w:lang w:eastAsia="pt-BR"/>
        </w:rPr>
        <w:t>Art. 2</w:t>
      </w:r>
      <w:r w:rsidR="00676C6F">
        <w:rPr>
          <w:rFonts w:ascii="Times New Roman" w:hAnsi="Times New Roman"/>
          <w:b/>
          <w:sz w:val="24"/>
          <w:szCs w:val="24"/>
          <w:lang w:eastAsia="pt-BR"/>
        </w:rPr>
        <w:t>0</w:t>
      </w:r>
      <w:r w:rsidRPr="00B231A9">
        <w:rPr>
          <w:rFonts w:ascii="Times New Roman" w:hAnsi="Times New Roman"/>
          <w:sz w:val="24"/>
          <w:szCs w:val="24"/>
          <w:lang w:eastAsia="pt-BR"/>
        </w:rPr>
        <w:t>. A concessionária deverá retirar de circulação, para manutenção, os veículos cujos defeitos comprometam a segurança dos usuários, dos operadores e de terceiros.</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B231A9" w:rsidRDefault="00212845" w:rsidP="00AE74F6">
      <w:pPr>
        <w:pStyle w:val="SemEspaamento"/>
        <w:jc w:val="both"/>
        <w:rPr>
          <w:rFonts w:ascii="Times New Roman" w:hAnsi="Times New Roman"/>
          <w:sz w:val="24"/>
          <w:szCs w:val="24"/>
          <w:lang w:eastAsia="pt-BR"/>
        </w:rPr>
      </w:pPr>
      <w:r w:rsidRPr="00B231A9">
        <w:rPr>
          <w:rFonts w:ascii="Times New Roman" w:hAnsi="Times New Roman"/>
          <w:b/>
          <w:sz w:val="24"/>
          <w:szCs w:val="24"/>
          <w:lang w:eastAsia="pt-BR"/>
        </w:rPr>
        <w:t>Art. 2</w:t>
      </w:r>
      <w:r w:rsidR="00676C6F">
        <w:rPr>
          <w:rFonts w:ascii="Times New Roman" w:hAnsi="Times New Roman"/>
          <w:b/>
          <w:sz w:val="24"/>
          <w:szCs w:val="24"/>
          <w:lang w:eastAsia="pt-BR"/>
        </w:rPr>
        <w:t>1</w:t>
      </w:r>
      <w:r w:rsidRPr="00B231A9">
        <w:rPr>
          <w:rFonts w:ascii="Times New Roman" w:hAnsi="Times New Roman"/>
          <w:sz w:val="24"/>
          <w:szCs w:val="24"/>
          <w:lang w:eastAsia="pt-BR"/>
        </w:rPr>
        <w:t xml:space="preserve">. </w:t>
      </w:r>
      <w:r w:rsidR="00FD0CE7" w:rsidRPr="00B231A9">
        <w:rPr>
          <w:rFonts w:ascii="Times New Roman" w:hAnsi="Times New Roman"/>
          <w:sz w:val="24"/>
          <w:szCs w:val="24"/>
          <w:lang w:eastAsia="pt-BR"/>
        </w:rPr>
        <w:t xml:space="preserve">Em caso de acidentes que impeçam a circulação normal dos veículos, as concessionárias, </w:t>
      </w:r>
      <w:proofErr w:type="gramStart"/>
      <w:r w:rsidR="00FD0CE7" w:rsidRPr="00B231A9">
        <w:rPr>
          <w:rFonts w:ascii="Times New Roman" w:hAnsi="Times New Roman"/>
          <w:sz w:val="24"/>
          <w:szCs w:val="24"/>
          <w:lang w:eastAsia="pt-BR"/>
        </w:rPr>
        <w:t>após</w:t>
      </w:r>
      <w:proofErr w:type="gramEnd"/>
      <w:r w:rsidR="00FD0CE7" w:rsidRPr="00B231A9">
        <w:rPr>
          <w:rFonts w:ascii="Times New Roman" w:hAnsi="Times New Roman"/>
          <w:sz w:val="24"/>
          <w:szCs w:val="24"/>
          <w:lang w:eastAsia="pt-BR"/>
        </w:rPr>
        <w:t xml:space="preserve"> reparadas as avarias e antes de colocar os veículos novamente em operação, deverão submetê-los à vistoria especial, como condição imprescindível para o seu retorno à operação.</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B231A9" w:rsidRDefault="00212845" w:rsidP="00AE74F6">
      <w:pPr>
        <w:pStyle w:val="SemEspaamento"/>
        <w:jc w:val="both"/>
        <w:rPr>
          <w:rFonts w:ascii="Times New Roman" w:hAnsi="Times New Roman"/>
          <w:sz w:val="24"/>
          <w:szCs w:val="24"/>
          <w:lang w:eastAsia="pt-BR"/>
        </w:rPr>
      </w:pPr>
      <w:r w:rsidRPr="00B231A9">
        <w:rPr>
          <w:rFonts w:ascii="Times New Roman" w:hAnsi="Times New Roman"/>
          <w:b/>
          <w:sz w:val="24"/>
          <w:szCs w:val="24"/>
          <w:lang w:eastAsia="pt-BR"/>
        </w:rPr>
        <w:t>Parágrafo único</w:t>
      </w:r>
      <w:r w:rsidRPr="00B231A9">
        <w:rPr>
          <w:rFonts w:ascii="Times New Roman" w:hAnsi="Times New Roman"/>
          <w:sz w:val="24"/>
          <w:szCs w:val="24"/>
          <w:lang w:eastAsia="pt-BR"/>
        </w:rPr>
        <w:t xml:space="preserve">. </w:t>
      </w:r>
      <w:r w:rsidR="00FD0CE7" w:rsidRPr="00B231A9">
        <w:rPr>
          <w:rFonts w:ascii="Times New Roman" w:hAnsi="Times New Roman"/>
          <w:sz w:val="24"/>
          <w:szCs w:val="24"/>
          <w:lang w:eastAsia="pt-BR"/>
        </w:rPr>
        <w:t>Em caso de acidente que não apresente risco para a segurança dos usuários, dos operadores e do trânsito, o veículo, para atender à demanda, poderá operar, desde que com o compromisso da concessionária de efetuar o reparo no prazo máximo de 10 (dez) dias corridos, a contar da data do fato.</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A2259F" w:rsidRDefault="00FD0CE7" w:rsidP="00AE74F6">
      <w:pPr>
        <w:pStyle w:val="SemEspaamento"/>
        <w:jc w:val="both"/>
        <w:rPr>
          <w:rFonts w:ascii="Times New Roman" w:hAnsi="Times New Roman"/>
          <w:sz w:val="24"/>
          <w:szCs w:val="24"/>
          <w:lang w:eastAsia="pt-BR"/>
        </w:rPr>
      </w:pPr>
      <w:r w:rsidRPr="00A2259F">
        <w:rPr>
          <w:rFonts w:ascii="Times New Roman" w:hAnsi="Times New Roman"/>
          <w:b/>
          <w:sz w:val="24"/>
          <w:szCs w:val="24"/>
          <w:lang w:eastAsia="pt-BR"/>
        </w:rPr>
        <w:t>Art. 2</w:t>
      </w:r>
      <w:r w:rsidR="00676C6F">
        <w:rPr>
          <w:rFonts w:ascii="Times New Roman" w:hAnsi="Times New Roman"/>
          <w:b/>
          <w:sz w:val="24"/>
          <w:szCs w:val="24"/>
          <w:lang w:eastAsia="pt-BR"/>
        </w:rPr>
        <w:t>2</w:t>
      </w:r>
      <w:r w:rsidRPr="00A2259F">
        <w:rPr>
          <w:rFonts w:ascii="Times New Roman" w:hAnsi="Times New Roman"/>
          <w:sz w:val="24"/>
          <w:szCs w:val="24"/>
          <w:lang w:eastAsia="pt-BR"/>
        </w:rPr>
        <w:t>. A SMTT emitirá uma Autorização de Tráfego para os veículos que estiverem aprovados na vistoria, para que os mesmos possam estar aptos a entrar em operação.</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A2259F" w:rsidRDefault="00FD0CE7" w:rsidP="00AE74F6">
      <w:pPr>
        <w:pStyle w:val="SemEspaamento"/>
        <w:jc w:val="both"/>
        <w:rPr>
          <w:rFonts w:ascii="Times New Roman" w:hAnsi="Times New Roman"/>
          <w:sz w:val="24"/>
          <w:szCs w:val="24"/>
          <w:lang w:eastAsia="pt-BR"/>
        </w:rPr>
      </w:pPr>
      <w:r w:rsidRPr="00A2259F">
        <w:rPr>
          <w:rFonts w:ascii="Times New Roman" w:hAnsi="Times New Roman"/>
          <w:b/>
          <w:sz w:val="24"/>
          <w:szCs w:val="24"/>
          <w:lang w:eastAsia="pt-BR"/>
        </w:rPr>
        <w:t>Art. 2</w:t>
      </w:r>
      <w:r w:rsidR="00676C6F">
        <w:rPr>
          <w:rFonts w:ascii="Times New Roman" w:hAnsi="Times New Roman"/>
          <w:b/>
          <w:sz w:val="24"/>
          <w:szCs w:val="24"/>
          <w:lang w:eastAsia="pt-BR"/>
        </w:rPr>
        <w:t>3</w:t>
      </w:r>
      <w:r w:rsidRPr="00A2259F">
        <w:rPr>
          <w:rFonts w:ascii="Times New Roman" w:hAnsi="Times New Roman"/>
          <w:sz w:val="24"/>
          <w:szCs w:val="24"/>
          <w:lang w:eastAsia="pt-BR"/>
        </w:rPr>
        <w:t xml:space="preserve">.  Os veículos a serem substituídos deverão ser encaminhados à vistoria da SMTT, com os lacres de roleta e Autorização de Tráfego, e sem a padronização visual do Serviço de Transporte Coletivo de Passageiros por </w:t>
      </w:r>
      <w:r w:rsidR="00B54288" w:rsidRPr="00A2259F">
        <w:rPr>
          <w:rFonts w:ascii="Times New Roman" w:hAnsi="Times New Roman"/>
          <w:sz w:val="24"/>
          <w:szCs w:val="24"/>
          <w:lang w:eastAsia="pt-BR"/>
        </w:rPr>
        <w:t>ô</w:t>
      </w:r>
      <w:r w:rsidRPr="00A2259F">
        <w:rPr>
          <w:rFonts w:ascii="Times New Roman" w:hAnsi="Times New Roman"/>
          <w:sz w:val="24"/>
          <w:szCs w:val="24"/>
          <w:lang w:eastAsia="pt-BR"/>
        </w:rPr>
        <w:t xml:space="preserve">nibus ou </w:t>
      </w:r>
      <w:r w:rsidR="00B54288" w:rsidRPr="00A2259F">
        <w:rPr>
          <w:rFonts w:ascii="Times New Roman" w:hAnsi="Times New Roman"/>
          <w:sz w:val="24"/>
          <w:szCs w:val="24"/>
          <w:lang w:eastAsia="pt-BR"/>
        </w:rPr>
        <w:t>m</w:t>
      </w:r>
      <w:r w:rsidRPr="00A2259F">
        <w:rPr>
          <w:rFonts w:ascii="Times New Roman" w:hAnsi="Times New Roman"/>
          <w:sz w:val="24"/>
          <w:szCs w:val="24"/>
          <w:lang w:eastAsia="pt-BR"/>
        </w:rPr>
        <w:t>icroônibus, exceto a pintura da carroçaria.</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A2259F" w:rsidRDefault="00212845" w:rsidP="00AE74F6">
      <w:pPr>
        <w:pStyle w:val="SemEspaamento"/>
        <w:jc w:val="both"/>
        <w:rPr>
          <w:rFonts w:ascii="Times New Roman" w:hAnsi="Times New Roman"/>
          <w:sz w:val="24"/>
          <w:szCs w:val="24"/>
          <w:lang w:eastAsia="pt-BR"/>
        </w:rPr>
      </w:pPr>
      <w:r w:rsidRPr="00A2259F">
        <w:rPr>
          <w:rFonts w:ascii="Times New Roman" w:hAnsi="Times New Roman"/>
          <w:b/>
          <w:sz w:val="24"/>
          <w:szCs w:val="24"/>
          <w:lang w:eastAsia="pt-BR"/>
        </w:rPr>
        <w:lastRenderedPageBreak/>
        <w:t>Art. 2</w:t>
      </w:r>
      <w:r w:rsidR="00676C6F">
        <w:rPr>
          <w:rFonts w:ascii="Times New Roman" w:hAnsi="Times New Roman"/>
          <w:b/>
          <w:sz w:val="24"/>
          <w:szCs w:val="24"/>
          <w:lang w:eastAsia="pt-BR"/>
        </w:rPr>
        <w:t>4</w:t>
      </w:r>
      <w:r w:rsidRPr="00A2259F">
        <w:rPr>
          <w:rFonts w:ascii="Times New Roman" w:hAnsi="Times New Roman"/>
          <w:sz w:val="24"/>
          <w:szCs w:val="24"/>
          <w:lang w:eastAsia="pt-BR"/>
        </w:rPr>
        <w:t xml:space="preserve">. </w:t>
      </w:r>
      <w:r w:rsidR="00FD0CE7" w:rsidRPr="00A2259F">
        <w:rPr>
          <w:rFonts w:ascii="Times New Roman" w:hAnsi="Times New Roman"/>
          <w:sz w:val="24"/>
          <w:szCs w:val="24"/>
          <w:lang w:eastAsia="pt-BR"/>
        </w:rPr>
        <w:t>A manutenção dos veículos e equipamentos vinculados à prestação do serviço deverá ser efetuada em rigorosa obediência às instruções e recomendações do fabricante e às normas estabelecidas pela SMTT.</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A2259F" w:rsidRDefault="00FD0CE7" w:rsidP="00AE74F6">
      <w:pPr>
        <w:pStyle w:val="SemEspaamento"/>
        <w:jc w:val="both"/>
        <w:rPr>
          <w:rFonts w:ascii="Times New Roman" w:hAnsi="Times New Roman"/>
          <w:sz w:val="24"/>
          <w:szCs w:val="24"/>
          <w:lang w:eastAsia="pt-BR"/>
        </w:rPr>
      </w:pPr>
      <w:r w:rsidRPr="00A2259F">
        <w:rPr>
          <w:rFonts w:ascii="Times New Roman" w:hAnsi="Times New Roman"/>
          <w:b/>
          <w:sz w:val="24"/>
          <w:szCs w:val="24"/>
          <w:lang w:eastAsia="pt-BR"/>
        </w:rPr>
        <w:t>Art. 2</w:t>
      </w:r>
      <w:r w:rsidR="00676C6F">
        <w:rPr>
          <w:rFonts w:ascii="Times New Roman" w:hAnsi="Times New Roman"/>
          <w:b/>
          <w:sz w:val="24"/>
          <w:szCs w:val="24"/>
          <w:lang w:eastAsia="pt-BR"/>
        </w:rPr>
        <w:t>5</w:t>
      </w:r>
      <w:r w:rsidRPr="00A2259F">
        <w:rPr>
          <w:rFonts w:ascii="Times New Roman" w:hAnsi="Times New Roman"/>
          <w:sz w:val="24"/>
          <w:szCs w:val="24"/>
          <w:lang w:eastAsia="pt-BR"/>
        </w:rPr>
        <w:t>. A garagem deverá apresentar instalações suficientes e estar provida de todos os equipamentos que forem necessários à manutenção, guarda e reparo dos veículos, conforme norma específica.</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B54288" w:rsidP="00212845">
      <w:pPr>
        <w:pStyle w:val="SemEspaamento"/>
        <w:jc w:val="center"/>
        <w:rPr>
          <w:rFonts w:ascii="Times New Roman" w:hAnsi="Times New Roman"/>
          <w:sz w:val="24"/>
          <w:szCs w:val="24"/>
        </w:rPr>
      </w:pPr>
      <w:proofErr w:type="gramStart"/>
      <w:r>
        <w:rPr>
          <w:rFonts w:ascii="Times New Roman" w:hAnsi="Times New Roman"/>
          <w:sz w:val="24"/>
          <w:szCs w:val="24"/>
        </w:rPr>
        <w:t>CAPÍTULO VI</w:t>
      </w:r>
      <w:proofErr w:type="gramEnd"/>
    </w:p>
    <w:p w:rsidR="00FD0CE7" w:rsidRPr="00AE74F6" w:rsidRDefault="00FD0CE7" w:rsidP="00212845">
      <w:pPr>
        <w:pStyle w:val="SemEspaamento"/>
        <w:jc w:val="center"/>
        <w:rPr>
          <w:rFonts w:ascii="Times New Roman" w:hAnsi="Times New Roman"/>
          <w:sz w:val="24"/>
          <w:szCs w:val="24"/>
        </w:rPr>
      </w:pPr>
    </w:p>
    <w:p w:rsidR="00FD0CE7" w:rsidRPr="00AE74F6" w:rsidRDefault="00FD0CE7" w:rsidP="00212845">
      <w:pPr>
        <w:pStyle w:val="SemEspaamento"/>
        <w:jc w:val="center"/>
        <w:rPr>
          <w:rFonts w:ascii="Times New Roman" w:hAnsi="Times New Roman"/>
          <w:sz w:val="24"/>
          <w:szCs w:val="24"/>
        </w:rPr>
      </w:pPr>
      <w:r w:rsidRPr="00AE74F6">
        <w:rPr>
          <w:rFonts w:ascii="Times New Roman" w:hAnsi="Times New Roman"/>
          <w:sz w:val="24"/>
          <w:szCs w:val="24"/>
        </w:rPr>
        <w:t>DAS OBRIGAÇÕES DA CONCESSIONÁRIA</w:t>
      </w:r>
    </w:p>
    <w:p w:rsidR="00FD0CE7" w:rsidRPr="00AE74F6" w:rsidRDefault="00FD0CE7" w:rsidP="00AE74F6">
      <w:pPr>
        <w:pStyle w:val="SemEspaamento"/>
        <w:jc w:val="both"/>
        <w:rPr>
          <w:rFonts w:ascii="Times New Roman" w:hAnsi="Times New Roman"/>
          <w:bCs/>
          <w:sz w:val="24"/>
          <w:szCs w:val="24"/>
          <w:lang w:eastAsia="pt-BR"/>
        </w:rPr>
      </w:pPr>
    </w:p>
    <w:p w:rsidR="00FD0CE7" w:rsidRPr="00A2259F" w:rsidRDefault="00FD0CE7" w:rsidP="00AE74F6">
      <w:pPr>
        <w:pStyle w:val="SemEspaamento"/>
        <w:jc w:val="both"/>
        <w:rPr>
          <w:rFonts w:ascii="Times New Roman" w:hAnsi="Times New Roman"/>
          <w:sz w:val="24"/>
          <w:szCs w:val="24"/>
          <w:lang w:eastAsia="pt-BR"/>
        </w:rPr>
      </w:pPr>
      <w:r w:rsidRPr="00A2259F">
        <w:rPr>
          <w:rFonts w:ascii="Times New Roman" w:hAnsi="Times New Roman"/>
          <w:b/>
          <w:sz w:val="24"/>
          <w:szCs w:val="24"/>
          <w:lang w:eastAsia="pt-BR"/>
        </w:rPr>
        <w:t>Art. 2</w:t>
      </w:r>
      <w:r w:rsidR="00676C6F">
        <w:rPr>
          <w:rFonts w:ascii="Times New Roman" w:hAnsi="Times New Roman"/>
          <w:b/>
          <w:sz w:val="24"/>
          <w:szCs w:val="24"/>
          <w:lang w:eastAsia="pt-BR"/>
        </w:rPr>
        <w:t>6</w:t>
      </w:r>
      <w:r w:rsidRPr="00A2259F">
        <w:rPr>
          <w:rFonts w:ascii="Times New Roman" w:hAnsi="Times New Roman"/>
          <w:sz w:val="24"/>
          <w:szCs w:val="24"/>
          <w:lang w:eastAsia="pt-BR"/>
        </w:rPr>
        <w:t>. São obrigações da concessionária:</w:t>
      </w:r>
    </w:p>
    <w:p w:rsidR="00FD0CE7" w:rsidRPr="00A2259F" w:rsidRDefault="00FD0CE7" w:rsidP="00AE74F6">
      <w:pPr>
        <w:pStyle w:val="SemEspaamento"/>
        <w:jc w:val="both"/>
        <w:rPr>
          <w:rFonts w:ascii="Times New Roman" w:hAnsi="Times New Roman"/>
          <w:sz w:val="24"/>
          <w:szCs w:val="24"/>
          <w:lang w:eastAsia="pt-BR"/>
        </w:rPr>
      </w:pPr>
    </w:p>
    <w:p w:rsidR="00FD0CE7" w:rsidRPr="00A2259F" w:rsidRDefault="00FD0CE7" w:rsidP="00AE74F6">
      <w:pPr>
        <w:pStyle w:val="SemEspaamento"/>
        <w:jc w:val="both"/>
        <w:rPr>
          <w:rFonts w:ascii="Times New Roman" w:hAnsi="Times New Roman"/>
          <w:sz w:val="24"/>
          <w:szCs w:val="24"/>
          <w:lang w:eastAsia="pt-BR"/>
        </w:rPr>
      </w:pPr>
      <w:r w:rsidRPr="00A2259F">
        <w:rPr>
          <w:rFonts w:ascii="Times New Roman" w:hAnsi="Times New Roman"/>
          <w:sz w:val="24"/>
          <w:szCs w:val="24"/>
          <w:lang w:eastAsia="pt-BR"/>
        </w:rPr>
        <w:t xml:space="preserve">I </w:t>
      </w:r>
      <w:r w:rsidR="00212845" w:rsidRPr="00A2259F">
        <w:rPr>
          <w:rFonts w:ascii="Times New Roman" w:hAnsi="Times New Roman"/>
          <w:sz w:val="24"/>
          <w:szCs w:val="24"/>
          <w:lang w:eastAsia="pt-BR"/>
        </w:rPr>
        <w:t>–</w:t>
      </w:r>
      <w:r w:rsidRPr="00A2259F">
        <w:rPr>
          <w:rFonts w:ascii="Times New Roman" w:hAnsi="Times New Roman"/>
          <w:sz w:val="24"/>
          <w:szCs w:val="24"/>
          <w:lang w:eastAsia="pt-BR"/>
        </w:rPr>
        <w:t xml:space="preserve"> prestar serviço adequado, na forma prevista no contrato de concessão, nesta Lei e nos seus anexos, e dentro das normas técnicas aplicáveis;</w:t>
      </w:r>
    </w:p>
    <w:p w:rsidR="00FD0CE7" w:rsidRPr="00A2259F" w:rsidRDefault="00FD0CE7" w:rsidP="00AE74F6">
      <w:pPr>
        <w:pStyle w:val="SemEspaamento"/>
        <w:jc w:val="both"/>
        <w:rPr>
          <w:rFonts w:ascii="Times New Roman" w:hAnsi="Times New Roman"/>
          <w:sz w:val="24"/>
          <w:szCs w:val="24"/>
          <w:lang w:eastAsia="pt-BR"/>
        </w:rPr>
      </w:pPr>
    </w:p>
    <w:p w:rsidR="00FD0CE7" w:rsidRPr="00A2259F" w:rsidRDefault="00FD0CE7" w:rsidP="00AE74F6">
      <w:pPr>
        <w:pStyle w:val="SemEspaamento"/>
        <w:jc w:val="both"/>
        <w:rPr>
          <w:rFonts w:ascii="Times New Roman" w:hAnsi="Times New Roman"/>
          <w:sz w:val="24"/>
          <w:szCs w:val="24"/>
          <w:lang w:eastAsia="pt-BR"/>
        </w:rPr>
      </w:pPr>
      <w:r w:rsidRPr="00A2259F">
        <w:rPr>
          <w:rFonts w:ascii="Times New Roman" w:hAnsi="Times New Roman"/>
          <w:sz w:val="24"/>
          <w:szCs w:val="24"/>
          <w:lang w:eastAsia="pt-BR"/>
        </w:rPr>
        <w:t xml:space="preserve">II </w:t>
      </w:r>
      <w:r w:rsidR="00212845" w:rsidRPr="00A2259F">
        <w:rPr>
          <w:rFonts w:ascii="Times New Roman" w:hAnsi="Times New Roman"/>
          <w:sz w:val="24"/>
          <w:szCs w:val="24"/>
          <w:lang w:eastAsia="pt-BR"/>
        </w:rPr>
        <w:t>–</w:t>
      </w:r>
      <w:r w:rsidRPr="00A2259F">
        <w:rPr>
          <w:rFonts w:ascii="Times New Roman" w:hAnsi="Times New Roman"/>
          <w:sz w:val="24"/>
          <w:szCs w:val="24"/>
          <w:lang w:eastAsia="pt-BR"/>
        </w:rPr>
        <w:t xml:space="preserve"> manter seguro contra riscos de responsabilidade civil;</w:t>
      </w:r>
    </w:p>
    <w:p w:rsidR="00FD0CE7" w:rsidRPr="00A2259F" w:rsidRDefault="00FD0CE7" w:rsidP="00AE74F6">
      <w:pPr>
        <w:pStyle w:val="SemEspaamento"/>
        <w:jc w:val="both"/>
        <w:rPr>
          <w:rFonts w:ascii="Times New Roman" w:hAnsi="Times New Roman"/>
          <w:sz w:val="24"/>
          <w:szCs w:val="24"/>
          <w:lang w:eastAsia="pt-BR"/>
        </w:rPr>
      </w:pPr>
    </w:p>
    <w:p w:rsidR="00FD0CE7" w:rsidRPr="00A2259F" w:rsidRDefault="00FD0CE7" w:rsidP="00AE74F6">
      <w:pPr>
        <w:pStyle w:val="SemEspaamento"/>
        <w:jc w:val="both"/>
        <w:rPr>
          <w:rFonts w:ascii="Times New Roman" w:hAnsi="Times New Roman"/>
          <w:sz w:val="24"/>
          <w:szCs w:val="24"/>
          <w:lang w:eastAsia="pt-BR"/>
        </w:rPr>
      </w:pPr>
      <w:r w:rsidRPr="00A2259F">
        <w:rPr>
          <w:rFonts w:ascii="Times New Roman" w:hAnsi="Times New Roman"/>
          <w:sz w:val="24"/>
          <w:szCs w:val="24"/>
          <w:lang w:eastAsia="pt-BR"/>
        </w:rPr>
        <w:t xml:space="preserve">III </w:t>
      </w:r>
      <w:r w:rsidR="00212845" w:rsidRPr="00A2259F">
        <w:rPr>
          <w:rFonts w:ascii="Times New Roman" w:hAnsi="Times New Roman"/>
          <w:sz w:val="24"/>
          <w:szCs w:val="24"/>
          <w:lang w:eastAsia="pt-BR"/>
        </w:rPr>
        <w:t>–</w:t>
      </w:r>
      <w:r w:rsidRPr="00A2259F">
        <w:rPr>
          <w:rFonts w:ascii="Times New Roman" w:hAnsi="Times New Roman"/>
          <w:sz w:val="24"/>
          <w:szCs w:val="24"/>
          <w:lang w:eastAsia="pt-BR"/>
        </w:rPr>
        <w:t xml:space="preserve"> manter em ordem os seus registros na SMTT e demais órgãos competentes;</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F02684" w:rsidRDefault="00FD0CE7" w:rsidP="00AE74F6">
      <w:pPr>
        <w:pStyle w:val="SemEspaamento"/>
        <w:jc w:val="both"/>
        <w:rPr>
          <w:rFonts w:ascii="Times New Roman" w:hAnsi="Times New Roman"/>
          <w:sz w:val="24"/>
          <w:szCs w:val="24"/>
          <w:lang w:eastAsia="pt-BR"/>
        </w:rPr>
      </w:pPr>
      <w:r w:rsidRPr="00F02684">
        <w:rPr>
          <w:rFonts w:ascii="Times New Roman" w:hAnsi="Times New Roman"/>
          <w:sz w:val="24"/>
          <w:szCs w:val="24"/>
          <w:lang w:eastAsia="pt-BR"/>
        </w:rPr>
        <w:t xml:space="preserve">IV </w:t>
      </w:r>
      <w:r w:rsidR="00212845" w:rsidRPr="00F02684">
        <w:rPr>
          <w:rFonts w:ascii="Times New Roman" w:hAnsi="Times New Roman"/>
          <w:sz w:val="24"/>
          <w:szCs w:val="24"/>
          <w:lang w:eastAsia="pt-BR"/>
        </w:rPr>
        <w:t>–</w:t>
      </w:r>
      <w:r w:rsidRPr="00F02684">
        <w:rPr>
          <w:rFonts w:ascii="Times New Roman" w:hAnsi="Times New Roman"/>
          <w:sz w:val="24"/>
          <w:szCs w:val="24"/>
          <w:lang w:eastAsia="pt-BR"/>
        </w:rPr>
        <w:t xml:space="preserve"> solicitar autorização à SMTT para alterações do contrato social, que versem sobre a composição societária, localização de sede, garagens, oficinas e demais instalações, bem como sobre seus registros contábeis que evidenciem diminuição da </w:t>
      </w:r>
      <w:r w:rsidR="00212845" w:rsidRPr="00F02684">
        <w:rPr>
          <w:rFonts w:ascii="Times New Roman" w:hAnsi="Times New Roman"/>
          <w:sz w:val="24"/>
          <w:szCs w:val="24"/>
          <w:lang w:eastAsia="pt-BR"/>
        </w:rPr>
        <w:t>capacidade econômico-financeira;</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F02684" w:rsidRDefault="00FD0CE7" w:rsidP="00AE74F6">
      <w:pPr>
        <w:pStyle w:val="SemEspaamento"/>
        <w:jc w:val="both"/>
        <w:rPr>
          <w:rFonts w:ascii="Times New Roman" w:hAnsi="Times New Roman"/>
          <w:sz w:val="24"/>
          <w:szCs w:val="24"/>
          <w:lang w:eastAsia="pt-BR"/>
        </w:rPr>
      </w:pPr>
      <w:r w:rsidRPr="00F02684">
        <w:rPr>
          <w:rFonts w:ascii="Times New Roman" w:hAnsi="Times New Roman"/>
          <w:sz w:val="24"/>
          <w:szCs w:val="24"/>
          <w:lang w:eastAsia="pt-BR"/>
        </w:rPr>
        <w:t xml:space="preserve">V </w:t>
      </w:r>
      <w:r w:rsidR="00212845" w:rsidRPr="00F02684">
        <w:rPr>
          <w:rFonts w:ascii="Times New Roman" w:hAnsi="Times New Roman"/>
          <w:sz w:val="24"/>
          <w:szCs w:val="24"/>
          <w:lang w:eastAsia="pt-BR"/>
        </w:rPr>
        <w:t>–</w:t>
      </w:r>
      <w:r w:rsidRPr="00F02684">
        <w:rPr>
          <w:rFonts w:ascii="Times New Roman" w:hAnsi="Times New Roman"/>
          <w:sz w:val="24"/>
          <w:szCs w:val="24"/>
          <w:lang w:eastAsia="pt-BR"/>
        </w:rPr>
        <w:t xml:space="preserve"> permitir o acesso de fiscalização da SMTT aos veículos, equipamentos e instalações, bem como aos seus registros contábeis;</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F02684" w:rsidRDefault="00FD0CE7" w:rsidP="00AE74F6">
      <w:pPr>
        <w:pStyle w:val="SemEspaamento"/>
        <w:jc w:val="both"/>
        <w:rPr>
          <w:rFonts w:ascii="Times New Roman" w:hAnsi="Times New Roman"/>
          <w:sz w:val="24"/>
          <w:szCs w:val="24"/>
          <w:lang w:eastAsia="pt-BR"/>
        </w:rPr>
      </w:pPr>
      <w:r w:rsidRPr="00F02684">
        <w:rPr>
          <w:rFonts w:ascii="Times New Roman" w:hAnsi="Times New Roman"/>
          <w:sz w:val="24"/>
          <w:szCs w:val="24"/>
          <w:lang w:eastAsia="pt-BR"/>
        </w:rPr>
        <w:t xml:space="preserve">VI </w:t>
      </w:r>
      <w:r w:rsidR="00212845" w:rsidRPr="00F02684">
        <w:rPr>
          <w:rFonts w:ascii="Times New Roman" w:hAnsi="Times New Roman"/>
          <w:sz w:val="24"/>
          <w:szCs w:val="24"/>
          <w:lang w:eastAsia="pt-BR"/>
        </w:rPr>
        <w:t>–</w:t>
      </w:r>
      <w:r w:rsidRPr="00F02684">
        <w:rPr>
          <w:rFonts w:ascii="Times New Roman" w:hAnsi="Times New Roman"/>
          <w:sz w:val="24"/>
          <w:szCs w:val="24"/>
          <w:lang w:eastAsia="pt-BR"/>
        </w:rPr>
        <w:t xml:space="preserve"> possuir veículos de reserva em quantidade especificada pela SMTT;</w:t>
      </w:r>
    </w:p>
    <w:p w:rsidR="00FD0CE7" w:rsidRPr="00F02684" w:rsidRDefault="00FD0CE7" w:rsidP="00AE74F6">
      <w:pPr>
        <w:pStyle w:val="SemEspaamento"/>
        <w:jc w:val="both"/>
        <w:rPr>
          <w:rFonts w:ascii="Times New Roman" w:hAnsi="Times New Roman"/>
          <w:sz w:val="24"/>
          <w:szCs w:val="24"/>
          <w:lang w:eastAsia="pt-BR"/>
        </w:rPr>
      </w:pPr>
    </w:p>
    <w:p w:rsidR="00FD0CE7" w:rsidRPr="00F02684" w:rsidRDefault="00FD0CE7" w:rsidP="00AE74F6">
      <w:pPr>
        <w:pStyle w:val="SemEspaamento"/>
        <w:jc w:val="both"/>
        <w:rPr>
          <w:rFonts w:ascii="Times New Roman" w:hAnsi="Times New Roman"/>
          <w:sz w:val="24"/>
          <w:szCs w:val="24"/>
          <w:lang w:eastAsia="pt-BR"/>
        </w:rPr>
      </w:pPr>
      <w:r w:rsidRPr="00F02684">
        <w:rPr>
          <w:rFonts w:ascii="Times New Roman" w:hAnsi="Times New Roman"/>
          <w:sz w:val="24"/>
          <w:szCs w:val="24"/>
          <w:lang w:eastAsia="pt-BR"/>
        </w:rPr>
        <w:t xml:space="preserve">VII </w:t>
      </w:r>
      <w:r w:rsidR="00212845" w:rsidRPr="00F02684">
        <w:rPr>
          <w:rFonts w:ascii="Times New Roman" w:hAnsi="Times New Roman"/>
          <w:sz w:val="24"/>
          <w:szCs w:val="24"/>
          <w:lang w:eastAsia="pt-BR"/>
        </w:rPr>
        <w:t>–</w:t>
      </w:r>
      <w:r w:rsidRPr="00F02684">
        <w:rPr>
          <w:rFonts w:ascii="Times New Roman" w:hAnsi="Times New Roman"/>
          <w:sz w:val="24"/>
          <w:szCs w:val="24"/>
          <w:lang w:eastAsia="pt-BR"/>
        </w:rPr>
        <w:t xml:space="preserve"> remeter à SMTT, nos prazos por ela estabelecidos, balanço patrimonial, os relatórios e dados do serviço e/ou de custos e resultados contábeis;</w:t>
      </w:r>
    </w:p>
    <w:p w:rsidR="00FD0CE7" w:rsidRPr="00B54288" w:rsidRDefault="00FD0CE7" w:rsidP="00AE74F6">
      <w:pPr>
        <w:pStyle w:val="SemEspaamento"/>
        <w:jc w:val="both"/>
        <w:rPr>
          <w:rFonts w:ascii="Times New Roman" w:hAnsi="Times New Roman"/>
          <w:color w:val="FF0000"/>
          <w:sz w:val="24"/>
          <w:szCs w:val="24"/>
          <w:lang w:eastAsia="pt-BR"/>
        </w:rPr>
      </w:pPr>
    </w:p>
    <w:p w:rsidR="00CE5493" w:rsidRPr="00CE5493" w:rsidRDefault="00CE5493" w:rsidP="00AE74F6">
      <w:pPr>
        <w:pStyle w:val="SemEspaamento"/>
        <w:jc w:val="both"/>
        <w:rPr>
          <w:rFonts w:ascii="Times New Roman" w:hAnsi="Times New Roman"/>
          <w:color w:val="FF0000"/>
          <w:sz w:val="24"/>
          <w:szCs w:val="24"/>
          <w:lang w:eastAsia="pt-BR"/>
        </w:rPr>
      </w:pPr>
      <w:r w:rsidRPr="00E35A0B">
        <w:rPr>
          <w:rFonts w:ascii="Times New Roman" w:eastAsia="Times New Roman" w:hAnsi="Times New Roman"/>
          <w:b/>
          <w:color w:val="000000"/>
          <w:sz w:val="24"/>
          <w:szCs w:val="24"/>
        </w:rPr>
        <w:t>VIII – manter atualizados os controles do número de passageiros transportados, da quilometragem percorrida e de viagens realizadas, segundo as normas estabelecidas pela SMTT, e divulgar estas informações nos sites da empresa concessionária e da Prefeitura</w:t>
      </w:r>
      <w:r w:rsidR="00E72FEC" w:rsidRPr="00E35A0B">
        <w:rPr>
          <w:rFonts w:ascii="Times New Roman" w:eastAsia="Times New Roman" w:hAnsi="Times New Roman"/>
          <w:b/>
          <w:color w:val="000000"/>
          <w:sz w:val="24"/>
          <w:szCs w:val="24"/>
        </w:rPr>
        <w:t>;</w:t>
      </w:r>
      <w:r w:rsidRPr="00E35A0B">
        <w:rPr>
          <w:rFonts w:ascii="Times New Roman" w:eastAsia="Times New Roman" w:hAnsi="Times New Roman"/>
          <w:color w:val="000000"/>
          <w:sz w:val="24"/>
          <w:szCs w:val="24"/>
        </w:rPr>
        <w:t xml:space="preserve"> </w:t>
      </w:r>
    </w:p>
    <w:p w:rsidR="00FD0CE7" w:rsidRPr="00CE5493" w:rsidRDefault="00FD0CE7" w:rsidP="00AE74F6">
      <w:pPr>
        <w:pStyle w:val="SemEspaamento"/>
        <w:jc w:val="both"/>
        <w:rPr>
          <w:rFonts w:ascii="Times New Roman" w:hAnsi="Times New Roman"/>
          <w:color w:val="FF0000"/>
          <w:sz w:val="24"/>
          <w:szCs w:val="24"/>
          <w:lang w:eastAsia="pt-BR"/>
        </w:rPr>
      </w:pPr>
    </w:p>
    <w:p w:rsidR="00FD0CE7" w:rsidRPr="00F02684" w:rsidRDefault="00FD0CE7" w:rsidP="00AE74F6">
      <w:pPr>
        <w:pStyle w:val="SemEspaamento"/>
        <w:jc w:val="both"/>
        <w:rPr>
          <w:rFonts w:ascii="Times New Roman" w:hAnsi="Times New Roman"/>
          <w:sz w:val="24"/>
          <w:szCs w:val="24"/>
          <w:lang w:eastAsia="pt-BR"/>
        </w:rPr>
      </w:pPr>
      <w:r w:rsidRPr="00F02684">
        <w:rPr>
          <w:rFonts w:ascii="Times New Roman" w:hAnsi="Times New Roman"/>
          <w:sz w:val="24"/>
          <w:szCs w:val="24"/>
          <w:lang w:eastAsia="pt-BR"/>
        </w:rPr>
        <w:t xml:space="preserve">IX </w:t>
      </w:r>
      <w:r w:rsidR="00212845" w:rsidRPr="00F02684">
        <w:rPr>
          <w:rFonts w:ascii="Times New Roman" w:hAnsi="Times New Roman"/>
          <w:sz w:val="24"/>
          <w:szCs w:val="24"/>
          <w:lang w:eastAsia="pt-BR"/>
        </w:rPr>
        <w:t>–</w:t>
      </w:r>
      <w:r w:rsidRPr="00F02684">
        <w:rPr>
          <w:rFonts w:ascii="Times New Roman" w:hAnsi="Times New Roman"/>
          <w:sz w:val="24"/>
          <w:szCs w:val="24"/>
          <w:lang w:eastAsia="pt-BR"/>
        </w:rPr>
        <w:t xml:space="preserve"> cumprir os itinerários, </w:t>
      </w:r>
      <w:r w:rsidRPr="00F02684">
        <w:rPr>
          <w:rFonts w:ascii="Times New Roman" w:hAnsi="Times New Roman"/>
          <w:i/>
          <w:sz w:val="24"/>
          <w:szCs w:val="24"/>
          <w:lang w:eastAsia="pt-BR"/>
        </w:rPr>
        <w:t>layout</w:t>
      </w:r>
      <w:r w:rsidRPr="00F02684">
        <w:rPr>
          <w:rFonts w:ascii="Times New Roman" w:hAnsi="Times New Roman"/>
          <w:sz w:val="24"/>
          <w:szCs w:val="24"/>
          <w:lang w:eastAsia="pt-BR"/>
        </w:rPr>
        <w:t xml:space="preserve"> dos veículos e programação de horários fixados pela SMTT;</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5C6F42" w:rsidRDefault="00FD0CE7" w:rsidP="00AE74F6">
      <w:pPr>
        <w:pStyle w:val="SemEspaamento"/>
        <w:jc w:val="both"/>
        <w:rPr>
          <w:rFonts w:ascii="Times New Roman" w:hAnsi="Times New Roman"/>
          <w:sz w:val="24"/>
          <w:szCs w:val="24"/>
          <w:lang w:eastAsia="pt-BR"/>
        </w:rPr>
      </w:pPr>
      <w:r w:rsidRPr="005C6F42">
        <w:rPr>
          <w:rFonts w:ascii="Times New Roman" w:hAnsi="Times New Roman"/>
          <w:sz w:val="24"/>
          <w:szCs w:val="24"/>
          <w:lang w:eastAsia="pt-BR"/>
        </w:rPr>
        <w:t xml:space="preserve">X </w:t>
      </w:r>
      <w:r w:rsidR="00212845" w:rsidRPr="005C6F42">
        <w:rPr>
          <w:rFonts w:ascii="Times New Roman" w:hAnsi="Times New Roman"/>
          <w:sz w:val="24"/>
          <w:szCs w:val="24"/>
          <w:lang w:eastAsia="pt-BR"/>
        </w:rPr>
        <w:t>–</w:t>
      </w:r>
      <w:r w:rsidRPr="005C6F42">
        <w:rPr>
          <w:rFonts w:ascii="Times New Roman" w:hAnsi="Times New Roman"/>
          <w:sz w:val="24"/>
          <w:szCs w:val="24"/>
          <w:lang w:eastAsia="pt-BR"/>
        </w:rPr>
        <w:t xml:space="preserve"> manter em dia o inventário e o registro dos bens vinculados à concessão;</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5C6F42" w:rsidRDefault="00FD0CE7" w:rsidP="00AE74F6">
      <w:pPr>
        <w:pStyle w:val="SemEspaamento"/>
        <w:jc w:val="both"/>
        <w:rPr>
          <w:rFonts w:ascii="Times New Roman" w:hAnsi="Times New Roman"/>
          <w:sz w:val="24"/>
          <w:szCs w:val="24"/>
          <w:lang w:eastAsia="pt-BR"/>
        </w:rPr>
      </w:pPr>
      <w:r w:rsidRPr="005C6F42">
        <w:rPr>
          <w:rFonts w:ascii="Times New Roman" w:hAnsi="Times New Roman"/>
          <w:sz w:val="24"/>
          <w:szCs w:val="24"/>
          <w:lang w:eastAsia="pt-BR"/>
        </w:rPr>
        <w:t xml:space="preserve">XI </w:t>
      </w:r>
      <w:r w:rsidR="00212845" w:rsidRPr="005C6F42">
        <w:rPr>
          <w:rFonts w:ascii="Times New Roman" w:hAnsi="Times New Roman"/>
          <w:sz w:val="24"/>
          <w:szCs w:val="24"/>
          <w:lang w:eastAsia="pt-BR"/>
        </w:rPr>
        <w:t>–</w:t>
      </w:r>
      <w:r w:rsidRPr="005C6F42">
        <w:rPr>
          <w:rFonts w:ascii="Times New Roman" w:hAnsi="Times New Roman"/>
          <w:sz w:val="24"/>
          <w:szCs w:val="24"/>
          <w:lang w:eastAsia="pt-BR"/>
        </w:rPr>
        <w:t xml:space="preserve"> repassar o Custo do Gerenciamento Operacional - CGO à SMTT;</w:t>
      </w:r>
    </w:p>
    <w:p w:rsidR="00FD0CE7" w:rsidRPr="00B54288" w:rsidRDefault="00FD0CE7" w:rsidP="00AE74F6">
      <w:pPr>
        <w:pStyle w:val="SemEspaamento"/>
        <w:jc w:val="both"/>
        <w:rPr>
          <w:rFonts w:ascii="Times New Roman" w:hAnsi="Times New Roman"/>
          <w:color w:val="FF0000"/>
          <w:sz w:val="24"/>
          <w:szCs w:val="24"/>
          <w:lang w:eastAsia="pt-BR"/>
        </w:rPr>
      </w:pPr>
    </w:p>
    <w:p w:rsidR="00E85A11" w:rsidRPr="005C6F42" w:rsidRDefault="00E85A11" w:rsidP="00AE74F6">
      <w:pPr>
        <w:pStyle w:val="SemEspaamento"/>
        <w:jc w:val="both"/>
        <w:rPr>
          <w:rFonts w:ascii="Times New Roman" w:hAnsi="Times New Roman"/>
          <w:sz w:val="24"/>
          <w:szCs w:val="24"/>
          <w:lang w:eastAsia="pt-BR"/>
        </w:rPr>
      </w:pPr>
      <w:r w:rsidRPr="00E35A0B">
        <w:rPr>
          <w:rFonts w:ascii="Times New Roman" w:hAnsi="Times New Roman"/>
          <w:b/>
          <w:sz w:val="24"/>
          <w:szCs w:val="24"/>
        </w:rPr>
        <w:lastRenderedPageBreak/>
        <w:t xml:space="preserve">XII </w:t>
      </w:r>
      <w:r w:rsidRPr="00E35A0B">
        <w:rPr>
          <w:rFonts w:ascii="Times New Roman" w:hAnsi="Times New Roman"/>
          <w:b/>
          <w:sz w:val="24"/>
          <w:szCs w:val="24"/>
          <w:lang w:eastAsia="pt-BR"/>
        </w:rPr>
        <w:t>–</w:t>
      </w:r>
      <w:r w:rsidRPr="00E35A0B">
        <w:rPr>
          <w:rFonts w:ascii="Times New Roman" w:hAnsi="Times New Roman"/>
          <w:b/>
          <w:sz w:val="24"/>
          <w:szCs w:val="24"/>
        </w:rPr>
        <w:t xml:space="preserve"> prestar contas da gestão do serviço ao poder concedente e ao CMTT, nos termos definidos no contrato de concessão, nesta Lei e nos seus anexos;</w:t>
      </w:r>
      <w:r w:rsidRPr="00E35A0B">
        <w:rPr>
          <w:rFonts w:ascii="Times New Roman" w:hAnsi="Times New Roman"/>
          <w:sz w:val="24"/>
          <w:szCs w:val="24"/>
        </w:rPr>
        <w:t xml:space="preserve"> </w:t>
      </w:r>
    </w:p>
    <w:p w:rsidR="00FD0CE7" w:rsidRPr="005C6F42" w:rsidRDefault="00FD0CE7" w:rsidP="00AE74F6">
      <w:pPr>
        <w:pStyle w:val="SemEspaamento"/>
        <w:jc w:val="both"/>
        <w:rPr>
          <w:rFonts w:ascii="Times New Roman" w:hAnsi="Times New Roman"/>
          <w:sz w:val="24"/>
          <w:szCs w:val="24"/>
          <w:lang w:eastAsia="pt-BR"/>
        </w:rPr>
      </w:pPr>
    </w:p>
    <w:p w:rsidR="00FD0CE7" w:rsidRPr="005C6F42" w:rsidRDefault="00FD0CE7" w:rsidP="00AE74F6">
      <w:pPr>
        <w:pStyle w:val="SemEspaamento"/>
        <w:jc w:val="both"/>
        <w:rPr>
          <w:rFonts w:ascii="Times New Roman" w:hAnsi="Times New Roman"/>
          <w:sz w:val="24"/>
          <w:szCs w:val="24"/>
          <w:lang w:eastAsia="pt-BR"/>
        </w:rPr>
      </w:pPr>
      <w:r w:rsidRPr="005C6F42">
        <w:rPr>
          <w:rFonts w:ascii="Times New Roman" w:hAnsi="Times New Roman"/>
          <w:sz w:val="24"/>
          <w:szCs w:val="24"/>
          <w:lang w:eastAsia="pt-BR"/>
        </w:rPr>
        <w:t xml:space="preserve">XIII </w:t>
      </w:r>
      <w:r w:rsidR="00212845" w:rsidRPr="005C6F42">
        <w:rPr>
          <w:rFonts w:ascii="Times New Roman" w:hAnsi="Times New Roman"/>
          <w:sz w:val="24"/>
          <w:szCs w:val="24"/>
          <w:lang w:eastAsia="pt-BR"/>
        </w:rPr>
        <w:t>–</w:t>
      </w:r>
      <w:r w:rsidRPr="005C6F42">
        <w:rPr>
          <w:rFonts w:ascii="Times New Roman" w:hAnsi="Times New Roman"/>
          <w:sz w:val="24"/>
          <w:szCs w:val="24"/>
          <w:lang w:eastAsia="pt-BR"/>
        </w:rPr>
        <w:t xml:space="preserve"> cumprir e fazer cumprir os dispositivos constantes nas cláusulas contratuais, nas normas do serviço, neste Regulamento e nos seus anexos;</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5C6F42" w:rsidRDefault="00FD0CE7" w:rsidP="00AE74F6">
      <w:pPr>
        <w:pStyle w:val="SemEspaamento"/>
        <w:jc w:val="both"/>
        <w:rPr>
          <w:rFonts w:ascii="Times New Roman" w:hAnsi="Times New Roman"/>
          <w:sz w:val="24"/>
          <w:szCs w:val="24"/>
          <w:lang w:eastAsia="pt-BR"/>
        </w:rPr>
      </w:pPr>
      <w:r w:rsidRPr="005C6F42">
        <w:rPr>
          <w:rFonts w:ascii="Times New Roman" w:hAnsi="Times New Roman"/>
          <w:sz w:val="24"/>
          <w:szCs w:val="24"/>
          <w:lang w:eastAsia="pt-BR"/>
        </w:rPr>
        <w:t xml:space="preserve">XIV </w:t>
      </w:r>
      <w:r w:rsidR="00212845" w:rsidRPr="005C6F42">
        <w:rPr>
          <w:rFonts w:ascii="Times New Roman" w:hAnsi="Times New Roman"/>
          <w:sz w:val="24"/>
          <w:szCs w:val="24"/>
          <w:lang w:eastAsia="pt-BR"/>
        </w:rPr>
        <w:t>–</w:t>
      </w:r>
      <w:r w:rsidRPr="005C6F42">
        <w:rPr>
          <w:rFonts w:ascii="Times New Roman" w:hAnsi="Times New Roman"/>
          <w:sz w:val="24"/>
          <w:szCs w:val="24"/>
          <w:lang w:eastAsia="pt-BR"/>
        </w:rPr>
        <w:t xml:space="preserve"> zelar pela integridade dos bens vinculados à prestação do serviço;</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5C6F42" w:rsidRDefault="00FD0CE7" w:rsidP="00AE74F6">
      <w:pPr>
        <w:pStyle w:val="SemEspaamento"/>
        <w:jc w:val="both"/>
        <w:rPr>
          <w:rFonts w:ascii="Times New Roman" w:hAnsi="Times New Roman"/>
          <w:sz w:val="24"/>
          <w:szCs w:val="24"/>
          <w:lang w:eastAsia="pt-BR"/>
        </w:rPr>
      </w:pPr>
      <w:r w:rsidRPr="005C6F42">
        <w:rPr>
          <w:rFonts w:ascii="Times New Roman" w:hAnsi="Times New Roman"/>
          <w:sz w:val="24"/>
          <w:szCs w:val="24"/>
          <w:lang w:eastAsia="pt-BR"/>
        </w:rPr>
        <w:t xml:space="preserve">XV </w:t>
      </w:r>
      <w:r w:rsidR="00212845" w:rsidRPr="005C6F42">
        <w:rPr>
          <w:rFonts w:ascii="Times New Roman" w:hAnsi="Times New Roman"/>
          <w:sz w:val="24"/>
          <w:szCs w:val="24"/>
          <w:lang w:eastAsia="pt-BR"/>
        </w:rPr>
        <w:t>–</w:t>
      </w:r>
      <w:r w:rsidRPr="005C6F42">
        <w:rPr>
          <w:rFonts w:ascii="Times New Roman" w:hAnsi="Times New Roman"/>
          <w:sz w:val="24"/>
          <w:szCs w:val="24"/>
          <w:lang w:eastAsia="pt-BR"/>
        </w:rPr>
        <w:t xml:space="preserve"> cumprir as determinações da SMTT para testes de novas tecnologias, equipamentos e na utilização de publicidade interna e externa;</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5C6F42" w:rsidRDefault="00FD0CE7" w:rsidP="00AE74F6">
      <w:pPr>
        <w:pStyle w:val="SemEspaamento"/>
        <w:jc w:val="both"/>
        <w:rPr>
          <w:rFonts w:ascii="Times New Roman" w:hAnsi="Times New Roman"/>
          <w:sz w:val="24"/>
          <w:szCs w:val="24"/>
          <w:lang w:eastAsia="pt-BR"/>
        </w:rPr>
      </w:pPr>
      <w:r w:rsidRPr="005C6F42">
        <w:rPr>
          <w:rFonts w:ascii="Times New Roman" w:hAnsi="Times New Roman"/>
          <w:sz w:val="24"/>
          <w:szCs w:val="24"/>
          <w:lang w:eastAsia="pt-BR"/>
        </w:rPr>
        <w:t xml:space="preserve">XVI – </w:t>
      </w:r>
      <w:r w:rsidR="00B54288" w:rsidRPr="005C6F42">
        <w:rPr>
          <w:rFonts w:ascii="Times New Roman" w:hAnsi="Times New Roman"/>
          <w:sz w:val="24"/>
          <w:szCs w:val="24"/>
          <w:lang w:eastAsia="pt-BR"/>
        </w:rPr>
        <w:t>i</w:t>
      </w:r>
      <w:r w:rsidRPr="005C6F42">
        <w:rPr>
          <w:rFonts w:ascii="Times New Roman" w:hAnsi="Times New Roman"/>
          <w:sz w:val="24"/>
          <w:szCs w:val="24"/>
          <w:lang w:eastAsia="pt-BR"/>
        </w:rPr>
        <w:t>nibir a evasão de receita de passageiros;</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5C6F42" w:rsidRDefault="00FD0CE7" w:rsidP="00AE74F6">
      <w:pPr>
        <w:pStyle w:val="SemEspaamento"/>
        <w:jc w:val="both"/>
        <w:rPr>
          <w:rFonts w:ascii="Times New Roman" w:hAnsi="Times New Roman"/>
          <w:sz w:val="24"/>
          <w:szCs w:val="24"/>
          <w:lang w:eastAsia="pt-BR"/>
        </w:rPr>
      </w:pPr>
      <w:r w:rsidRPr="005C6F42">
        <w:rPr>
          <w:rFonts w:ascii="Times New Roman" w:hAnsi="Times New Roman"/>
          <w:sz w:val="24"/>
          <w:szCs w:val="24"/>
          <w:lang w:eastAsia="pt-BR"/>
        </w:rPr>
        <w:t xml:space="preserve">XVII – </w:t>
      </w:r>
      <w:r w:rsidR="00212845" w:rsidRPr="005C6F42">
        <w:rPr>
          <w:rFonts w:ascii="Times New Roman" w:hAnsi="Times New Roman"/>
          <w:sz w:val="24"/>
          <w:szCs w:val="24"/>
          <w:lang w:eastAsia="pt-BR"/>
        </w:rPr>
        <w:t>z</w:t>
      </w:r>
      <w:r w:rsidRPr="005C6F42">
        <w:rPr>
          <w:rFonts w:ascii="Times New Roman" w:hAnsi="Times New Roman"/>
          <w:sz w:val="24"/>
          <w:szCs w:val="24"/>
          <w:lang w:eastAsia="pt-BR"/>
        </w:rPr>
        <w:t>elar pela conduta adequada dos operadores;</w:t>
      </w:r>
    </w:p>
    <w:p w:rsidR="00FD0CE7" w:rsidRPr="005C6F42" w:rsidRDefault="00FD0CE7" w:rsidP="00AE74F6">
      <w:pPr>
        <w:pStyle w:val="SemEspaamento"/>
        <w:jc w:val="both"/>
        <w:rPr>
          <w:rFonts w:ascii="Times New Roman" w:hAnsi="Times New Roman"/>
          <w:sz w:val="24"/>
          <w:szCs w:val="24"/>
          <w:lang w:eastAsia="pt-BR"/>
        </w:rPr>
      </w:pPr>
    </w:p>
    <w:p w:rsidR="00FD0CE7" w:rsidRPr="005C6F42" w:rsidRDefault="00FD0CE7" w:rsidP="00AE74F6">
      <w:pPr>
        <w:pStyle w:val="SemEspaamento"/>
        <w:jc w:val="both"/>
        <w:rPr>
          <w:rFonts w:ascii="Times New Roman" w:hAnsi="Times New Roman"/>
          <w:sz w:val="24"/>
          <w:szCs w:val="24"/>
          <w:lang w:eastAsia="pt-BR"/>
        </w:rPr>
      </w:pPr>
      <w:r w:rsidRPr="005C6F42">
        <w:rPr>
          <w:rFonts w:ascii="Times New Roman" w:hAnsi="Times New Roman"/>
          <w:sz w:val="24"/>
          <w:szCs w:val="24"/>
          <w:lang w:eastAsia="pt-BR"/>
        </w:rPr>
        <w:t>XVIII – cumprir e fazer cumprir as regulamentações específicas de gratuidade;</w:t>
      </w:r>
    </w:p>
    <w:p w:rsidR="00E85A11" w:rsidRPr="00E85A11" w:rsidRDefault="00E85A11" w:rsidP="00AE74F6">
      <w:pPr>
        <w:pStyle w:val="SemEspaamento"/>
        <w:jc w:val="both"/>
        <w:rPr>
          <w:rFonts w:ascii="Times New Roman" w:hAnsi="Times New Roman"/>
          <w:color w:val="FF0000"/>
          <w:sz w:val="24"/>
          <w:szCs w:val="24"/>
          <w:lang w:eastAsia="pt-BR"/>
        </w:rPr>
      </w:pPr>
    </w:p>
    <w:p w:rsidR="00E85A11" w:rsidRPr="00E35A0B" w:rsidRDefault="00E85A11" w:rsidP="00E85A11">
      <w:pPr>
        <w:pStyle w:val="normal1"/>
        <w:spacing w:after="0" w:line="240" w:lineRule="auto"/>
        <w:rPr>
          <w:b/>
        </w:rPr>
      </w:pPr>
      <w:r w:rsidRPr="00E35A0B">
        <w:rPr>
          <w:b/>
        </w:rPr>
        <w:t>XIX – organizar seus empregados em plano de cargo, carreira e salários, no prazo de até 01 (um) ano, após a aprovação desta lei;</w:t>
      </w:r>
    </w:p>
    <w:p w:rsidR="00E85A11" w:rsidRPr="00E35A0B" w:rsidRDefault="00E85A11" w:rsidP="00E85A11">
      <w:pPr>
        <w:pStyle w:val="SemEspaamento"/>
        <w:jc w:val="both"/>
        <w:rPr>
          <w:rFonts w:ascii="Times New Roman" w:hAnsi="Times New Roman"/>
          <w:b/>
          <w:sz w:val="24"/>
          <w:szCs w:val="24"/>
        </w:rPr>
      </w:pPr>
    </w:p>
    <w:p w:rsidR="00E85A11" w:rsidRPr="00E85A11" w:rsidRDefault="00E85A11" w:rsidP="00E85A11">
      <w:pPr>
        <w:pStyle w:val="SemEspaamento"/>
        <w:jc w:val="both"/>
        <w:rPr>
          <w:rFonts w:ascii="Times New Roman" w:hAnsi="Times New Roman"/>
          <w:sz w:val="24"/>
          <w:szCs w:val="24"/>
          <w:lang w:eastAsia="pt-BR"/>
        </w:rPr>
      </w:pPr>
      <w:r w:rsidRPr="00E35A0B">
        <w:rPr>
          <w:rFonts w:ascii="Times New Roman" w:hAnsi="Times New Roman"/>
          <w:b/>
          <w:sz w:val="24"/>
          <w:szCs w:val="24"/>
        </w:rPr>
        <w:t xml:space="preserve">XX </w:t>
      </w:r>
      <w:r w:rsidRPr="00E35A0B">
        <w:rPr>
          <w:rFonts w:ascii="Times New Roman" w:hAnsi="Times New Roman"/>
          <w:b/>
          <w:sz w:val="24"/>
          <w:szCs w:val="24"/>
          <w:lang w:eastAsia="pt-BR"/>
        </w:rPr>
        <w:t>–</w:t>
      </w:r>
      <w:r w:rsidRPr="00E35A0B">
        <w:rPr>
          <w:rFonts w:ascii="Times New Roman" w:hAnsi="Times New Roman"/>
          <w:b/>
          <w:sz w:val="24"/>
          <w:szCs w:val="24"/>
        </w:rPr>
        <w:t xml:space="preserve"> cumprir e fazer cumprir as normas de segurança e medicina do trabalho e facilitar o exercício da fiscalização pela autoridade competente, de acordo com as normas trabalhistas.</w:t>
      </w:r>
      <w:r>
        <w:rPr>
          <w:rFonts w:ascii="Times New Roman" w:hAnsi="Times New Roman"/>
          <w:sz w:val="24"/>
          <w:szCs w:val="24"/>
        </w:rPr>
        <w:t xml:space="preserve"> </w:t>
      </w:r>
    </w:p>
    <w:p w:rsidR="00FD0CE7" w:rsidRPr="00E85A11" w:rsidRDefault="00FD0CE7" w:rsidP="00AE74F6">
      <w:pPr>
        <w:pStyle w:val="SemEspaamento"/>
        <w:jc w:val="both"/>
        <w:rPr>
          <w:rFonts w:ascii="Times New Roman" w:hAnsi="Times New Roman"/>
          <w:sz w:val="24"/>
          <w:szCs w:val="24"/>
          <w:lang w:eastAsia="pt-BR"/>
        </w:rPr>
      </w:pPr>
    </w:p>
    <w:p w:rsidR="00FD0CE7" w:rsidRPr="005C6F42" w:rsidRDefault="00FD0CE7" w:rsidP="00AE74F6">
      <w:pPr>
        <w:pStyle w:val="SemEspaamento"/>
        <w:jc w:val="both"/>
        <w:rPr>
          <w:rFonts w:ascii="Times New Roman" w:hAnsi="Times New Roman"/>
          <w:sz w:val="24"/>
          <w:szCs w:val="24"/>
          <w:lang w:eastAsia="pt-BR"/>
        </w:rPr>
      </w:pPr>
      <w:r w:rsidRPr="005C6F42">
        <w:rPr>
          <w:rFonts w:ascii="Times New Roman" w:hAnsi="Times New Roman"/>
          <w:b/>
          <w:sz w:val="24"/>
          <w:szCs w:val="24"/>
          <w:lang w:eastAsia="pt-BR"/>
        </w:rPr>
        <w:t>Art. 2</w:t>
      </w:r>
      <w:r w:rsidR="00676C6F">
        <w:rPr>
          <w:rFonts w:ascii="Times New Roman" w:hAnsi="Times New Roman"/>
          <w:b/>
          <w:sz w:val="24"/>
          <w:szCs w:val="24"/>
          <w:lang w:eastAsia="pt-BR"/>
        </w:rPr>
        <w:t>7</w:t>
      </w:r>
      <w:r w:rsidRPr="005C6F42">
        <w:rPr>
          <w:rFonts w:ascii="Times New Roman" w:hAnsi="Times New Roman"/>
          <w:sz w:val="24"/>
          <w:szCs w:val="24"/>
          <w:lang w:eastAsia="pt-BR"/>
        </w:rPr>
        <w:t>. Sem prejuízo de suas responsabilidades, a concessionária poderá contratar terceiros apenas para a execução de atividades acessórias ou complementares ao serviço.</w:t>
      </w:r>
    </w:p>
    <w:p w:rsidR="00FD0CE7" w:rsidRPr="005C6F42" w:rsidRDefault="00FD0CE7" w:rsidP="00AE74F6">
      <w:pPr>
        <w:pStyle w:val="SemEspaamento"/>
        <w:jc w:val="both"/>
        <w:rPr>
          <w:rFonts w:ascii="Times New Roman" w:hAnsi="Times New Roman"/>
          <w:sz w:val="24"/>
          <w:szCs w:val="24"/>
          <w:lang w:eastAsia="pt-BR"/>
        </w:rPr>
      </w:pPr>
    </w:p>
    <w:p w:rsidR="00FD0CE7" w:rsidRPr="005C6F42" w:rsidRDefault="00FD0CE7" w:rsidP="00AE74F6">
      <w:pPr>
        <w:pStyle w:val="SemEspaamento"/>
        <w:jc w:val="both"/>
        <w:rPr>
          <w:rFonts w:ascii="Times New Roman" w:hAnsi="Times New Roman"/>
          <w:sz w:val="24"/>
          <w:szCs w:val="24"/>
          <w:lang w:eastAsia="pt-BR"/>
        </w:rPr>
      </w:pPr>
      <w:r w:rsidRPr="005C6F42">
        <w:rPr>
          <w:rFonts w:ascii="Times New Roman" w:hAnsi="Times New Roman"/>
          <w:b/>
          <w:sz w:val="24"/>
          <w:szCs w:val="24"/>
          <w:lang w:eastAsia="pt-BR"/>
        </w:rPr>
        <w:t>§ 1º</w:t>
      </w:r>
      <w:r w:rsidRPr="005C6F42">
        <w:rPr>
          <w:rFonts w:ascii="Times New Roman" w:hAnsi="Times New Roman"/>
          <w:sz w:val="24"/>
          <w:szCs w:val="24"/>
          <w:lang w:eastAsia="pt-BR"/>
        </w:rPr>
        <w:t xml:space="preserve"> Os ajustes celebrados com terceiros não estabelecerão qualquer vínculo entre aqueles e a SMTT.</w:t>
      </w:r>
    </w:p>
    <w:p w:rsidR="00FD0CE7" w:rsidRPr="00B54288" w:rsidRDefault="00FD0CE7" w:rsidP="00AE74F6">
      <w:pPr>
        <w:pStyle w:val="SemEspaamento"/>
        <w:jc w:val="both"/>
        <w:rPr>
          <w:rFonts w:ascii="Times New Roman" w:hAnsi="Times New Roman"/>
          <w:color w:val="FF0000"/>
          <w:sz w:val="24"/>
          <w:szCs w:val="24"/>
          <w:lang w:eastAsia="pt-BR"/>
        </w:rPr>
      </w:pPr>
    </w:p>
    <w:p w:rsidR="00FD0CE7" w:rsidRPr="005C6F42" w:rsidRDefault="00FD0CE7" w:rsidP="00AE74F6">
      <w:pPr>
        <w:pStyle w:val="SemEspaamento"/>
        <w:jc w:val="both"/>
        <w:rPr>
          <w:rFonts w:ascii="Times New Roman" w:hAnsi="Times New Roman"/>
          <w:sz w:val="24"/>
          <w:szCs w:val="24"/>
          <w:lang w:eastAsia="pt-BR"/>
        </w:rPr>
      </w:pPr>
      <w:r w:rsidRPr="005C6F42">
        <w:rPr>
          <w:rFonts w:ascii="Times New Roman" w:hAnsi="Times New Roman"/>
          <w:b/>
          <w:sz w:val="24"/>
          <w:szCs w:val="24"/>
          <w:lang w:eastAsia="pt-BR"/>
        </w:rPr>
        <w:t>§ 2º</w:t>
      </w:r>
      <w:r w:rsidRPr="005C6F42">
        <w:rPr>
          <w:rFonts w:ascii="Times New Roman" w:hAnsi="Times New Roman"/>
          <w:sz w:val="24"/>
          <w:szCs w:val="24"/>
          <w:lang w:eastAsia="pt-BR"/>
        </w:rPr>
        <w:t xml:space="preserve"> A execução das atividades contratadas com terceiros pressupõe o cumprimento das normas exigidas da concessionária.</w:t>
      </w:r>
    </w:p>
    <w:p w:rsidR="00FD0CE7" w:rsidRPr="007E793C" w:rsidRDefault="00FD0CE7" w:rsidP="00AE74F6">
      <w:pPr>
        <w:pStyle w:val="SemEspaamento"/>
        <w:jc w:val="both"/>
        <w:rPr>
          <w:rFonts w:ascii="Times New Roman" w:hAnsi="Times New Roman"/>
          <w:color w:val="FF0000"/>
          <w:sz w:val="24"/>
          <w:szCs w:val="24"/>
          <w:lang w:eastAsia="pt-BR"/>
        </w:rPr>
      </w:pPr>
    </w:p>
    <w:p w:rsidR="00FD0CE7" w:rsidRPr="005C6F42" w:rsidRDefault="00FD0CE7" w:rsidP="00AE74F6">
      <w:pPr>
        <w:pStyle w:val="SemEspaamento"/>
        <w:jc w:val="both"/>
        <w:rPr>
          <w:rFonts w:ascii="Times New Roman" w:hAnsi="Times New Roman"/>
          <w:sz w:val="24"/>
          <w:szCs w:val="24"/>
          <w:lang w:eastAsia="pt-BR"/>
        </w:rPr>
      </w:pPr>
      <w:r w:rsidRPr="005C6F42">
        <w:rPr>
          <w:rFonts w:ascii="Times New Roman" w:hAnsi="Times New Roman"/>
          <w:b/>
          <w:sz w:val="24"/>
          <w:szCs w:val="24"/>
          <w:lang w:eastAsia="pt-BR"/>
        </w:rPr>
        <w:t>Art. 2</w:t>
      </w:r>
      <w:r w:rsidR="00676C6F">
        <w:rPr>
          <w:rFonts w:ascii="Times New Roman" w:hAnsi="Times New Roman"/>
          <w:b/>
          <w:sz w:val="24"/>
          <w:szCs w:val="24"/>
          <w:lang w:eastAsia="pt-BR"/>
        </w:rPr>
        <w:t>8</w:t>
      </w:r>
      <w:r w:rsidRPr="005C6F42">
        <w:rPr>
          <w:rFonts w:ascii="Times New Roman" w:hAnsi="Times New Roman"/>
          <w:sz w:val="24"/>
          <w:szCs w:val="24"/>
          <w:lang w:eastAsia="pt-BR"/>
        </w:rPr>
        <w:t>. A concessionária responderá por todas as ações trabalhistas, cíveis e criminais, pelos danos a terceiros a que der causa, não cabendo à SMTT qualquer responsabilidade, nem mesmo subsidiária.</w:t>
      </w:r>
    </w:p>
    <w:p w:rsidR="00FD0CE7" w:rsidRPr="007E793C" w:rsidRDefault="00FD0CE7" w:rsidP="00AE74F6">
      <w:pPr>
        <w:pStyle w:val="SemEspaamento"/>
        <w:jc w:val="both"/>
        <w:rPr>
          <w:rFonts w:ascii="Times New Roman" w:hAnsi="Times New Roman"/>
          <w:color w:val="FF0000"/>
          <w:sz w:val="24"/>
          <w:szCs w:val="24"/>
          <w:lang w:eastAsia="pt-BR"/>
        </w:rPr>
      </w:pPr>
    </w:p>
    <w:p w:rsidR="00FD0CE7" w:rsidRPr="00AE74F6" w:rsidRDefault="00A42D72" w:rsidP="00F8389A">
      <w:pPr>
        <w:pStyle w:val="SemEspaamento"/>
        <w:jc w:val="center"/>
        <w:rPr>
          <w:rFonts w:ascii="Times New Roman" w:hAnsi="Times New Roman"/>
          <w:sz w:val="24"/>
          <w:szCs w:val="24"/>
        </w:rPr>
      </w:pPr>
      <w:r>
        <w:rPr>
          <w:rFonts w:ascii="Times New Roman" w:hAnsi="Times New Roman"/>
          <w:sz w:val="24"/>
          <w:szCs w:val="24"/>
        </w:rPr>
        <w:t>CAPÍTULO VII</w:t>
      </w:r>
    </w:p>
    <w:p w:rsidR="00FD0CE7" w:rsidRPr="00AE74F6" w:rsidRDefault="00FD0CE7" w:rsidP="00F8389A">
      <w:pPr>
        <w:pStyle w:val="SemEspaamento"/>
        <w:jc w:val="center"/>
        <w:rPr>
          <w:rFonts w:ascii="Times New Roman" w:hAnsi="Times New Roman"/>
          <w:sz w:val="24"/>
          <w:szCs w:val="24"/>
        </w:rPr>
      </w:pPr>
    </w:p>
    <w:p w:rsidR="00FD0CE7" w:rsidRPr="00AE74F6" w:rsidRDefault="00FD0CE7" w:rsidP="00F8389A">
      <w:pPr>
        <w:pStyle w:val="SemEspaamento"/>
        <w:jc w:val="center"/>
        <w:rPr>
          <w:rFonts w:ascii="Times New Roman" w:hAnsi="Times New Roman"/>
          <w:sz w:val="24"/>
          <w:szCs w:val="24"/>
        </w:rPr>
      </w:pPr>
      <w:r w:rsidRPr="00AE74F6">
        <w:rPr>
          <w:rFonts w:ascii="Times New Roman" w:hAnsi="Times New Roman"/>
          <w:sz w:val="24"/>
          <w:szCs w:val="24"/>
        </w:rPr>
        <w:t>DA TARIFA</w:t>
      </w:r>
    </w:p>
    <w:p w:rsidR="00FD0CE7" w:rsidRPr="00AE74F6" w:rsidRDefault="00FD0CE7" w:rsidP="00AE74F6">
      <w:pPr>
        <w:pStyle w:val="SemEspaamento"/>
        <w:jc w:val="both"/>
        <w:rPr>
          <w:rFonts w:ascii="Times New Roman" w:hAnsi="Times New Roman"/>
          <w:bCs/>
          <w:sz w:val="24"/>
          <w:szCs w:val="24"/>
          <w:lang w:eastAsia="pt-BR"/>
        </w:rPr>
      </w:pPr>
    </w:p>
    <w:p w:rsidR="00C54A7A" w:rsidRPr="00E35A0B" w:rsidRDefault="00C54A7A" w:rsidP="00C54A7A">
      <w:pPr>
        <w:pStyle w:val="normal1"/>
        <w:spacing w:after="0" w:line="240" w:lineRule="auto"/>
        <w:rPr>
          <w:b/>
        </w:rPr>
      </w:pPr>
      <w:r w:rsidRPr="00E35A0B">
        <w:rPr>
          <w:b/>
        </w:rPr>
        <w:t xml:space="preserve">Art. </w:t>
      </w:r>
      <w:r w:rsidR="00676C6F">
        <w:rPr>
          <w:b/>
        </w:rPr>
        <w:t>29</w:t>
      </w:r>
      <w:r w:rsidRPr="00E35A0B">
        <w:t xml:space="preserve">. </w:t>
      </w:r>
      <w:r w:rsidRPr="00E35A0B">
        <w:rPr>
          <w:b/>
        </w:rPr>
        <w:t xml:space="preserve">A política de preços, tarifas e reajustes será definida pelo Chefe do Poder Executivo, após análise, por corpo técnico designado por Portaria, da planilha de custo apresentada, com </w:t>
      </w:r>
      <w:proofErr w:type="gramStart"/>
      <w:r w:rsidRPr="00E35A0B">
        <w:rPr>
          <w:b/>
        </w:rPr>
        <w:t>emissão de parecer conclusivo encaminhado ao CMTT para deliberação pelo Chefe do Poder Executivo, atendendo as seguintes diretrizes</w:t>
      </w:r>
      <w:proofErr w:type="gramEnd"/>
      <w:r w:rsidRPr="00E35A0B">
        <w:rPr>
          <w:b/>
        </w:rPr>
        <w:t>:</w:t>
      </w:r>
    </w:p>
    <w:p w:rsidR="00C54A7A" w:rsidRPr="00E35A0B" w:rsidRDefault="00C54A7A" w:rsidP="00C54A7A">
      <w:pPr>
        <w:pStyle w:val="normal1"/>
        <w:spacing w:after="0" w:line="240" w:lineRule="auto"/>
        <w:ind w:firstLine="2835"/>
        <w:rPr>
          <w:b/>
          <w:color w:val="auto"/>
        </w:rPr>
      </w:pPr>
    </w:p>
    <w:p w:rsidR="00C54A7A" w:rsidRPr="00E35A0B" w:rsidRDefault="00C54A7A" w:rsidP="00C54A7A">
      <w:pPr>
        <w:pStyle w:val="normal1"/>
        <w:spacing w:after="0" w:line="240" w:lineRule="auto"/>
        <w:rPr>
          <w:b/>
          <w:color w:val="auto"/>
        </w:rPr>
      </w:pPr>
      <w:r w:rsidRPr="00E35A0B">
        <w:rPr>
          <w:b/>
          <w:color w:val="auto"/>
        </w:rPr>
        <w:t xml:space="preserve">I – promoção da equidade no acesso aos serviços; </w:t>
      </w:r>
    </w:p>
    <w:p w:rsidR="00C54A7A" w:rsidRPr="00E35A0B" w:rsidRDefault="00C54A7A" w:rsidP="00C54A7A">
      <w:pPr>
        <w:pStyle w:val="normal1"/>
        <w:spacing w:after="0" w:line="240" w:lineRule="auto"/>
        <w:rPr>
          <w:b/>
          <w:color w:val="auto"/>
        </w:rPr>
      </w:pPr>
    </w:p>
    <w:p w:rsidR="00C54A7A" w:rsidRPr="00E35A0B" w:rsidRDefault="00C54A7A" w:rsidP="00C54A7A">
      <w:pPr>
        <w:pStyle w:val="normal1"/>
        <w:spacing w:after="0" w:line="240" w:lineRule="auto"/>
        <w:rPr>
          <w:b/>
          <w:color w:val="auto"/>
        </w:rPr>
      </w:pPr>
      <w:r w:rsidRPr="00E35A0B">
        <w:rPr>
          <w:b/>
          <w:color w:val="auto"/>
        </w:rPr>
        <w:t xml:space="preserve">II – melhoria da eficiência e da eficácia na prestação dos serviços; </w:t>
      </w:r>
    </w:p>
    <w:p w:rsidR="00C54A7A" w:rsidRPr="00E35A0B" w:rsidRDefault="00C54A7A" w:rsidP="00C54A7A">
      <w:pPr>
        <w:pStyle w:val="normal1"/>
        <w:spacing w:after="0" w:line="240" w:lineRule="auto"/>
        <w:rPr>
          <w:b/>
          <w:color w:val="auto"/>
        </w:rPr>
      </w:pPr>
    </w:p>
    <w:p w:rsidR="00C54A7A" w:rsidRPr="00E35A0B" w:rsidRDefault="00C54A7A" w:rsidP="00C54A7A">
      <w:pPr>
        <w:pStyle w:val="normal1"/>
        <w:spacing w:after="0" w:line="240" w:lineRule="auto"/>
        <w:rPr>
          <w:b/>
          <w:color w:val="auto"/>
        </w:rPr>
      </w:pPr>
      <w:r w:rsidRPr="00E35A0B">
        <w:rPr>
          <w:b/>
          <w:color w:val="auto"/>
        </w:rPr>
        <w:t xml:space="preserve">III – ser instrumento da política de ocupação equilibrada da cidade de acordo com o plano diretor municipal; </w:t>
      </w:r>
    </w:p>
    <w:p w:rsidR="00C54A7A" w:rsidRPr="00E35A0B" w:rsidRDefault="00C54A7A" w:rsidP="00C54A7A">
      <w:pPr>
        <w:pStyle w:val="normal1"/>
        <w:spacing w:after="0" w:line="240" w:lineRule="auto"/>
        <w:rPr>
          <w:b/>
          <w:color w:val="auto"/>
        </w:rPr>
      </w:pPr>
    </w:p>
    <w:p w:rsidR="00C54A7A" w:rsidRPr="00E35A0B" w:rsidRDefault="00C54A7A" w:rsidP="00C54A7A">
      <w:pPr>
        <w:pStyle w:val="normal1"/>
        <w:spacing w:after="0" w:line="240" w:lineRule="auto"/>
        <w:rPr>
          <w:b/>
          <w:color w:val="auto"/>
        </w:rPr>
      </w:pPr>
      <w:r w:rsidRPr="00E35A0B">
        <w:rPr>
          <w:b/>
          <w:color w:val="auto"/>
        </w:rPr>
        <w:t xml:space="preserve">IV – contribuição dos beneficiários diretos e indiretos para custeio da operação dos serviços; </w:t>
      </w:r>
    </w:p>
    <w:p w:rsidR="00C54A7A" w:rsidRPr="00E35A0B" w:rsidRDefault="00C54A7A" w:rsidP="00C54A7A">
      <w:pPr>
        <w:pStyle w:val="normal1"/>
        <w:spacing w:after="0" w:line="240" w:lineRule="auto"/>
        <w:rPr>
          <w:b/>
          <w:color w:val="auto"/>
        </w:rPr>
      </w:pPr>
    </w:p>
    <w:p w:rsidR="00C54A7A" w:rsidRPr="00E35A0B" w:rsidRDefault="00C54A7A" w:rsidP="00C54A7A">
      <w:pPr>
        <w:pStyle w:val="normal1"/>
        <w:spacing w:after="0" w:line="240" w:lineRule="auto"/>
        <w:rPr>
          <w:b/>
          <w:color w:val="auto"/>
        </w:rPr>
      </w:pPr>
      <w:r w:rsidRPr="00E35A0B">
        <w:rPr>
          <w:b/>
          <w:color w:val="auto"/>
        </w:rPr>
        <w:t xml:space="preserve">V – simplicidade na compreensão, transparência da estrutura tarifária para o usuário e publicidade do processo de revisão; </w:t>
      </w:r>
    </w:p>
    <w:p w:rsidR="00C54A7A" w:rsidRPr="00E35A0B" w:rsidRDefault="00C54A7A" w:rsidP="00C54A7A">
      <w:pPr>
        <w:pStyle w:val="normal1"/>
        <w:spacing w:after="0" w:line="240" w:lineRule="auto"/>
        <w:rPr>
          <w:b/>
          <w:color w:val="auto"/>
        </w:rPr>
      </w:pPr>
    </w:p>
    <w:p w:rsidR="00C54A7A" w:rsidRPr="00E35A0B" w:rsidRDefault="00C54A7A" w:rsidP="00C54A7A">
      <w:pPr>
        <w:pStyle w:val="normal1"/>
        <w:spacing w:after="0" w:line="240" w:lineRule="auto"/>
        <w:rPr>
          <w:b/>
          <w:color w:val="auto"/>
        </w:rPr>
      </w:pPr>
      <w:r w:rsidRPr="00E35A0B">
        <w:rPr>
          <w:b/>
          <w:color w:val="auto"/>
        </w:rPr>
        <w:t xml:space="preserve">VI – modicidade da tarifa para o usuário; </w:t>
      </w:r>
    </w:p>
    <w:p w:rsidR="00C54A7A" w:rsidRPr="00E35A0B" w:rsidRDefault="00C54A7A" w:rsidP="00C54A7A">
      <w:pPr>
        <w:pStyle w:val="normal1"/>
        <w:spacing w:after="0" w:line="240" w:lineRule="auto"/>
        <w:rPr>
          <w:b/>
          <w:color w:val="auto"/>
        </w:rPr>
      </w:pPr>
    </w:p>
    <w:p w:rsidR="00C54A7A" w:rsidRPr="00E35A0B" w:rsidRDefault="00C54A7A" w:rsidP="00C54A7A">
      <w:pPr>
        <w:pStyle w:val="normal1"/>
        <w:spacing w:after="0" w:line="240" w:lineRule="auto"/>
        <w:rPr>
          <w:b/>
          <w:color w:val="auto"/>
        </w:rPr>
      </w:pPr>
      <w:r w:rsidRPr="00E35A0B">
        <w:rPr>
          <w:b/>
          <w:color w:val="auto"/>
        </w:rPr>
        <w:t xml:space="preserve">VII – integração física, tarifária e operacional dos diferentes modos e das redes de transporte público e privado nas cidades, e </w:t>
      </w:r>
    </w:p>
    <w:p w:rsidR="00C54A7A" w:rsidRPr="00E35A0B" w:rsidRDefault="00C54A7A" w:rsidP="00C54A7A">
      <w:pPr>
        <w:pStyle w:val="normal1"/>
        <w:spacing w:after="0" w:line="240" w:lineRule="auto"/>
        <w:rPr>
          <w:b/>
          <w:color w:val="auto"/>
        </w:rPr>
      </w:pPr>
    </w:p>
    <w:p w:rsidR="00C54A7A" w:rsidRPr="00E35A0B" w:rsidRDefault="00C54A7A" w:rsidP="00C54A7A">
      <w:pPr>
        <w:pStyle w:val="normal1"/>
        <w:spacing w:after="0" w:line="240" w:lineRule="auto"/>
        <w:rPr>
          <w:color w:val="auto"/>
        </w:rPr>
      </w:pPr>
      <w:r w:rsidRPr="00E35A0B">
        <w:rPr>
          <w:b/>
          <w:color w:val="auto"/>
        </w:rPr>
        <w:t>VIII – estabelecimento e publicidade de parâmetros de qualidade e quantidade na prestação dos serviços de transporte público coletivo.</w:t>
      </w:r>
    </w:p>
    <w:p w:rsidR="00C54A7A" w:rsidRPr="00E35A0B" w:rsidRDefault="00C54A7A" w:rsidP="00C54A7A">
      <w:pPr>
        <w:pStyle w:val="normal1"/>
        <w:spacing w:after="0" w:line="240" w:lineRule="auto"/>
        <w:rPr>
          <w:color w:val="auto"/>
        </w:rPr>
      </w:pPr>
    </w:p>
    <w:p w:rsidR="00FD0CE7" w:rsidRPr="00AE74F6" w:rsidRDefault="00C54A7A" w:rsidP="00C54A7A">
      <w:pPr>
        <w:pStyle w:val="normal1"/>
        <w:spacing w:after="0" w:line="240" w:lineRule="auto"/>
      </w:pPr>
      <w:r w:rsidRPr="00E35A0B">
        <w:rPr>
          <w:b/>
        </w:rPr>
        <w:t>Parágrafo único</w:t>
      </w:r>
      <w:r w:rsidRPr="00E35A0B">
        <w:t xml:space="preserve">.  </w:t>
      </w:r>
      <w:r w:rsidRPr="00E35A0B">
        <w:rPr>
          <w:b/>
        </w:rPr>
        <w:t>O Município deverá divulgar, de forma sistemática e periódica, os impactos dos benefícios tarifários concedidos no valor das tarifas dos serviços de transporte público coletivo.</w:t>
      </w:r>
      <w:r>
        <w:t xml:space="preserve"> </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0F12CC"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Art. 3</w:t>
      </w:r>
      <w:r w:rsidR="00676C6F">
        <w:rPr>
          <w:rFonts w:ascii="Times New Roman" w:hAnsi="Times New Roman"/>
          <w:b/>
          <w:sz w:val="24"/>
          <w:szCs w:val="24"/>
          <w:lang w:eastAsia="pt-BR"/>
        </w:rPr>
        <w:t>0</w:t>
      </w:r>
      <w:r>
        <w:rPr>
          <w:rFonts w:ascii="Times New Roman" w:hAnsi="Times New Roman"/>
          <w:sz w:val="24"/>
          <w:szCs w:val="24"/>
          <w:lang w:eastAsia="pt-BR"/>
        </w:rPr>
        <w:t xml:space="preserve">. </w:t>
      </w:r>
      <w:r w:rsidR="00FD0CE7" w:rsidRPr="00AE74F6">
        <w:rPr>
          <w:rFonts w:ascii="Times New Roman" w:hAnsi="Times New Roman"/>
          <w:sz w:val="24"/>
          <w:szCs w:val="24"/>
          <w:lang w:eastAsia="pt-BR"/>
        </w:rPr>
        <w:t>O reajuste da remuneração da tarifa concessionária será procedido mediante atualização periódica da planilha de custos, observ</w:t>
      </w:r>
      <w:r>
        <w:rPr>
          <w:rFonts w:ascii="Times New Roman" w:hAnsi="Times New Roman"/>
          <w:sz w:val="24"/>
          <w:szCs w:val="24"/>
          <w:lang w:eastAsia="pt-BR"/>
        </w:rPr>
        <w:t>ados os níveis de eficiê</w:t>
      </w:r>
      <w:r w:rsidR="00C54A7A">
        <w:rPr>
          <w:rFonts w:ascii="Times New Roman" w:hAnsi="Times New Roman"/>
          <w:sz w:val="24"/>
          <w:szCs w:val="24"/>
          <w:lang w:eastAsia="pt-BR"/>
        </w:rPr>
        <w:t xml:space="preserve">ncia, </w:t>
      </w:r>
      <w:r w:rsidR="00FD0CE7" w:rsidRPr="00AE74F6">
        <w:rPr>
          <w:rFonts w:ascii="Times New Roman" w:hAnsi="Times New Roman"/>
          <w:sz w:val="24"/>
          <w:szCs w:val="24"/>
          <w:lang w:eastAsia="pt-BR"/>
        </w:rPr>
        <w:t>regularidade e produtividade da contratada, especialmente os fatores indicados no item da referida planilha, referentes aos critérios de reajuste dos preços dos insumos.</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Art. 3</w:t>
      </w:r>
      <w:r w:rsidR="00676C6F">
        <w:rPr>
          <w:rFonts w:ascii="Times New Roman" w:hAnsi="Times New Roman"/>
          <w:b/>
          <w:sz w:val="24"/>
          <w:szCs w:val="24"/>
          <w:lang w:eastAsia="pt-BR"/>
        </w:rPr>
        <w:t>1</w:t>
      </w:r>
      <w:r w:rsidRPr="00AE74F6">
        <w:rPr>
          <w:rFonts w:ascii="Times New Roman" w:hAnsi="Times New Roman"/>
          <w:sz w:val="24"/>
          <w:szCs w:val="24"/>
          <w:lang w:eastAsia="pt-BR"/>
        </w:rPr>
        <w:t>. A revisão da planilha de custos-padrão será determinada pelo Chefe do Executivo sempre que ocorrerem alterações nas especificações dos serviços</w:t>
      </w:r>
      <w:proofErr w:type="gramStart"/>
      <w:r w:rsidRPr="00AE74F6">
        <w:rPr>
          <w:rFonts w:ascii="Times New Roman" w:hAnsi="Times New Roman"/>
          <w:sz w:val="24"/>
          <w:szCs w:val="24"/>
          <w:lang w:eastAsia="pt-BR"/>
        </w:rPr>
        <w:t>, seja</w:t>
      </w:r>
      <w:proofErr w:type="gramEnd"/>
      <w:r w:rsidRPr="00AE74F6">
        <w:rPr>
          <w:rFonts w:ascii="Times New Roman" w:hAnsi="Times New Roman"/>
          <w:sz w:val="24"/>
          <w:szCs w:val="24"/>
          <w:lang w:eastAsia="pt-BR"/>
        </w:rPr>
        <w:t xml:space="preserve"> de ordem quantitativa ou qualitativa, ou diante da ocorrência de caso fortuito ou de força maior que comprometa o equilíbrio econômico-financeiro do contrato.</w:t>
      </w:r>
    </w:p>
    <w:p w:rsidR="00FD0CE7" w:rsidRPr="00AE74F6" w:rsidRDefault="00FD0CE7" w:rsidP="00AE74F6">
      <w:pPr>
        <w:pStyle w:val="SemEspaamento"/>
        <w:jc w:val="both"/>
        <w:rPr>
          <w:rFonts w:ascii="Times New Roman" w:hAnsi="Times New Roman"/>
          <w:bCs/>
          <w:sz w:val="24"/>
          <w:szCs w:val="24"/>
          <w:lang w:eastAsia="pt-BR"/>
        </w:rPr>
      </w:pPr>
    </w:p>
    <w:p w:rsidR="00FD0CE7" w:rsidRPr="000F12CC" w:rsidRDefault="00FD0CE7" w:rsidP="000F12CC">
      <w:pPr>
        <w:pStyle w:val="SemEspaamento"/>
        <w:jc w:val="center"/>
        <w:rPr>
          <w:rFonts w:ascii="Times New Roman" w:hAnsi="Times New Roman"/>
          <w:sz w:val="24"/>
          <w:szCs w:val="24"/>
        </w:rPr>
      </w:pPr>
      <w:r w:rsidRPr="00A82D5B">
        <w:rPr>
          <w:rFonts w:ascii="Times New Roman" w:hAnsi="Times New Roman"/>
          <w:sz w:val="24"/>
          <w:szCs w:val="24"/>
        </w:rPr>
        <w:t xml:space="preserve">CAPÍTULO </w:t>
      </w:r>
      <w:r w:rsidR="00A82D5B" w:rsidRPr="00A82D5B">
        <w:rPr>
          <w:rFonts w:ascii="Times New Roman" w:hAnsi="Times New Roman"/>
          <w:sz w:val="24"/>
          <w:szCs w:val="24"/>
        </w:rPr>
        <w:t>VIII</w:t>
      </w:r>
    </w:p>
    <w:p w:rsidR="00FD0CE7" w:rsidRPr="000F12CC" w:rsidRDefault="00FD0CE7" w:rsidP="000F12CC">
      <w:pPr>
        <w:pStyle w:val="SemEspaamento"/>
        <w:jc w:val="center"/>
        <w:rPr>
          <w:rFonts w:ascii="Times New Roman" w:hAnsi="Times New Roman"/>
          <w:sz w:val="24"/>
          <w:szCs w:val="24"/>
        </w:rPr>
      </w:pPr>
    </w:p>
    <w:p w:rsidR="00FD0CE7" w:rsidRPr="00AE74F6" w:rsidRDefault="00FD0CE7" w:rsidP="000F12CC">
      <w:pPr>
        <w:pStyle w:val="SemEspaamento"/>
        <w:jc w:val="center"/>
        <w:rPr>
          <w:rFonts w:ascii="Times New Roman" w:hAnsi="Times New Roman"/>
          <w:sz w:val="24"/>
          <w:szCs w:val="24"/>
        </w:rPr>
      </w:pPr>
      <w:r w:rsidRPr="000F12CC">
        <w:rPr>
          <w:rFonts w:ascii="Times New Roman" w:hAnsi="Times New Roman"/>
          <w:sz w:val="24"/>
          <w:szCs w:val="24"/>
        </w:rPr>
        <w:t>DO CONTRATO E FISCALIZAÇÃO</w:t>
      </w:r>
    </w:p>
    <w:p w:rsidR="000F12CC" w:rsidRDefault="000F12CC" w:rsidP="00AE74F6">
      <w:pPr>
        <w:pStyle w:val="SemEspaamento"/>
        <w:jc w:val="both"/>
        <w:rPr>
          <w:rFonts w:ascii="Times New Roman" w:hAnsi="Times New Roman"/>
          <w:sz w:val="24"/>
          <w:szCs w:val="24"/>
        </w:rPr>
      </w:pPr>
    </w:p>
    <w:p w:rsidR="00FD0CE7" w:rsidRPr="00CE5493" w:rsidRDefault="00FD0CE7" w:rsidP="00AE74F6">
      <w:pPr>
        <w:pStyle w:val="SemEspaamento"/>
        <w:jc w:val="both"/>
        <w:rPr>
          <w:rFonts w:ascii="Times New Roman" w:eastAsia="Times New Roman" w:hAnsi="Times New Roman"/>
          <w:sz w:val="24"/>
          <w:szCs w:val="24"/>
          <w:lang w:eastAsia="pt-BR"/>
        </w:rPr>
      </w:pPr>
      <w:r w:rsidRPr="000F12CC">
        <w:rPr>
          <w:rFonts w:ascii="Times New Roman" w:hAnsi="Times New Roman"/>
          <w:b/>
          <w:sz w:val="24"/>
          <w:szCs w:val="24"/>
        </w:rPr>
        <w:t>Art. 3</w:t>
      </w:r>
      <w:r w:rsidR="00676C6F">
        <w:rPr>
          <w:rFonts w:ascii="Times New Roman" w:hAnsi="Times New Roman"/>
          <w:b/>
          <w:sz w:val="24"/>
          <w:szCs w:val="24"/>
        </w:rPr>
        <w:t>2</w:t>
      </w:r>
      <w:r w:rsidRPr="00AE74F6">
        <w:rPr>
          <w:rFonts w:ascii="Times New Roman" w:hAnsi="Times New Roman"/>
          <w:sz w:val="24"/>
          <w:szCs w:val="24"/>
        </w:rPr>
        <w:t xml:space="preserve">. </w:t>
      </w:r>
      <w:r w:rsidRPr="00AE74F6">
        <w:rPr>
          <w:rFonts w:ascii="Times New Roman" w:eastAsia="Times New Roman" w:hAnsi="Times New Roman"/>
          <w:sz w:val="24"/>
          <w:szCs w:val="24"/>
          <w:lang w:eastAsia="pt-BR"/>
        </w:rPr>
        <w:t>O serviço público de </w:t>
      </w:r>
      <w:r w:rsidRPr="00AE74F6">
        <w:rPr>
          <w:rFonts w:ascii="Times New Roman" w:eastAsia="Times New Roman" w:hAnsi="Times New Roman"/>
          <w:bCs/>
          <w:sz w:val="24"/>
          <w:szCs w:val="24"/>
          <w:lang w:eastAsia="pt-BR"/>
        </w:rPr>
        <w:t>transporte</w:t>
      </w:r>
      <w:r w:rsidRPr="00AE74F6">
        <w:rPr>
          <w:rFonts w:ascii="Times New Roman" w:eastAsia="Times New Roman" w:hAnsi="Times New Roman"/>
          <w:sz w:val="24"/>
          <w:szCs w:val="24"/>
          <w:lang w:eastAsia="pt-BR"/>
        </w:rPr>
        <w:t xml:space="preserve"> coletivo urbano e rural de passageiros – ônibus ou microônibus </w:t>
      </w:r>
      <w:r w:rsidR="00A8217E" w:rsidRPr="00AE74F6">
        <w:rPr>
          <w:rFonts w:ascii="Times New Roman" w:eastAsia="Times New Roman" w:hAnsi="Times New Roman"/>
          <w:sz w:val="24"/>
          <w:szCs w:val="24"/>
          <w:lang w:eastAsia="pt-BR"/>
        </w:rPr>
        <w:t>–</w:t>
      </w:r>
      <w:r w:rsidRPr="00AE74F6">
        <w:rPr>
          <w:rFonts w:ascii="Times New Roman" w:eastAsia="Times New Roman" w:hAnsi="Times New Roman"/>
          <w:sz w:val="24"/>
          <w:szCs w:val="24"/>
          <w:lang w:eastAsia="pt-BR"/>
        </w:rPr>
        <w:t xml:space="preserve"> poderá ser executado diretamente pelo Município ou outorgado a </w:t>
      </w:r>
      <w:r w:rsidRPr="00CE5493">
        <w:rPr>
          <w:rFonts w:ascii="Times New Roman" w:eastAsia="Times New Roman" w:hAnsi="Times New Roman"/>
          <w:sz w:val="24"/>
          <w:szCs w:val="24"/>
          <w:lang w:eastAsia="pt-BR"/>
        </w:rPr>
        <w:t>terceiros, mediante contrato de concessão, precedido de licitação, nos termos do art. 175 da Constituição Federal, da Lei Orgânica do Município e das normas legais pertinentes.</w:t>
      </w:r>
    </w:p>
    <w:p w:rsidR="00CE5493" w:rsidRPr="00CE5493" w:rsidRDefault="00CE5493" w:rsidP="00AE74F6">
      <w:pPr>
        <w:pStyle w:val="SemEspaamento"/>
        <w:jc w:val="both"/>
        <w:rPr>
          <w:rFonts w:ascii="Times New Roman" w:eastAsia="Times New Roman" w:hAnsi="Times New Roman"/>
          <w:sz w:val="24"/>
          <w:szCs w:val="24"/>
          <w:lang w:eastAsia="pt-BR"/>
        </w:rPr>
      </w:pPr>
    </w:p>
    <w:p w:rsidR="00CE5493" w:rsidRPr="00E35A0B" w:rsidRDefault="00CE5493" w:rsidP="00CE5493">
      <w:pPr>
        <w:pStyle w:val="Normal0"/>
        <w:jc w:val="both"/>
        <w:rPr>
          <w:rFonts w:ascii="Times New Roman" w:eastAsia="Times New Roman" w:hAnsi="Times New Roman"/>
          <w:b/>
          <w:color w:val="000000"/>
          <w:szCs w:val="24"/>
        </w:rPr>
      </w:pPr>
      <w:r w:rsidRPr="00E35A0B">
        <w:rPr>
          <w:rFonts w:ascii="Times New Roman" w:eastAsia="Times New Roman" w:hAnsi="Times New Roman"/>
          <w:b/>
          <w:color w:val="000000"/>
          <w:szCs w:val="24"/>
        </w:rPr>
        <w:t>§ 1º</w:t>
      </w:r>
      <w:r w:rsidRPr="00E35A0B">
        <w:rPr>
          <w:rFonts w:ascii="Times New Roman" w:eastAsia="Times New Roman" w:hAnsi="Times New Roman"/>
          <w:color w:val="000000"/>
          <w:szCs w:val="24"/>
        </w:rPr>
        <w:t xml:space="preserve"> </w:t>
      </w:r>
      <w:r w:rsidRPr="00E35A0B">
        <w:rPr>
          <w:rFonts w:ascii="Times New Roman" w:eastAsia="Times New Roman" w:hAnsi="Times New Roman"/>
          <w:b/>
          <w:color w:val="000000"/>
          <w:szCs w:val="24"/>
        </w:rPr>
        <w:t xml:space="preserve">Fica o Poder Executivo autorizado a instituir o Serviço de Transporte Público </w:t>
      </w:r>
      <w:r w:rsidRPr="00E35A0B">
        <w:rPr>
          <w:rFonts w:ascii="Times New Roman" w:eastAsia="Times New Roman" w:hAnsi="Times New Roman"/>
          <w:b/>
          <w:color w:val="000000"/>
          <w:szCs w:val="24"/>
        </w:rPr>
        <w:lastRenderedPageBreak/>
        <w:t>Complementar de Passageiros, urbano e rural, através de vans e micro-ônibus registrados no Município, sob regime de permissão ou concessão, sempre através de licitação, a ser executado por condutores autônomos, pessoas físicas ou cooperativas legalmente constituídas.</w:t>
      </w:r>
    </w:p>
    <w:p w:rsidR="00CE5493" w:rsidRPr="00E35A0B" w:rsidRDefault="00CE5493" w:rsidP="00CE5493">
      <w:pPr>
        <w:pStyle w:val="Normal0"/>
        <w:ind w:firstLine="2835"/>
        <w:jc w:val="both"/>
        <w:rPr>
          <w:rFonts w:ascii="Times New Roman" w:eastAsia="Times New Roman" w:hAnsi="Times New Roman"/>
          <w:b/>
          <w:color w:val="000000"/>
          <w:szCs w:val="24"/>
        </w:rPr>
      </w:pPr>
    </w:p>
    <w:p w:rsidR="00CE5493" w:rsidRPr="00CE5493" w:rsidRDefault="00CE5493" w:rsidP="00CE5493">
      <w:pPr>
        <w:pStyle w:val="SemEspaamento"/>
        <w:jc w:val="both"/>
        <w:rPr>
          <w:rFonts w:ascii="Times New Roman" w:hAnsi="Times New Roman"/>
          <w:sz w:val="24"/>
          <w:szCs w:val="24"/>
        </w:rPr>
      </w:pPr>
      <w:r w:rsidRPr="00E35A0B">
        <w:rPr>
          <w:rFonts w:ascii="Times New Roman" w:eastAsia="Times New Roman" w:hAnsi="Times New Roman"/>
          <w:b/>
          <w:color w:val="000000"/>
          <w:sz w:val="24"/>
          <w:szCs w:val="24"/>
        </w:rPr>
        <w:t>§ 2º Os veículos deverão estar devidamente apropriados ao transporte coletivo de passageiros, complementando o serviço convencional e atuando com as demais características deste, nos termos do artigo 175 da Constituição Federal, da Lei Orgânica do Município e das normas legais pertinentes, obedecendo aos mesmos critérios que regulamentam o serviço de transporte coletivo público de passageiros por ônibus ou microônibus – urbano e rural – do município de Pouso Alegre, estabelece sanções e dá outras providências.</w:t>
      </w:r>
      <w:r w:rsidRPr="00CE5493">
        <w:rPr>
          <w:rFonts w:ascii="Times New Roman" w:eastAsia="Times New Roman" w:hAnsi="Times New Roman"/>
          <w:color w:val="000000"/>
          <w:sz w:val="24"/>
          <w:szCs w:val="24"/>
        </w:rPr>
        <w:t xml:space="preserve"> </w:t>
      </w:r>
    </w:p>
    <w:p w:rsidR="000F12CC" w:rsidRPr="00CE5493" w:rsidRDefault="000F12CC" w:rsidP="00AE74F6">
      <w:pPr>
        <w:pStyle w:val="SemEspaamento"/>
        <w:jc w:val="both"/>
        <w:rPr>
          <w:rFonts w:ascii="Times New Roman" w:hAnsi="Times New Roman"/>
          <w:sz w:val="24"/>
          <w:szCs w:val="24"/>
        </w:rPr>
      </w:pPr>
    </w:p>
    <w:p w:rsidR="00D53CAC" w:rsidRPr="00E35A0B" w:rsidRDefault="00D53CAC" w:rsidP="00AE74F6">
      <w:pPr>
        <w:pStyle w:val="SemEspaamento"/>
        <w:jc w:val="both"/>
        <w:rPr>
          <w:rFonts w:ascii="Times New Roman" w:hAnsi="Times New Roman"/>
          <w:sz w:val="24"/>
          <w:szCs w:val="24"/>
        </w:rPr>
      </w:pPr>
      <w:r w:rsidRPr="00E35A0B">
        <w:rPr>
          <w:rFonts w:ascii="Times New Roman" w:hAnsi="Times New Roman"/>
          <w:b/>
          <w:sz w:val="24"/>
          <w:szCs w:val="24"/>
        </w:rPr>
        <w:t>Art. 3</w:t>
      </w:r>
      <w:r w:rsidR="00676C6F">
        <w:rPr>
          <w:rFonts w:ascii="Times New Roman" w:hAnsi="Times New Roman"/>
          <w:b/>
          <w:sz w:val="24"/>
          <w:szCs w:val="24"/>
        </w:rPr>
        <w:t>3</w:t>
      </w:r>
      <w:r w:rsidRPr="00E35A0B">
        <w:rPr>
          <w:rFonts w:ascii="Times New Roman" w:hAnsi="Times New Roman"/>
          <w:sz w:val="24"/>
          <w:szCs w:val="24"/>
        </w:rPr>
        <w:t xml:space="preserve">. </w:t>
      </w:r>
      <w:r w:rsidRPr="00E35A0B">
        <w:rPr>
          <w:rFonts w:ascii="Times New Roman" w:hAnsi="Times New Roman"/>
          <w:b/>
          <w:sz w:val="24"/>
          <w:szCs w:val="24"/>
        </w:rPr>
        <w:t>O serviço e o contrato de concessão do Transporte Coletivo Urbano e Rural serão fiscalizados pela Secretaria de Transportes e Trânsito de Pouso Alegre ou terceiros especialmente contratados por meios de pessoal ou equipamento eletrônico devidamente homologado, voltados para a gestão dos serviços de transporte coletivo e pelo CMTT.</w:t>
      </w:r>
      <w:r w:rsidRPr="00E35A0B">
        <w:rPr>
          <w:rFonts w:ascii="Times New Roman" w:hAnsi="Times New Roman"/>
          <w:sz w:val="24"/>
          <w:szCs w:val="24"/>
        </w:rPr>
        <w:t xml:space="preserve">  </w:t>
      </w:r>
    </w:p>
    <w:p w:rsidR="000F12CC" w:rsidRPr="00E35A0B" w:rsidRDefault="000F12CC" w:rsidP="00AE74F6">
      <w:pPr>
        <w:pStyle w:val="SemEspaamento"/>
        <w:jc w:val="both"/>
        <w:rPr>
          <w:rFonts w:ascii="Times New Roman" w:hAnsi="Times New Roman"/>
          <w:sz w:val="24"/>
          <w:szCs w:val="24"/>
        </w:rPr>
      </w:pPr>
    </w:p>
    <w:p w:rsidR="00C50C39" w:rsidRPr="00C50C39" w:rsidRDefault="00C50C39" w:rsidP="00AE74F6">
      <w:pPr>
        <w:pStyle w:val="SemEspaamento"/>
        <w:jc w:val="both"/>
        <w:rPr>
          <w:rFonts w:ascii="Times New Roman" w:hAnsi="Times New Roman"/>
          <w:sz w:val="24"/>
          <w:szCs w:val="24"/>
          <w:lang w:eastAsia="pt-BR"/>
        </w:rPr>
      </w:pPr>
      <w:r w:rsidRPr="00E35A0B">
        <w:rPr>
          <w:rFonts w:ascii="Times New Roman" w:hAnsi="Times New Roman"/>
          <w:b/>
          <w:sz w:val="24"/>
          <w:szCs w:val="24"/>
        </w:rPr>
        <w:t>Art. 3</w:t>
      </w:r>
      <w:r w:rsidR="00676C6F">
        <w:rPr>
          <w:rFonts w:ascii="Times New Roman" w:hAnsi="Times New Roman"/>
          <w:b/>
          <w:sz w:val="24"/>
          <w:szCs w:val="24"/>
        </w:rPr>
        <w:t>4</w:t>
      </w:r>
      <w:r w:rsidRPr="00E35A0B">
        <w:rPr>
          <w:rFonts w:ascii="Times New Roman" w:hAnsi="Times New Roman"/>
          <w:sz w:val="24"/>
          <w:szCs w:val="24"/>
        </w:rPr>
        <w:t xml:space="preserve">. </w:t>
      </w:r>
      <w:r w:rsidRPr="00E35A0B">
        <w:rPr>
          <w:rFonts w:ascii="Times New Roman" w:hAnsi="Times New Roman"/>
          <w:b/>
          <w:sz w:val="24"/>
          <w:szCs w:val="24"/>
        </w:rPr>
        <w:t>A fiscalização será exercida pela SMTT, através de agentes próprios, devidamente identificados e pelo CMTT através de seus conselheiros devidamente identificados.</w:t>
      </w:r>
      <w:r>
        <w:rPr>
          <w:rFonts w:ascii="Times New Roman" w:hAnsi="Times New Roman"/>
          <w:sz w:val="24"/>
          <w:szCs w:val="24"/>
        </w:rPr>
        <w:t xml:space="preserve"> </w:t>
      </w:r>
    </w:p>
    <w:p w:rsidR="000F12CC" w:rsidRPr="00C50C39" w:rsidRDefault="000F12CC" w:rsidP="00AE74F6">
      <w:pPr>
        <w:pStyle w:val="SemEspaamento"/>
        <w:jc w:val="both"/>
        <w:rPr>
          <w:rFonts w:ascii="Times New Roman" w:hAnsi="Times New Roman"/>
          <w:sz w:val="24"/>
          <w:szCs w:val="24"/>
          <w:lang w:eastAsia="pt-BR"/>
        </w:rPr>
      </w:pPr>
    </w:p>
    <w:p w:rsidR="00FD0CE7" w:rsidRPr="00757E56" w:rsidRDefault="00757E56" w:rsidP="00AE74F6">
      <w:pPr>
        <w:pStyle w:val="SemEspaamento"/>
        <w:jc w:val="both"/>
        <w:rPr>
          <w:rFonts w:ascii="Times New Roman" w:hAnsi="Times New Roman"/>
          <w:sz w:val="24"/>
          <w:szCs w:val="24"/>
          <w:lang w:eastAsia="pt-BR"/>
        </w:rPr>
      </w:pPr>
      <w:r w:rsidRPr="00757E56">
        <w:rPr>
          <w:rFonts w:ascii="Times New Roman" w:hAnsi="Times New Roman"/>
          <w:b/>
          <w:sz w:val="24"/>
          <w:szCs w:val="24"/>
          <w:lang w:eastAsia="pt-BR"/>
        </w:rPr>
        <w:t>§ 1º</w:t>
      </w:r>
      <w:r w:rsidR="00FD0CE7" w:rsidRPr="00757E56">
        <w:rPr>
          <w:rFonts w:ascii="Times New Roman" w:hAnsi="Times New Roman"/>
          <w:sz w:val="24"/>
          <w:szCs w:val="24"/>
          <w:lang w:eastAsia="pt-BR"/>
        </w:rPr>
        <w:t xml:space="preserve"> A fiscalização da SMTT, sempre que for necessário, poderá adotar o serviço velado/reservado, ficando isenta de identificação.</w:t>
      </w:r>
    </w:p>
    <w:p w:rsidR="00757E56" w:rsidRPr="00757E56" w:rsidRDefault="00757E56" w:rsidP="00AE74F6">
      <w:pPr>
        <w:pStyle w:val="SemEspaamento"/>
        <w:jc w:val="both"/>
        <w:rPr>
          <w:rFonts w:ascii="Times New Roman" w:hAnsi="Times New Roman"/>
          <w:sz w:val="24"/>
          <w:szCs w:val="24"/>
          <w:lang w:eastAsia="pt-BR"/>
        </w:rPr>
      </w:pPr>
    </w:p>
    <w:p w:rsidR="00757E56" w:rsidRPr="00E35A0B" w:rsidRDefault="00757E56" w:rsidP="00757E56">
      <w:pPr>
        <w:pStyle w:val="Normal0"/>
        <w:jc w:val="both"/>
        <w:rPr>
          <w:rFonts w:ascii="Times New Roman" w:eastAsia="Times New Roman" w:hAnsi="Times New Roman"/>
          <w:b/>
          <w:color w:val="000000"/>
          <w:szCs w:val="24"/>
        </w:rPr>
      </w:pPr>
      <w:r w:rsidRPr="00E35A0B">
        <w:rPr>
          <w:rFonts w:ascii="Times New Roman" w:eastAsia="Times New Roman" w:hAnsi="Times New Roman"/>
          <w:b/>
          <w:color w:val="000000"/>
          <w:szCs w:val="24"/>
        </w:rPr>
        <w:t>§ 2º</w:t>
      </w:r>
      <w:r w:rsidRPr="00E35A0B">
        <w:rPr>
          <w:rFonts w:ascii="Times New Roman" w:eastAsia="Times New Roman" w:hAnsi="Times New Roman"/>
          <w:color w:val="000000"/>
          <w:szCs w:val="24"/>
        </w:rPr>
        <w:t xml:space="preserve"> </w:t>
      </w:r>
      <w:r w:rsidRPr="00E35A0B">
        <w:rPr>
          <w:rFonts w:ascii="Times New Roman" w:eastAsia="Times New Roman" w:hAnsi="Times New Roman"/>
          <w:b/>
          <w:color w:val="000000"/>
          <w:szCs w:val="24"/>
        </w:rPr>
        <w:t xml:space="preserve">A ausência ou omissão de fiscalização, pelo município ou pela autarquia responsável, do que trata o “Capítulo </w:t>
      </w:r>
      <w:r w:rsidR="001C4F09" w:rsidRPr="00E35A0B">
        <w:rPr>
          <w:rFonts w:ascii="Times New Roman" w:eastAsia="Times New Roman" w:hAnsi="Times New Roman"/>
          <w:b/>
          <w:color w:val="000000"/>
          <w:szCs w:val="24"/>
        </w:rPr>
        <w:t>VIII</w:t>
      </w:r>
      <w:r w:rsidRPr="00E35A0B">
        <w:rPr>
          <w:rFonts w:ascii="Times New Roman" w:eastAsia="Times New Roman" w:hAnsi="Times New Roman"/>
          <w:b/>
          <w:color w:val="000000"/>
          <w:szCs w:val="24"/>
        </w:rPr>
        <w:t>” desta norma redundará, além das responsabilidades cíveis, penais e administrativas cabíveis aos agentes públicos, a imediata comunicação ao Ministério Público Estadual e ao Tribunal de Contas de Minas Gerais, nos termos do art. 74, III, da Constituição do Estado.</w:t>
      </w:r>
    </w:p>
    <w:p w:rsidR="00757E56" w:rsidRPr="00E35A0B" w:rsidRDefault="00757E56" w:rsidP="00757E56">
      <w:pPr>
        <w:pStyle w:val="Normal0"/>
        <w:ind w:firstLine="2835"/>
        <w:jc w:val="both"/>
        <w:rPr>
          <w:rFonts w:ascii="Times New Roman" w:eastAsia="Times New Roman" w:hAnsi="Times New Roman"/>
          <w:b/>
          <w:color w:val="000000"/>
          <w:szCs w:val="24"/>
        </w:rPr>
      </w:pPr>
    </w:p>
    <w:p w:rsidR="00757E56" w:rsidRPr="00E35A0B" w:rsidRDefault="00757E56" w:rsidP="00757E56">
      <w:pPr>
        <w:pStyle w:val="Normal0"/>
        <w:jc w:val="both"/>
        <w:rPr>
          <w:rFonts w:ascii="Times New Roman" w:eastAsia="Times New Roman" w:hAnsi="Times New Roman"/>
          <w:b/>
          <w:color w:val="000000"/>
          <w:szCs w:val="24"/>
        </w:rPr>
      </w:pPr>
      <w:r w:rsidRPr="00E35A0B">
        <w:rPr>
          <w:rFonts w:ascii="Times New Roman" w:eastAsia="Times New Roman" w:hAnsi="Times New Roman"/>
          <w:b/>
          <w:color w:val="000000"/>
          <w:szCs w:val="24"/>
        </w:rPr>
        <w:t xml:space="preserve">§ 3º A denúncia das ocorrências de omissão ou ausência de fiscalização, de que trata o § 2º desta norma poderá ser realizado por meio das ouvidorias municipais do Poder Executivo ou do Poder Legislativo ou, ainda, por lavratura de Boletim de Ocorrências, sempre mediante protocolo, sujeitando o agente responsável, </w:t>
      </w:r>
      <w:proofErr w:type="gramStart"/>
      <w:r w:rsidRPr="00E35A0B">
        <w:rPr>
          <w:rFonts w:ascii="Times New Roman" w:eastAsia="Times New Roman" w:hAnsi="Times New Roman"/>
          <w:b/>
          <w:color w:val="000000"/>
          <w:szCs w:val="24"/>
        </w:rPr>
        <w:t>após</w:t>
      </w:r>
      <w:proofErr w:type="gramEnd"/>
      <w:r w:rsidRPr="00E35A0B">
        <w:rPr>
          <w:rFonts w:ascii="Times New Roman" w:eastAsia="Times New Roman" w:hAnsi="Times New Roman"/>
          <w:b/>
          <w:color w:val="000000"/>
          <w:szCs w:val="24"/>
        </w:rPr>
        <w:t xml:space="preserve"> devido processo administrativo, nas sanções previstas em le</w:t>
      </w:r>
      <w:r w:rsidR="00962FEE" w:rsidRPr="00E35A0B">
        <w:rPr>
          <w:rFonts w:ascii="Times New Roman" w:eastAsia="Times New Roman" w:hAnsi="Times New Roman"/>
          <w:b/>
          <w:color w:val="000000"/>
          <w:szCs w:val="24"/>
        </w:rPr>
        <w:t>i ou em regulamento específico.</w:t>
      </w:r>
    </w:p>
    <w:p w:rsidR="00757E56" w:rsidRPr="00E35A0B" w:rsidRDefault="00757E56" w:rsidP="00757E56">
      <w:pPr>
        <w:pStyle w:val="Normal0"/>
        <w:ind w:firstLine="2835"/>
        <w:jc w:val="both"/>
        <w:rPr>
          <w:rFonts w:ascii="Times New Roman" w:eastAsia="Times New Roman" w:hAnsi="Times New Roman"/>
          <w:b/>
          <w:color w:val="000000"/>
          <w:szCs w:val="24"/>
        </w:rPr>
      </w:pPr>
      <w:r w:rsidRPr="00E35A0B">
        <w:rPr>
          <w:rFonts w:ascii="Times New Roman" w:eastAsia="Times New Roman" w:hAnsi="Times New Roman"/>
          <w:b/>
          <w:color w:val="000000"/>
          <w:szCs w:val="24"/>
        </w:rPr>
        <w:br/>
        <w:t xml:space="preserve">§ 4º As denúncias redundarão em procedimento administrativo que oportunizará ao servidor público omisso </w:t>
      </w:r>
      <w:proofErr w:type="gramStart"/>
      <w:r w:rsidRPr="00E35A0B">
        <w:rPr>
          <w:rFonts w:ascii="Times New Roman" w:eastAsia="Times New Roman" w:hAnsi="Times New Roman"/>
          <w:b/>
          <w:color w:val="000000"/>
          <w:szCs w:val="24"/>
        </w:rPr>
        <w:t>ampla defesa e contraditório, aplicando-se, especialmente os procedimentos adotad</w:t>
      </w:r>
      <w:r w:rsidR="00962FEE" w:rsidRPr="00E35A0B">
        <w:rPr>
          <w:rFonts w:ascii="Times New Roman" w:eastAsia="Times New Roman" w:hAnsi="Times New Roman"/>
          <w:b/>
          <w:color w:val="000000"/>
          <w:szCs w:val="24"/>
        </w:rPr>
        <w:t>os na L</w:t>
      </w:r>
      <w:r w:rsidRPr="00E35A0B">
        <w:rPr>
          <w:rFonts w:ascii="Times New Roman" w:eastAsia="Times New Roman" w:hAnsi="Times New Roman"/>
          <w:b/>
          <w:color w:val="000000"/>
          <w:szCs w:val="24"/>
        </w:rPr>
        <w:t xml:space="preserve">ei </w:t>
      </w:r>
      <w:r w:rsidR="00962FEE" w:rsidRPr="00E35A0B">
        <w:rPr>
          <w:rFonts w:ascii="Times New Roman" w:eastAsia="Times New Roman" w:hAnsi="Times New Roman"/>
          <w:b/>
          <w:color w:val="000000"/>
          <w:szCs w:val="24"/>
        </w:rPr>
        <w:t>F</w:t>
      </w:r>
      <w:r w:rsidRPr="00E35A0B">
        <w:rPr>
          <w:rFonts w:ascii="Times New Roman" w:eastAsia="Times New Roman" w:hAnsi="Times New Roman"/>
          <w:b/>
          <w:color w:val="000000"/>
          <w:szCs w:val="24"/>
        </w:rPr>
        <w:t>ederal</w:t>
      </w:r>
      <w:r w:rsidR="00962FEE" w:rsidRPr="00E35A0B">
        <w:rPr>
          <w:rFonts w:ascii="Times New Roman" w:eastAsia="Times New Roman" w:hAnsi="Times New Roman"/>
          <w:b/>
          <w:color w:val="000000"/>
          <w:szCs w:val="24"/>
        </w:rPr>
        <w:t xml:space="preserve"> nº</w:t>
      </w:r>
      <w:r w:rsidRPr="00E35A0B">
        <w:rPr>
          <w:rFonts w:ascii="Times New Roman" w:eastAsia="Times New Roman" w:hAnsi="Times New Roman"/>
          <w:b/>
          <w:color w:val="000000"/>
          <w:szCs w:val="24"/>
        </w:rPr>
        <w:t xml:space="preserve"> 9.784/99</w:t>
      </w:r>
      <w:proofErr w:type="gramEnd"/>
      <w:r w:rsidRPr="00E35A0B">
        <w:rPr>
          <w:rFonts w:ascii="Times New Roman" w:eastAsia="Times New Roman" w:hAnsi="Times New Roman"/>
          <w:b/>
          <w:color w:val="000000"/>
          <w:szCs w:val="24"/>
        </w:rPr>
        <w:t xml:space="preserve">, sem prejuízo das sanções contidas na </w:t>
      </w:r>
      <w:r w:rsidR="00962FEE" w:rsidRPr="00E35A0B">
        <w:rPr>
          <w:rFonts w:ascii="Times New Roman" w:eastAsia="Times New Roman" w:hAnsi="Times New Roman"/>
          <w:b/>
          <w:color w:val="000000"/>
          <w:szCs w:val="24"/>
        </w:rPr>
        <w:t>L</w:t>
      </w:r>
      <w:r w:rsidRPr="00E35A0B">
        <w:rPr>
          <w:rFonts w:ascii="Times New Roman" w:eastAsia="Times New Roman" w:hAnsi="Times New Roman"/>
          <w:b/>
          <w:color w:val="000000"/>
          <w:szCs w:val="24"/>
        </w:rPr>
        <w:t>ei</w:t>
      </w:r>
      <w:r w:rsidR="00962FEE" w:rsidRPr="00E35A0B">
        <w:rPr>
          <w:rFonts w:ascii="Times New Roman" w:eastAsia="Times New Roman" w:hAnsi="Times New Roman"/>
          <w:b/>
          <w:color w:val="000000"/>
          <w:szCs w:val="24"/>
        </w:rPr>
        <w:t xml:space="preserve"> Federal nº</w:t>
      </w:r>
      <w:r w:rsidRPr="00E35A0B">
        <w:rPr>
          <w:rFonts w:ascii="Times New Roman" w:eastAsia="Times New Roman" w:hAnsi="Times New Roman"/>
          <w:b/>
          <w:color w:val="000000"/>
          <w:szCs w:val="24"/>
        </w:rPr>
        <w:t xml:space="preserve"> 8.429/92, se for o caso.</w:t>
      </w:r>
    </w:p>
    <w:p w:rsidR="00757E56" w:rsidRPr="00E35A0B" w:rsidRDefault="00757E56" w:rsidP="00757E56">
      <w:pPr>
        <w:pStyle w:val="Normal0"/>
        <w:ind w:firstLine="2835"/>
        <w:jc w:val="both"/>
        <w:rPr>
          <w:rFonts w:ascii="Times New Roman" w:eastAsia="Times New Roman" w:hAnsi="Times New Roman"/>
          <w:b/>
          <w:color w:val="000000"/>
          <w:szCs w:val="24"/>
        </w:rPr>
      </w:pPr>
      <w:r w:rsidRPr="00E35A0B">
        <w:rPr>
          <w:rFonts w:ascii="Times New Roman" w:eastAsia="Times New Roman" w:hAnsi="Times New Roman"/>
          <w:b/>
          <w:color w:val="000000"/>
          <w:szCs w:val="24"/>
        </w:rPr>
        <w:br/>
        <w:t xml:space="preserve">§ 5º Constatada a prevaricação do fiscal ou agente responsável pela fiscalização o superior hierárquico será obrigado a comunicar, imediatamente, o Ministério </w:t>
      </w:r>
      <w:r w:rsidRPr="00E35A0B">
        <w:rPr>
          <w:rFonts w:ascii="Times New Roman" w:eastAsia="Times New Roman" w:hAnsi="Times New Roman"/>
          <w:b/>
          <w:color w:val="000000"/>
          <w:szCs w:val="24"/>
        </w:rPr>
        <w:lastRenderedPageBreak/>
        <w:t>Público e o órgão policial competente para fins de apuração criminal.</w:t>
      </w:r>
    </w:p>
    <w:p w:rsidR="00757E56" w:rsidRPr="00E35A0B" w:rsidRDefault="00757E56" w:rsidP="00757E56">
      <w:pPr>
        <w:pStyle w:val="SemEspaamento"/>
        <w:jc w:val="both"/>
        <w:rPr>
          <w:rFonts w:ascii="Times New Roman" w:eastAsia="Times New Roman" w:hAnsi="Times New Roman"/>
          <w:b/>
          <w:color w:val="000000"/>
          <w:sz w:val="24"/>
          <w:szCs w:val="24"/>
        </w:rPr>
      </w:pPr>
    </w:p>
    <w:p w:rsidR="00757E56" w:rsidRPr="00757E56" w:rsidRDefault="00757E56" w:rsidP="00757E56">
      <w:pPr>
        <w:pStyle w:val="SemEspaamento"/>
        <w:jc w:val="both"/>
        <w:rPr>
          <w:rFonts w:ascii="Times New Roman" w:hAnsi="Times New Roman"/>
          <w:sz w:val="24"/>
          <w:szCs w:val="24"/>
          <w:lang w:eastAsia="pt-BR"/>
        </w:rPr>
      </w:pPr>
      <w:r w:rsidRPr="00E35A0B">
        <w:rPr>
          <w:rFonts w:ascii="Times New Roman" w:eastAsia="Times New Roman" w:hAnsi="Times New Roman"/>
          <w:b/>
          <w:color w:val="000000"/>
          <w:sz w:val="24"/>
          <w:szCs w:val="24"/>
        </w:rPr>
        <w:t xml:space="preserve">§ 6º Confirmada </w:t>
      </w:r>
      <w:proofErr w:type="gramStart"/>
      <w:r w:rsidRPr="00E35A0B">
        <w:rPr>
          <w:rFonts w:ascii="Times New Roman" w:eastAsia="Times New Roman" w:hAnsi="Times New Roman"/>
          <w:b/>
          <w:color w:val="000000"/>
          <w:sz w:val="24"/>
          <w:szCs w:val="24"/>
        </w:rPr>
        <w:t>a</w:t>
      </w:r>
      <w:proofErr w:type="gramEnd"/>
      <w:r w:rsidRPr="00E35A0B">
        <w:rPr>
          <w:rFonts w:ascii="Times New Roman" w:eastAsia="Times New Roman" w:hAnsi="Times New Roman"/>
          <w:b/>
          <w:color w:val="000000"/>
          <w:sz w:val="24"/>
          <w:szCs w:val="24"/>
        </w:rPr>
        <w:t xml:space="preserve"> procedência da denúncia deverá o município ou a autarquia responsável, conforme o caso, impor a penalidade cabível sob pena de o responsável incorrer nas sanções previstas, especialmente, no art. 71 da Lei Orgânica Municipal.</w:t>
      </w:r>
      <w:r w:rsidRPr="00757E56">
        <w:rPr>
          <w:rFonts w:ascii="Times New Roman" w:eastAsia="Times New Roman" w:hAnsi="Times New Roman"/>
          <w:color w:val="000000"/>
          <w:sz w:val="24"/>
          <w:szCs w:val="24"/>
        </w:rPr>
        <w:t xml:space="preserve"> </w:t>
      </w:r>
    </w:p>
    <w:p w:rsidR="00FD0CE7" w:rsidRPr="00757E5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Art. 3</w:t>
      </w:r>
      <w:r w:rsidR="00676C6F">
        <w:rPr>
          <w:rFonts w:ascii="Times New Roman" w:hAnsi="Times New Roman"/>
          <w:b/>
          <w:sz w:val="24"/>
          <w:szCs w:val="24"/>
          <w:lang w:eastAsia="pt-BR"/>
        </w:rPr>
        <w:t>5</w:t>
      </w:r>
      <w:r w:rsidRPr="00AE74F6">
        <w:rPr>
          <w:rFonts w:ascii="Times New Roman" w:hAnsi="Times New Roman"/>
          <w:sz w:val="24"/>
          <w:szCs w:val="24"/>
          <w:lang w:eastAsia="pt-BR"/>
        </w:rPr>
        <w:t>. A fiscalização consistirá no acompanhamento permanente da operação do serviço, visando o cumprimento do contrato de concessão, deste Regulamento e das normas complementares a serem estabelecidas pela SMTT.</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Art. 3</w:t>
      </w:r>
      <w:r w:rsidR="00676C6F">
        <w:rPr>
          <w:rFonts w:ascii="Times New Roman" w:hAnsi="Times New Roman"/>
          <w:b/>
          <w:sz w:val="24"/>
          <w:szCs w:val="24"/>
          <w:lang w:eastAsia="pt-BR"/>
        </w:rPr>
        <w:t>6</w:t>
      </w:r>
      <w:r w:rsidR="000F12CC">
        <w:rPr>
          <w:rFonts w:ascii="Times New Roman" w:hAnsi="Times New Roman"/>
          <w:sz w:val="24"/>
          <w:szCs w:val="24"/>
          <w:lang w:eastAsia="pt-BR"/>
        </w:rPr>
        <w:t>.</w:t>
      </w:r>
      <w:r w:rsidRPr="00AE74F6">
        <w:rPr>
          <w:rFonts w:ascii="Times New Roman" w:hAnsi="Times New Roman"/>
          <w:sz w:val="24"/>
          <w:szCs w:val="24"/>
          <w:lang w:eastAsia="pt-BR"/>
        </w:rPr>
        <w:t xml:space="preserve"> A fiscalização da SMTT poderá, quando necessário, determinar providências de caráter emergencial, com o fim de viabilizar a continuidade e a segurança da prestação do serviço.</w:t>
      </w:r>
    </w:p>
    <w:p w:rsidR="00FD0CE7" w:rsidRPr="00AE74F6" w:rsidRDefault="00FD0CE7" w:rsidP="00AE74F6">
      <w:pPr>
        <w:pStyle w:val="SemEspaamento"/>
        <w:jc w:val="both"/>
        <w:rPr>
          <w:rFonts w:ascii="Times New Roman" w:hAnsi="Times New Roman"/>
          <w:sz w:val="24"/>
          <w:szCs w:val="24"/>
          <w:lang w:eastAsia="pt-BR"/>
        </w:rPr>
      </w:pPr>
    </w:p>
    <w:p w:rsidR="00C50C39" w:rsidRPr="00C50C39" w:rsidRDefault="00C50C39" w:rsidP="00AE74F6">
      <w:pPr>
        <w:pStyle w:val="SemEspaamento"/>
        <w:jc w:val="both"/>
        <w:rPr>
          <w:rFonts w:ascii="Times New Roman" w:hAnsi="Times New Roman"/>
          <w:sz w:val="24"/>
          <w:szCs w:val="24"/>
          <w:lang w:eastAsia="pt-BR"/>
        </w:rPr>
      </w:pPr>
      <w:r w:rsidRPr="00E35A0B">
        <w:rPr>
          <w:rFonts w:ascii="Times New Roman" w:hAnsi="Times New Roman"/>
          <w:b/>
          <w:sz w:val="24"/>
          <w:szCs w:val="24"/>
        </w:rPr>
        <w:t>Art. 3</w:t>
      </w:r>
      <w:r w:rsidR="00676C6F">
        <w:rPr>
          <w:rFonts w:ascii="Times New Roman" w:hAnsi="Times New Roman"/>
          <w:b/>
          <w:sz w:val="24"/>
          <w:szCs w:val="24"/>
        </w:rPr>
        <w:t>7</w:t>
      </w:r>
      <w:r w:rsidRPr="00E35A0B">
        <w:rPr>
          <w:rFonts w:ascii="Times New Roman" w:hAnsi="Times New Roman"/>
          <w:sz w:val="24"/>
          <w:szCs w:val="24"/>
        </w:rPr>
        <w:t xml:space="preserve">. </w:t>
      </w:r>
      <w:r w:rsidRPr="00E35A0B">
        <w:rPr>
          <w:rFonts w:ascii="Times New Roman" w:hAnsi="Times New Roman"/>
          <w:b/>
          <w:sz w:val="24"/>
          <w:szCs w:val="24"/>
        </w:rPr>
        <w:t>No exercício da fiscalização, a SMTT e o CMTT terão acesso aos dados relativos à administração, contabilidade, recursos técnicos, econômicos e financeiros da concessionária, e especialmente aos relativos à regularidade do cumprimento das legislações trabalhista, previdenciária, tributária e da operação.</w:t>
      </w:r>
      <w:r>
        <w:rPr>
          <w:rFonts w:ascii="Times New Roman" w:hAnsi="Times New Roman"/>
          <w:sz w:val="24"/>
          <w:szCs w:val="24"/>
        </w:rPr>
        <w:t xml:space="preserve"> </w:t>
      </w:r>
    </w:p>
    <w:p w:rsidR="00FD0CE7" w:rsidRPr="00C50C39"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Art. 3</w:t>
      </w:r>
      <w:r w:rsidR="00676C6F">
        <w:rPr>
          <w:rFonts w:ascii="Times New Roman" w:hAnsi="Times New Roman"/>
          <w:b/>
          <w:sz w:val="24"/>
          <w:szCs w:val="24"/>
          <w:lang w:eastAsia="pt-BR"/>
        </w:rPr>
        <w:t>8</w:t>
      </w:r>
      <w:r w:rsidRPr="00AE74F6">
        <w:rPr>
          <w:rFonts w:ascii="Times New Roman" w:hAnsi="Times New Roman"/>
          <w:sz w:val="24"/>
          <w:szCs w:val="24"/>
          <w:lang w:eastAsia="pt-BR"/>
        </w:rPr>
        <w:t>. A fiscalização da SMTT promoverá, quando julgar necessário, a realização de auditoria administrativa, técnico-operacional e econômico-financeira na concessionária através de equipe própria ou de terceiros por ela designados, respeitando os sigilos contábeis levantados, quando garantidos por lei.</w:t>
      </w:r>
    </w:p>
    <w:p w:rsidR="00FD0CE7" w:rsidRPr="00AE74F6" w:rsidRDefault="00FD0CE7" w:rsidP="000F12CC">
      <w:pPr>
        <w:pStyle w:val="SemEspaamento"/>
        <w:ind w:firstLine="708"/>
        <w:jc w:val="both"/>
        <w:rPr>
          <w:rFonts w:ascii="Times New Roman" w:hAnsi="Times New Roman"/>
          <w:sz w:val="24"/>
          <w:szCs w:val="24"/>
          <w:lang w:eastAsia="pt-BR"/>
        </w:rPr>
      </w:pPr>
    </w:p>
    <w:p w:rsidR="00FD0CE7" w:rsidRPr="00AE74F6" w:rsidRDefault="000F12CC"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 1º</w:t>
      </w:r>
      <w:r w:rsidR="00FD0CE7" w:rsidRPr="00AE74F6">
        <w:rPr>
          <w:rFonts w:ascii="Times New Roman" w:hAnsi="Times New Roman"/>
          <w:sz w:val="24"/>
          <w:szCs w:val="24"/>
          <w:lang w:eastAsia="pt-BR"/>
        </w:rPr>
        <w:t xml:space="preserve"> A auditoria de que trata o </w:t>
      </w:r>
      <w:r w:rsidR="00FD0CE7" w:rsidRPr="004B5F97">
        <w:rPr>
          <w:rFonts w:ascii="Times New Roman" w:hAnsi="Times New Roman"/>
          <w:b/>
          <w:sz w:val="24"/>
          <w:szCs w:val="24"/>
          <w:lang w:eastAsia="pt-BR"/>
        </w:rPr>
        <w:t>caput</w:t>
      </w:r>
      <w:r w:rsidR="00FD0CE7" w:rsidRPr="00AE74F6">
        <w:rPr>
          <w:rFonts w:ascii="Times New Roman" w:hAnsi="Times New Roman"/>
          <w:sz w:val="24"/>
          <w:szCs w:val="24"/>
          <w:lang w:eastAsia="pt-BR"/>
        </w:rPr>
        <w:t xml:space="preserve"> deste artigo deverá ser precedida de comunicação à concessionária no prazo de 72 (setenta e duas) horas.</w:t>
      </w:r>
    </w:p>
    <w:p w:rsidR="00FD0CE7" w:rsidRPr="00AE74F6" w:rsidRDefault="00FD0CE7" w:rsidP="00AE74F6">
      <w:pPr>
        <w:pStyle w:val="SemEspaamento"/>
        <w:jc w:val="both"/>
        <w:rPr>
          <w:rFonts w:ascii="Times New Roman" w:hAnsi="Times New Roman"/>
          <w:sz w:val="24"/>
          <w:szCs w:val="24"/>
          <w:lang w:eastAsia="pt-BR"/>
        </w:rPr>
      </w:pPr>
    </w:p>
    <w:p w:rsidR="00FD0CE7" w:rsidRDefault="00FD0CE7"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 2º</w:t>
      </w:r>
      <w:r w:rsidRPr="00AE74F6">
        <w:rPr>
          <w:rFonts w:ascii="Times New Roman" w:hAnsi="Times New Roman"/>
          <w:sz w:val="24"/>
          <w:szCs w:val="24"/>
          <w:lang w:eastAsia="pt-BR"/>
        </w:rPr>
        <w:t xml:space="preserve"> A concessionária deverá manter os métodos contábeis padronizados, plano de contas padrão, conforme legislação vigente, devendo apresentar, sempre que exigidos, balanços e balancetes, dentro das normas de escrituração e nos prazos estabelecidos.</w:t>
      </w:r>
    </w:p>
    <w:p w:rsidR="00C50C39" w:rsidRPr="00C50C39" w:rsidRDefault="00C50C39" w:rsidP="00AE74F6">
      <w:pPr>
        <w:pStyle w:val="SemEspaamento"/>
        <w:jc w:val="both"/>
        <w:rPr>
          <w:rFonts w:ascii="Times New Roman" w:hAnsi="Times New Roman"/>
          <w:sz w:val="24"/>
          <w:szCs w:val="24"/>
          <w:lang w:eastAsia="pt-BR"/>
        </w:rPr>
      </w:pPr>
    </w:p>
    <w:p w:rsidR="00C50C39" w:rsidRPr="00C50C39" w:rsidRDefault="00C50C39" w:rsidP="00AE74F6">
      <w:pPr>
        <w:pStyle w:val="SemEspaamento"/>
        <w:jc w:val="both"/>
        <w:rPr>
          <w:rFonts w:ascii="Times New Roman" w:hAnsi="Times New Roman"/>
          <w:sz w:val="24"/>
          <w:szCs w:val="24"/>
          <w:lang w:eastAsia="pt-BR"/>
        </w:rPr>
      </w:pPr>
      <w:r w:rsidRPr="00E35A0B">
        <w:rPr>
          <w:rFonts w:ascii="Times New Roman" w:hAnsi="Times New Roman"/>
          <w:b/>
          <w:sz w:val="24"/>
          <w:szCs w:val="24"/>
        </w:rPr>
        <w:t>§ 3º</w:t>
      </w:r>
      <w:r w:rsidRPr="00E35A0B">
        <w:rPr>
          <w:rFonts w:ascii="Times New Roman" w:hAnsi="Times New Roman"/>
          <w:sz w:val="24"/>
          <w:szCs w:val="24"/>
        </w:rPr>
        <w:t xml:space="preserve"> </w:t>
      </w:r>
      <w:r w:rsidRPr="00E35A0B">
        <w:rPr>
          <w:rFonts w:ascii="Times New Roman" w:hAnsi="Times New Roman"/>
          <w:b/>
          <w:sz w:val="24"/>
          <w:szCs w:val="24"/>
        </w:rPr>
        <w:t>O Relatório Final da auditoria realizada deverá ser encaminhado pela SMTT ao CMTT, para deliberação e emissão de parecer, no prazo máximo de 15 (quinze) dias após a finalização da mesma.</w:t>
      </w:r>
    </w:p>
    <w:p w:rsidR="00FD0CE7" w:rsidRPr="00C50C39"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 xml:space="preserve">Art. </w:t>
      </w:r>
      <w:r w:rsidR="00676C6F">
        <w:rPr>
          <w:rFonts w:ascii="Times New Roman" w:hAnsi="Times New Roman"/>
          <w:b/>
          <w:sz w:val="24"/>
          <w:szCs w:val="24"/>
          <w:lang w:eastAsia="pt-BR"/>
        </w:rPr>
        <w:t>39</w:t>
      </w:r>
      <w:r w:rsidRPr="00AE74F6">
        <w:rPr>
          <w:rFonts w:ascii="Times New Roman" w:hAnsi="Times New Roman"/>
          <w:sz w:val="24"/>
          <w:szCs w:val="24"/>
          <w:lang w:eastAsia="pt-BR"/>
        </w:rPr>
        <w:t>. A auditoria procederá ao estudo, análise e avaliação da concessionária sob os aspectos administrativos, técnico-operacionais e econômico-financeiros, compreendendo:</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AE74F6">
        <w:rPr>
          <w:rFonts w:ascii="Times New Roman" w:hAnsi="Times New Roman"/>
          <w:sz w:val="24"/>
          <w:szCs w:val="24"/>
          <w:lang w:eastAsia="pt-BR"/>
        </w:rPr>
        <w:t xml:space="preserve">I </w:t>
      </w:r>
      <w:r w:rsidR="000F12CC" w:rsidRPr="00AE74F6">
        <w:rPr>
          <w:rFonts w:ascii="Times New Roman" w:hAnsi="Times New Roman"/>
          <w:sz w:val="24"/>
          <w:szCs w:val="24"/>
          <w:lang w:eastAsia="pt-BR"/>
        </w:rPr>
        <w:t>–</w:t>
      </w:r>
      <w:r w:rsidRPr="00AE74F6">
        <w:rPr>
          <w:rFonts w:ascii="Times New Roman" w:hAnsi="Times New Roman"/>
          <w:sz w:val="24"/>
          <w:szCs w:val="24"/>
          <w:lang w:eastAsia="pt-BR"/>
        </w:rPr>
        <w:t xml:space="preserve"> administrativo: pessoal, material, organização, gerência e legislação trabalhista;</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AE74F6">
        <w:rPr>
          <w:rFonts w:ascii="Times New Roman" w:hAnsi="Times New Roman"/>
          <w:sz w:val="24"/>
          <w:szCs w:val="24"/>
          <w:lang w:eastAsia="pt-BR"/>
        </w:rPr>
        <w:t xml:space="preserve">II </w:t>
      </w:r>
      <w:r w:rsidR="000F12CC" w:rsidRPr="00AE74F6">
        <w:rPr>
          <w:rFonts w:ascii="Times New Roman" w:hAnsi="Times New Roman"/>
          <w:sz w:val="24"/>
          <w:szCs w:val="24"/>
          <w:lang w:eastAsia="pt-BR"/>
        </w:rPr>
        <w:t>–</w:t>
      </w:r>
      <w:r w:rsidRPr="00AE74F6">
        <w:rPr>
          <w:rFonts w:ascii="Times New Roman" w:hAnsi="Times New Roman"/>
          <w:sz w:val="24"/>
          <w:szCs w:val="24"/>
          <w:lang w:eastAsia="pt-BR"/>
        </w:rPr>
        <w:t xml:space="preserve"> técnico-operacional: equipamentos, veículos, instalações, tráfego, segurança do serviço, programas e procedimentos de manutenção;</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AE74F6">
        <w:rPr>
          <w:rFonts w:ascii="Times New Roman" w:hAnsi="Times New Roman"/>
          <w:sz w:val="24"/>
          <w:szCs w:val="24"/>
          <w:lang w:eastAsia="pt-BR"/>
        </w:rPr>
        <w:lastRenderedPageBreak/>
        <w:t xml:space="preserve">III </w:t>
      </w:r>
      <w:r w:rsidR="000F12CC" w:rsidRPr="00AE74F6">
        <w:rPr>
          <w:rFonts w:ascii="Times New Roman" w:hAnsi="Times New Roman"/>
          <w:sz w:val="24"/>
          <w:szCs w:val="24"/>
          <w:lang w:eastAsia="pt-BR"/>
        </w:rPr>
        <w:t>–</w:t>
      </w:r>
      <w:r w:rsidRPr="00AE74F6">
        <w:rPr>
          <w:rFonts w:ascii="Times New Roman" w:hAnsi="Times New Roman"/>
          <w:sz w:val="24"/>
          <w:szCs w:val="24"/>
          <w:lang w:eastAsia="pt-BR"/>
        </w:rPr>
        <w:t xml:space="preserve"> econômico-financeiro: controles internos, auditoria contábil, levantamentos analíticos de custo e desempenho econômico.</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Art. 4</w:t>
      </w:r>
      <w:r w:rsidR="00676C6F">
        <w:rPr>
          <w:rFonts w:ascii="Times New Roman" w:hAnsi="Times New Roman"/>
          <w:b/>
          <w:sz w:val="24"/>
          <w:szCs w:val="24"/>
          <w:lang w:eastAsia="pt-BR"/>
        </w:rPr>
        <w:t>0</w:t>
      </w:r>
      <w:r w:rsidRPr="00AE74F6">
        <w:rPr>
          <w:rFonts w:ascii="Times New Roman" w:hAnsi="Times New Roman"/>
          <w:sz w:val="24"/>
          <w:szCs w:val="24"/>
          <w:lang w:eastAsia="pt-BR"/>
        </w:rPr>
        <w:t>. Verificada, através do relatório de auditoria, a incapacidade administrativa, técnico-operacional e econômico-financeira da concessionária, a SMTT definirá prazos para a regularização ou para a adequação das deficiências apontadas e, caso não surtam os efeitos desejados, poderá ser proposta a intervenção ou cassação do contrato de concessão.</w:t>
      </w:r>
    </w:p>
    <w:p w:rsidR="00FD0CE7" w:rsidRPr="00AE74F6" w:rsidRDefault="00FD0CE7" w:rsidP="00AE74F6">
      <w:pPr>
        <w:pStyle w:val="SemEspaamento"/>
        <w:jc w:val="both"/>
        <w:rPr>
          <w:rFonts w:ascii="Times New Roman" w:hAnsi="Times New Roman"/>
          <w:sz w:val="24"/>
          <w:szCs w:val="24"/>
        </w:rPr>
      </w:pPr>
    </w:p>
    <w:p w:rsidR="00FD0CE7" w:rsidRDefault="00FD0CE7" w:rsidP="00AE74F6">
      <w:pPr>
        <w:pStyle w:val="SemEspaamento"/>
        <w:jc w:val="both"/>
        <w:rPr>
          <w:rFonts w:ascii="Times New Roman" w:hAnsi="Times New Roman"/>
          <w:sz w:val="24"/>
          <w:szCs w:val="24"/>
        </w:rPr>
      </w:pPr>
      <w:r w:rsidRPr="000F12CC">
        <w:rPr>
          <w:rFonts w:ascii="Times New Roman" w:hAnsi="Times New Roman"/>
          <w:b/>
          <w:sz w:val="24"/>
          <w:szCs w:val="24"/>
        </w:rPr>
        <w:t>Art. 4</w:t>
      </w:r>
      <w:r w:rsidR="00676C6F">
        <w:rPr>
          <w:rFonts w:ascii="Times New Roman" w:hAnsi="Times New Roman"/>
          <w:b/>
          <w:sz w:val="24"/>
          <w:szCs w:val="24"/>
        </w:rPr>
        <w:t>1</w:t>
      </w:r>
      <w:r w:rsidRPr="00AE74F6">
        <w:rPr>
          <w:rFonts w:ascii="Times New Roman" w:hAnsi="Times New Roman"/>
          <w:sz w:val="24"/>
          <w:szCs w:val="24"/>
        </w:rPr>
        <w:t>.  Os agentes encarregados da fiscalização, quando constatada a</w:t>
      </w:r>
      <w:r w:rsidR="000F12CC">
        <w:rPr>
          <w:rFonts w:ascii="Times New Roman" w:hAnsi="Times New Roman"/>
          <w:sz w:val="24"/>
          <w:szCs w:val="24"/>
        </w:rPr>
        <w:t xml:space="preserve"> infração, deverão informar em “Boletim de Irregularidades”</w:t>
      </w:r>
      <w:r w:rsidRPr="00AE74F6">
        <w:rPr>
          <w:rFonts w:ascii="Times New Roman" w:hAnsi="Times New Roman"/>
          <w:sz w:val="24"/>
          <w:szCs w:val="24"/>
        </w:rPr>
        <w:t>, as irregularidades verificadas. No Boletim deverá ser observado o código numerado correspondente à infração cometida, conforme especificado no anexo desta Lei.</w:t>
      </w:r>
    </w:p>
    <w:p w:rsidR="00C50C39" w:rsidRPr="00C50C39" w:rsidRDefault="00C50C39" w:rsidP="00AE74F6">
      <w:pPr>
        <w:pStyle w:val="SemEspaamento"/>
        <w:jc w:val="both"/>
        <w:rPr>
          <w:rFonts w:ascii="Times New Roman" w:hAnsi="Times New Roman"/>
          <w:sz w:val="24"/>
          <w:szCs w:val="24"/>
        </w:rPr>
      </w:pPr>
    </w:p>
    <w:p w:rsidR="00C50C39" w:rsidRPr="00C50C39" w:rsidRDefault="00C50C39" w:rsidP="00AE74F6">
      <w:pPr>
        <w:pStyle w:val="SemEspaamento"/>
        <w:jc w:val="both"/>
        <w:rPr>
          <w:rFonts w:ascii="Times New Roman" w:hAnsi="Times New Roman"/>
          <w:sz w:val="24"/>
          <w:szCs w:val="24"/>
        </w:rPr>
      </w:pPr>
      <w:r w:rsidRPr="00E35A0B">
        <w:rPr>
          <w:rFonts w:ascii="Times New Roman" w:hAnsi="Times New Roman"/>
          <w:b/>
          <w:sz w:val="24"/>
          <w:szCs w:val="24"/>
        </w:rPr>
        <w:t>Parágrafo único</w:t>
      </w:r>
      <w:r w:rsidRPr="00E35A0B">
        <w:rPr>
          <w:rFonts w:ascii="Times New Roman" w:hAnsi="Times New Roman"/>
          <w:sz w:val="24"/>
          <w:szCs w:val="24"/>
        </w:rPr>
        <w:t xml:space="preserve">. </w:t>
      </w:r>
      <w:r w:rsidRPr="00E35A0B">
        <w:rPr>
          <w:rFonts w:ascii="Times New Roman" w:hAnsi="Times New Roman"/>
          <w:b/>
          <w:sz w:val="24"/>
          <w:szCs w:val="24"/>
        </w:rPr>
        <w:t>Cópias dos Boletins de Irregularidades deverão ser encaminhad</w:t>
      </w:r>
      <w:r w:rsidR="004B5F97" w:rsidRPr="00E35A0B">
        <w:rPr>
          <w:rFonts w:ascii="Times New Roman" w:hAnsi="Times New Roman"/>
          <w:b/>
          <w:sz w:val="24"/>
          <w:szCs w:val="24"/>
        </w:rPr>
        <w:t>a</w:t>
      </w:r>
      <w:r w:rsidRPr="00E35A0B">
        <w:rPr>
          <w:rFonts w:ascii="Times New Roman" w:hAnsi="Times New Roman"/>
          <w:b/>
          <w:sz w:val="24"/>
          <w:szCs w:val="24"/>
        </w:rPr>
        <w:t>s mensalmente ao CMTT para ciência e arquivamento.</w:t>
      </w:r>
      <w:r>
        <w:rPr>
          <w:rFonts w:ascii="Times New Roman" w:hAnsi="Times New Roman"/>
          <w:sz w:val="24"/>
          <w:szCs w:val="24"/>
        </w:rPr>
        <w:t xml:space="preserve"> </w:t>
      </w:r>
    </w:p>
    <w:p w:rsidR="000F12CC" w:rsidRPr="00C50C39" w:rsidRDefault="000F12CC"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0F12CC">
        <w:rPr>
          <w:rFonts w:ascii="Times New Roman" w:hAnsi="Times New Roman"/>
          <w:b/>
          <w:sz w:val="24"/>
          <w:szCs w:val="24"/>
        </w:rPr>
        <w:t>Art. 4</w:t>
      </w:r>
      <w:r w:rsidR="00676C6F">
        <w:rPr>
          <w:rFonts w:ascii="Times New Roman" w:hAnsi="Times New Roman"/>
          <w:b/>
          <w:sz w:val="24"/>
          <w:szCs w:val="24"/>
        </w:rPr>
        <w:t>2</w:t>
      </w:r>
      <w:r w:rsidRPr="00AE74F6">
        <w:rPr>
          <w:rFonts w:ascii="Times New Roman" w:hAnsi="Times New Roman"/>
          <w:sz w:val="24"/>
          <w:szCs w:val="24"/>
        </w:rPr>
        <w:t>. Constatada e caracteriz</w:t>
      </w:r>
      <w:r w:rsidR="004B5F97">
        <w:rPr>
          <w:rFonts w:ascii="Times New Roman" w:hAnsi="Times New Roman"/>
          <w:sz w:val="24"/>
          <w:szCs w:val="24"/>
        </w:rPr>
        <w:t>ada a infração, será lavrado o “</w:t>
      </w:r>
      <w:r w:rsidRPr="00AE74F6">
        <w:rPr>
          <w:rFonts w:ascii="Times New Roman" w:hAnsi="Times New Roman"/>
          <w:sz w:val="24"/>
          <w:szCs w:val="24"/>
        </w:rPr>
        <w:t xml:space="preserve">Auto de Infração </w:t>
      </w:r>
      <w:r w:rsidR="004B5F97">
        <w:rPr>
          <w:rFonts w:ascii="Times New Roman" w:hAnsi="Times New Roman"/>
          <w:sz w:val="24"/>
          <w:szCs w:val="24"/>
        </w:rPr>
        <w:t>–</w:t>
      </w:r>
      <w:r w:rsidRPr="00AE74F6">
        <w:rPr>
          <w:rFonts w:ascii="Times New Roman" w:hAnsi="Times New Roman"/>
          <w:sz w:val="24"/>
          <w:szCs w:val="24"/>
        </w:rPr>
        <w:t xml:space="preserve"> AI</w:t>
      </w:r>
      <w:r w:rsidR="004B5F97">
        <w:rPr>
          <w:rFonts w:ascii="Times New Roman" w:hAnsi="Times New Roman"/>
          <w:sz w:val="24"/>
          <w:szCs w:val="24"/>
        </w:rPr>
        <w:t>”</w:t>
      </w:r>
      <w:r w:rsidRPr="00AE74F6">
        <w:rPr>
          <w:rFonts w:ascii="Times New Roman" w:hAnsi="Times New Roman"/>
          <w:sz w:val="24"/>
          <w:szCs w:val="24"/>
        </w:rPr>
        <w:t>, na forma desta Lei.</w:t>
      </w:r>
    </w:p>
    <w:p w:rsidR="000F12CC" w:rsidRDefault="000F12CC" w:rsidP="00AE74F6">
      <w:pPr>
        <w:pStyle w:val="SemEspaamento"/>
        <w:jc w:val="both"/>
        <w:rPr>
          <w:rFonts w:ascii="Times New Roman" w:hAnsi="Times New Roman"/>
          <w:sz w:val="24"/>
          <w:szCs w:val="24"/>
        </w:rPr>
      </w:pPr>
    </w:p>
    <w:p w:rsidR="00FD0CE7" w:rsidRPr="00AE74F6" w:rsidRDefault="00FD0CE7" w:rsidP="000F12CC">
      <w:pPr>
        <w:pStyle w:val="SemEspaamento"/>
        <w:jc w:val="center"/>
        <w:rPr>
          <w:rFonts w:ascii="Times New Roman" w:hAnsi="Times New Roman"/>
          <w:sz w:val="24"/>
          <w:szCs w:val="24"/>
        </w:rPr>
      </w:pPr>
      <w:r w:rsidRPr="00A82D5B">
        <w:rPr>
          <w:rFonts w:ascii="Times New Roman" w:hAnsi="Times New Roman"/>
          <w:sz w:val="24"/>
          <w:szCs w:val="24"/>
        </w:rPr>
        <w:t xml:space="preserve">CAPÍTULO </w:t>
      </w:r>
      <w:r w:rsidR="00A82D5B" w:rsidRPr="00A82D5B">
        <w:rPr>
          <w:rFonts w:ascii="Times New Roman" w:hAnsi="Times New Roman"/>
          <w:sz w:val="24"/>
          <w:szCs w:val="24"/>
        </w:rPr>
        <w:t>IX</w:t>
      </w:r>
    </w:p>
    <w:p w:rsidR="00FD0CE7" w:rsidRPr="00AE74F6" w:rsidRDefault="00FD0CE7" w:rsidP="000F12CC">
      <w:pPr>
        <w:pStyle w:val="SemEspaamento"/>
        <w:jc w:val="center"/>
        <w:rPr>
          <w:rFonts w:ascii="Times New Roman" w:hAnsi="Times New Roman"/>
          <w:sz w:val="24"/>
          <w:szCs w:val="24"/>
        </w:rPr>
      </w:pPr>
    </w:p>
    <w:p w:rsidR="00FD0CE7" w:rsidRPr="00AE74F6" w:rsidRDefault="00FD0CE7" w:rsidP="000F12CC">
      <w:pPr>
        <w:pStyle w:val="SemEspaamento"/>
        <w:jc w:val="center"/>
        <w:rPr>
          <w:rFonts w:ascii="Times New Roman" w:hAnsi="Times New Roman"/>
          <w:sz w:val="24"/>
          <w:szCs w:val="24"/>
        </w:rPr>
      </w:pPr>
      <w:r w:rsidRPr="00AE74F6">
        <w:rPr>
          <w:rFonts w:ascii="Times New Roman" w:hAnsi="Times New Roman"/>
          <w:sz w:val="24"/>
          <w:szCs w:val="24"/>
        </w:rPr>
        <w:t>DA INTERVENÇÃO</w:t>
      </w:r>
    </w:p>
    <w:p w:rsidR="00FD0CE7" w:rsidRPr="00AE74F6" w:rsidRDefault="00FD0CE7" w:rsidP="00AE74F6">
      <w:pPr>
        <w:pStyle w:val="SemEspaamento"/>
        <w:jc w:val="both"/>
        <w:rPr>
          <w:rFonts w:ascii="Times New Roman" w:hAnsi="Times New Roman"/>
          <w:bCs/>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Art. 4</w:t>
      </w:r>
      <w:r w:rsidR="00676C6F">
        <w:rPr>
          <w:rFonts w:ascii="Times New Roman" w:hAnsi="Times New Roman"/>
          <w:b/>
          <w:sz w:val="24"/>
          <w:szCs w:val="24"/>
          <w:lang w:eastAsia="pt-BR"/>
        </w:rPr>
        <w:t>3</w:t>
      </w:r>
      <w:r w:rsidRPr="00AE74F6">
        <w:rPr>
          <w:rFonts w:ascii="Times New Roman" w:hAnsi="Times New Roman"/>
          <w:sz w:val="24"/>
          <w:szCs w:val="24"/>
          <w:lang w:eastAsia="pt-BR"/>
        </w:rPr>
        <w:t>. O Poder Executivo poderá intervir na conc</w:t>
      </w:r>
      <w:r w:rsidR="000F12CC">
        <w:rPr>
          <w:rFonts w:ascii="Times New Roman" w:hAnsi="Times New Roman"/>
          <w:sz w:val="24"/>
          <w:szCs w:val="24"/>
          <w:lang w:eastAsia="pt-BR"/>
        </w:rPr>
        <w:t xml:space="preserve">essão, com o fim de assegurar </w:t>
      </w:r>
      <w:proofErr w:type="gramStart"/>
      <w:r w:rsidR="000F12CC">
        <w:rPr>
          <w:rFonts w:ascii="Times New Roman" w:hAnsi="Times New Roman"/>
          <w:sz w:val="24"/>
          <w:szCs w:val="24"/>
          <w:lang w:eastAsia="pt-BR"/>
        </w:rPr>
        <w:t xml:space="preserve">a </w:t>
      </w:r>
      <w:r w:rsidRPr="00AE74F6">
        <w:rPr>
          <w:rFonts w:ascii="Times New Roman" w:hAnsi="Times New Roman"/>
          <w:sz w:val="24"/>
          <w:szCs w:val="24"/>
          <w:lang w:eastAsia="pt-BR"/>
        </w:rPr>
        <w:t>adequada prestação do serviço, bem como o fiel cumprimento das normas contratuais, regulamentares e legais pertinentes</w:t>
      </w:r>
      <w:proofErr w:type="gramEnd"/>
      <w:r w:rsidRPr="00AE74F6">
        <w:rPr>
          <w:rFonts w:ascii="Times New Roman" w:hAnsi="Times New Roman"/>
          <w:sz w:val="24"/>
          <w:szCs w:val="24"/>
          <w:lang w:eastAsia="pt-BR"/>
        </w:rPr>
        <w:t>.</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Parágrafo único</w:t>
      </w:r>
      <w:r w:rsidR="000F12CC">
        <w:rPr>
          <w:rFonts w:ascii="Times New Roman" w:hAnsi="Times New Roman"/>
          <w:sz w:val="24"/>
          <w:szCs w:val="24"/>
          <w:lang w:eastAsia="pt-BR"/>
        </w:rPr>
        <w:t>.</w:t>
      </w:r>
      <w:r w:rsidRPr="00AE74F6">
        <w:rPr>
          <w:rFonts w:ascii="Times New Roman" w:hAnsi="Times New Roman"/>
          <w:sz w:val="24"/>
          <w:szCs w:val="24"/>
          <w:lang w:eastAsia="pt-BR"/>
        </w:rPr>
        <w:t xml:space="preserve"> A intervenção far-se-á por ato específico do Poder Executivo que conterá a designação do interventor, o prazo da intervenção, os objetivos e limites da medida.</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Art. 4</w:t>
      </w:r>
      <w:r w:rsidR="00676C6F">
        <w:rPr>
          <w:rFonts w:ascii="Times New Roman" w:hAnsi="Times New Roman"/>
          <w:b/>
          <w:sz w:val="24"/>
          <w:szCs w:val="24"/>
          <w:lang w:eastAsia="pt-BR"/>
        </w:rPr>
        <w:t>4</w:t>
      </w:r>
      <w:r w:rsidRPr="00AE74F6">
        <w:rPr>
          <w:rFonts w:ascii="Times New Roman" w:hAnsi="Times New Roman"/>
          <w:sz w:val="24"/>
          <w:szCs w:val="24"/>
          <w:lang w:eastAsia="pt-BR"/>
        </w:rPr>
        <w:t xml:space="preserve">. Declarada a intervenção, o Poder Executivo </w:t>
      </w:r>
      <w:proofErr w:type="gramStart"/>
      <w:r w:rsidRPr="00AE74F6">
        <w:rPr>
          <w:rFonts w:ascii="Times New Roman" w:hAnsi="Times New Roman"/>
          <w:sz w:val="24"/>
          <w:szCs w:val="24"/>
          <w:lang w:eastAsia="pt-BR"/>
        </w:rPr>
        <w:t>deverá,</w:t>
      </w:r>
      <w:proofErr w:type="gramEnd"/>
      <w:r w:rsidRPr="00AE74F6">
        <w:rPr>
          <w:rFonts w:ascii="Times New Roman" w:hAnsi="Times New Roman"/>
          <w:sz w:val="24"/>
          <w:szCs w:val="24"/>
          <w:lang w:eastAsia="pt-BR"/>
        </w:rPr>
        <w:t xml:space="preserve"> no prazo de 30 (trinta) dias, instaurar procedimento administrativo para comprovar as causas determinantes da medida e apurar responsabilidades, assegurado o direito amplo de defesa.</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Parágrafo único</w:t>
      </w:r>
      <w:r w:rsidRPr="00AE74F6">
        <w:rPr>
          <w:rFonts w:ascii="Times New Roman" w:hAnsi="Times New Roman"/>
          <w:sz w:val="24"/>
          <w:szCs w:val="24"/>
          <w:lang w:eastAsia="pt-BR"/>
        </w:rPr>
        <w:t>. O procedimento ad</w:t>
      </w:r>
      <w:r w:rsidR="00F065A0">
        <w:rPr>
          <w:rFonts w:ascii="Times New Roman" w:hAnsi="Times New Roman"/>
          <w:sz w:val="24"/>
          <w:szCs w:val="24"/>
          <w:lang w:eastAsia="pt-BR"/>
        </w:rPr>
        <w:t xml:space="preserve">ministrativo a que se refere o </w:t>
      </w:r>
      <w:r w:rsidRPr="00F065A0">
        <w:rPr>
          <w:rFonts w:ascii="Times New Roman" w:hAnsi="Times New Roman"/>
          <w:b/>
          <w:sz w:val="24"/>
          <w:szCs w:val="24"/>
          <w:lang w:eastAsia="pt-BR"/>
        </w:rPr>
        <w:t>caput</w:t>
      </w:r>
      <w:r w:rsidRPr="00AE74F6">
        <w:rPr>
          <w:rFonts w:ascii="Times New Roman" w:hAnsi="Times New Roman"/>
          <w:sz w:val="24"/>
          <w:szCs w:val="24"/>
          <w:lang w:eastAsia="pt-BR"/>
        </w:rPr>
        <w:t xml:space="preserve"> deste artigo deverá ser concluído no prazo de até 180 (cento e oitenta) dias, sob pena de considerar-se nula a intervenção.</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Art. 4</w:t>
      </w:r>
      <w:r w:rsidR="00676C6F">
        <w:rPr>
          <w:rFonts w:ascii="Times New Roman" w:hAnsi="Times New Roman"/>
          <w:b/>
          <w:sz w:val="24"/>
          <w:szCs w:val="24"/>
          <w:lang w:eastAsia="pt-BR"/>
        </w:rPr>
        <w:t>5</w:t>
      </w:r>
      <w:r w:rsidRPr="00AE74F6">
        <w:rPr>
          <w:rFonts w:ascii="Times New Roman" w:hAnsi="Times New Roman"/>
          <w:sz w:val="24"/>
          <w:szCs w:val="24"/>
          <w:lang w:eastAsia="pt-BR"/>
        </w:rPr>
        <w:t>. Cessada a intervenção, se não for extinta a concessão, a administração do serviço será devolvida à concessionária, precedida de prestação de contas pelo interventor, que responderá pelos atos praticados na sua gestão.</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A82D5B" w:rsidP="000F12CC">
      <w:pPr>
        <w:pStyle w:val="SemEspaamento"/>
        <w:jc w:val="center"/>
        <w:rPr>
          <w:rFonts w:ascii="Times New Roman" w:hAnsi="Times New Roman"/>
          <w:sz w:val="24"/>
          <w:szCs w:val="24"/>
        </w:rPr>
      </w:pPr>
      <w:r w:rsidRPr="00A82D5B">
        <w:rPr>
          <w:rFonts w:ascii="Times New Roman" w:hAnsi="Times New Roman"/>
          <w:sz w:val="24"/>
          <w:szCs w:val="24"/>
        </w:rPr>
        <w:t>CAPÍTULO X</w:t>
      </w:r>
    </w:p>
    <w:p w:rsidR="00FD0CE7" w:rsidRPr="00AE74F6" w:rsidRDefault="00FD0CE7" w:rsidP="000F12CC">
      <w:pPr>
        <w:pStyle w:val="SemEspaamento"/>
        <w:jc w:val="center"/>
        <w:rPr>
          <w:rFonts w:ascii="Times New Roman" w:hAnsi="Times New Roman"/>
          <w:sz w:val="24"/>
          <w:szCs w:val="24"/>
        </w:rPr>
      </w:pPr>
    </w:p>
    <w:p w:rsidR="00FD0CE7" w:rsidRPr="00AE74F6" w:rsidRDefault="00FD0CE7" w:rsidP="000F12CC">
      <w:pPr>
        <w:pStyle w:val="SemEspaamento"/>
        <w:jc w:val="center"/>
        <w:rPr>
          <w:rFonts w:ascii="Times New Roman" w:hAnsi="Times New Roman"/>
          <w:sz w:val="24"/>
          <w:szCs w:val="24"/>
        </w:rPr>
      </w:pPr>
      <w:r w:rsidRPr="00AE74F6">
        <w:rPr>
          <w:rFonts w:ascii="Times New Roman" w:hAnsi="Times New Roman"/>
          <w:sz w:val="24"/>
          <w:szCs w:val="24"/>
        </w:rPr>
        <w:lastRenderedPageBreak/>
        <w:t>DA EXTINÇÃO DA CONCESSÃO</w:t>
      </w:r>
    </w:p>
    <w:p w:rsidR="00FD0CE7" w:rsidRPr="00AE74F6" w:rsidRDefault="00FD0CE7"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Art. 4</w:t>
      </w:r>
      <w:r w:rsidR="00676C6F">
        <w:rPr>
          <w:rFonts w:ascii="Times New Roman" w:hAnsi="Times New Roman"/>
          <w:b/>
          <w:sz w:val="24"/>
          <w:szCs w:val="24"/>
          <w:lang w:eastAsia="pt-BR"/>
        </w:rPr>
        <w:t>6</w:t>
      </w:r>
      <w:r w:rsidRPr="00AE74F6">
        <w:rPr>
          <w:rFonts w:ascii="Times New Roman" w:hAnsi="Times New Roman"/>
          <w:sz w:val="24"/>
          <w:szCs w:val="24"/>
          <w:lang w:eastAsia="pt-BR"/>
        </w:rPr>
        <w:t>. Extinguir-se-á concessão por:</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AE74F6">
        <w:rPr>
          <w:rFonts w:ascii="Times New Roman" w:hAnsi="Times New Roman"/>
          <w:sz w:val="24"/>
          <w:szCs w:val="24"/>
          <w:lang w:eastAsia="pt-BR"/>
        </w:rPr>
        <w:t xml:space="preserve">I </w:t>
      </w:r>
      <w:r w:rsidR="000F12CC" w:rsidRPr="00AE74F6">
        <w:rPr>
          <w:rFonts w:ascii="Times New Roman" w:hAnsi="Times New Roman"/>
          <w:sz w:val="24"/>
          <w:szCs w:val="24"/>
          <w:lang w:eastAsia="pt-BR"/>
        </w:rPr>
        <w:t>–</w:t>
      </w:r>
      <w:r w:rsidRPr="00AE74F6">
        <w:rPr>
          <w:rFonts w:ascii="Times New Roman" w:hAnsi="Times New Roman"/>
          <w:sz w:val="24"/>
          <w:szCs w:val="24"/>
          <w:lang w:eastAsia="pt-BR"/>
        </w:rPr>
        <w:t xml:space="preserve"> término do prazo contratual;</w:t>
      </w:r>
    </w:p>
    <w:p w:rsidR="000F12CC" w:rsidRDefault="000F12CC"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AE74F6">
        <w:rPr>
          <w:rFonts w:ascii="Times New Roman" w:hAnsi="Times New Roman"/>
          <w:sz w:val="24"/>
          <w:szCs w:val="24"/>
          <w:lang w:eastAsia="pt-BR"/>
        </w:rPr>
        <w:t xml:space="preserve">II </w:t>
      </w:r>
      <w:r w:rsidR="000F12CC" w:rsidRPr="00AE74F6">
        <w:rPr>
          <w:rFonts w:ascii="Times New Roman" w:hAnsi="Times New Roman"/>
          <w:sz w:val="24"/>
          <w:szCs w:val="24"/>
          <w:lang w:eastAsia="pt-BR"/>
        </w:rPr>
        <w:t>–</w:t>
      </w:r>
      <w:r w:rsidRPr="00AE74F6">
        <w:rPr>
          <w:rFonts w:ascii="Times New Roman" w:hAnsi="Times New Roman"/>
          <w:sz w:val="24"/>
          <w:szCs w:val="24"/>
          <w:lang w:eastAsia="pt-BR"/>
        </w:rPr>
        <w:t xml:space="preserve"> encampação;</w:t>
      </w:r>
    </w:p>
    <w:p w:rsidR="000F12CC" w:rsidRDefault="000F12CC"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AE74F6">
        <w:rPr>
          <w:rFonts w:ascii="Times New Roman" w:hAnsi="Times New Roman"/>
          <w:sz w:val="24"/>
          <w:szCs w:val="24"/>
          <w:lang w:eastAsia="pt-BR"/>
        </w:rPr>
        <w:t xml:space="preserve">III </w:t>
      </w:r>
      <w:r w:rsidR="000F12CC" w:rsidRPr="00AE74F6">
        <w:rPr>
          <w:rFonts w:ascii="Times New Roman" w:hAnsi="Times New Roman"/>
          <w:sz w:val="24"/>
          <w:szCs w:val="24"/>
          <w:lang w:eastAsia="pt-BR"/>
        </w:rPr>
        <w:t>–</w:t>
      </w:r>
      <w:r w:rsidRPr="00AE74F6">
        <w:rPr>
          <w:rFonts w:ascii="Times New Roman" w:hAnsi="Times New Roman"/>
          <w:sz w:val="24"/>
          <w:szCs w:val="24"/>
          <w:lang w:eastAsia="pt-BR"/>
        </w:rPr>
        <w:t xml:space="preserve"> caducidade;</w:t>
      </w:r>
    </w:p>
    <w:p w:rsidR="000F12CC" w:rsidRDefault="000F12CC"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AE74F6">
        <w:rPr>
          <w:rFonts w:ascii="Times New Roman" w:hAnsi="Times New Roman"/>
          <w:sz w:val="24"/>
          <w:szCs w:val="24"/>
          <w:lang w:eastAsia="pt-BR"/>
        </w:rPr>
        <w:t xml:space="preserve">IV </w:t>
      </w:r>
      <w:r w:rsidR="000F12CC" w:rsidRPr="00AE74F6">
        <w:rPr>
          <w:rFonts w:ascii="Times New Roman" w:hAnsi="Times New Roman"/>
          <w:sz w:val="24"/>
          <w:szCs w:val="24"/>
          <w:lang w:eastAsia="pt-BR"/>
        </w:rPr>
        <w:t>–</w:t>
      </w:r>
      <w:r w:rsidRPr="00AE74F6">
        <w:rPr>
          <w:rFonts w:ascii="Times New Roman" w:hAnsi="Times New Roman"/>
          <w:sz w:val="24"/>
          <w:szCs w:val="24"/>
          <w:lang w:eastAsia="pt-BR"/>
        </w:rPr>
        <w:t xml:space="preserve"> rescisão;</w:t>
      </w:r>
    </w:p>
    <w:p w:rsidR="000F12CC" w:rsidRDefault="000F12CC"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AE74F6">
        <w:rPr>
          <w:rFonts w:ascii="Times New Roman" w:hAnsi="Times New Roman"/>
          <w:sz w:val="24"/>
          <w:szCs w:val="24"/>
          <w:lang w:eastAsia="pt-BR"/>
        </w:rPr>
        <w:t xml:space="preserve">V </w:t>
      </w:r>
      <w:r w:rsidR="000F12CC" w:rsidRPr="00AE74F6">
        <w:rPr>
          <w:rFonts w:ascii="Times New Roman" w:hAnsi="Times New Roman"/>
          <w:sz w:val="24"/>
          <w:szCs w:val="24"/>
          <w:lang w:eastAsia="pt-BR"/>
        </w:rPr>
        <w:t>–</w:t>
      </w:r>
      <w:r w:rsidRPr="00AE74F6">
        <w:rPr>
          <w:rFonts w:ascii="Times New Roman" w:hAnsi="Times New Roman"/>
          <w:sz w:val="24"/>
          <w:szCs w:val="24"/>
          <w:lang w:eastAsia="pt-BR"/>
        </w:rPr>
        <w:t xml:space="preserve"> anulação;</w:t>
      </w:r>
    </w:p>
    <w:p w:rsidR="000F12CC" w:rsidRDefault="000F12CC"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AE74F6">
        <w:rPr>
          <w:rFonts w:ascii="Times New Roman" w:hAnsi="Times New Roman"/>
          <w:sz w:val="24"/>
          <w:szCs w:val="24"/>
          <w:lang w:eastAsia="pt-BR"/>
        </w:rPr>
        <w:t xml:space="preserve">VI </w:t>
      </w:r>
      <w:r w:rsidR="000F12CC" w:rsidRPr="00AE74F6">
        <w:rPr>
          <w:rFonts w:ascii="Times New Roman" w:hAnsi="Times New Roman"/>
          <w:sz w:val="24"/>
          <w:szCs w:val="24"/>
          <w:lang w:eastAsia="pt-BR"/>
        </w:rPr>
        <w:t>–</w:t>
      </w:r>
      <w:r w:rsidRPr="00AE74F6">
        <w:rPr>
          <w:rFonts w:ascii="Times New Roman" w:hAnsi="Times New Roman"/>
          <w:sz w:val="24"/>
          <w:szCs w:val="24"/>
          <w:lang w:eastAsia="pt-BR"/>
        </w:rPr>
        <w:t xml:space="preserve"> falência ou extinção da concessionária, e falecimento ou incapacidade do titular, no caso de empresa individual, de acordo com a legislação regulamentadora da matéria.</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0F12CC"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 1º</w:t>
      </w:r>
      <w:r>
        <w:rPr>
          <w:rFonts w:ascii="Times New Roman" w:hAnsi="Times New Roman"/>
          <w:sz w:val="24"/>
          <w:szCs w:val="24"/>
          <w:lang w:eastAsia="pt-BR"/>
        </w:rPr>
        <w:t xml:space="preserve"> </w:t>
      </w:r>
      <w:r w:rsidR="00FD0CE7" w:rsidRPr="00AE74F6">
        <w:rPr>
          <w:rFonts w:ascii="Times New Roman" w:hAnsi="Times New Roman"/>
          <w:sz w:val="24"/>
          <w:szCs w:val="24"/>
          <w:lang w:eastAsia="pt-BR"/>
        </w:rPr>
        <w:t>Extinta a concessão, retornam ao Município, se for o caso, todos os bens reversíveis, direitos e privilégios transferidos à concessionária, conforme previsto no edital e estabelecido em contrato de concessão, não cabendo à SMTT qualquer responsabilidade, nem mesmo como subsidiária.</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0F12CC"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 2º</w:t>
      </w:r>
      <w:r>
        <w:rPr>
          <w:rFonts w:ascii="Times New Roman" w:hAnsi="Times New Roman"/>
          <w:sz w:val="24"/>
          <w:szCs w:val="24"/>
          <w:lang w:eastAsia="pt-BR"/>
        </w:rPr>
        <w:t xml:space="preserve"> </w:t>
      </w:r>
      <w:r w:rsidR="00FD0CE7" w:rsidRPr="00AE74F6">
        <w:rPr>
          <w:rFonts w:ascii="Times New Roman" w:hAnsi="Times New Roman"/>
          <w:sz w:val="24"/>
          <w:szCs w:val="24"/>
          <w:lang w:eastAsia="pt-BR"/>
        </w:rPr>
        <w:t>Extinta a concessão, haverá a imediata assunção do serviço pelo Município, através da SMTT, utilizando-se de todos os bens reversíveis.</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0F12CC"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 3º</w:t>
      </w:r>
      <w:r>
        <w:rPr>
          <w:rFonts w:ascii="Times New Roman" w:hAnsi="Times New Roman"/>
          <w:sz w:val="24"/>
          <w:szCs w:val="24"/>
          <w:lang w:eastAsia="pt-BR"/>
        </w:rPr>
        <w:t xml:space="preserve"> </w:t>
      </w:r>
      <w:r w:rsidR="00FD0CE7" w:rsidRPr="00AE74F6">
        <w:rPr>
          <w:rFonts w:ascii="Times New Roman" w:hAnsi="Times New Roman"/>
          <w:sz w:val="24"/>
          <w:szCs w:val="24"/>
          <w:lang w:eastAsia="pt-BR"/>
        </w:rPr>
        <w:t xml:space="preserve">Nos casos </w:t>
      </w:r>
      <w:proofErr w:type="gramStart"/>
      <w:r w:rsidR="00FD0CE7" w:rsidRPr="00AE74F6">
        <w:rPr>
          <w:rFonts w:ascii="Times New Roman" w:hAnsi="Times New Roman"/>
          <w:sz w:val="24"/>
          <w:szCs w:val="24"/>
          <w:lang w:eastAsia="pt-BR"/>
        </w:rPr>
        <w:t>previstos nos incisos I e II deste artigo</w:t>
      </w:r>
      <w:proofErr w:type="gramEnd"/>
      <w:r w:rsidR="00FD0CE7" w:rsidRPr="00AE74F6">
        <w:rPr>
          <w:rFonts w:ascii="Times New Roman" w:hAnsi="Times New Roman"/>
          <w:sz w:val="24"/>
          <w:szCs w:val="24"/>
          <w:lang w:eastAsia="pt-BR"/>
        </w:rPr>
        <w:t>, a SMTT, antecipando-se à extinção da concessão, procederá aos levantamentos, avaliações necessárias à determinação do montante da indenização que será devida à concessionária, na forma desta Lei.</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Art. 4</w:t>
      </w:r>
      <w:r w:rsidR="00676C6F">
        <w:rPr>
          <w:rFonts w:ascii="Times New Roman" w:hAnsi="Times New Roman"/>
          <w:b/>
          <w:sz w:val="24"/>
          <w:szCs w:val="24"/>
          <w:lang w:eastAsia="pt-BR"/>
        </w:rPr>
        <w:t>7</w:t>
      </w:r>
      <w:r w:rsidRPr="00AE74F6">
        <w:rPr>
          <w:rFonts w:ascii="Times New Roman" w:hAnsi="Times New Roman"/>
          <w:sz w:val="24"/>
          <w:szCs w:val="24"/>
          <w:lang w:eastAsia="pt-BR"/>
        </w:rPr>
        <w:t>. A reversão no término do prazo contratual far-se-á com a indenização das parcelas dos investimentos vinculados a bens reversíveis, ainda não amortizados ou depreciados, que tenham sido realizados com o objetivo de garantir</w:t>
      </w:r>
      <w:r w:rsidR="00F065A0">
        <w:rPr>
          <w:rFonts w:ascii="Times New Roman" w:hAnsi="Times New Roman"/>
          <w:sz w:val="24"/>
          <w:szCs w:val="24"/>
          <w:lang w:eastAsia="pt-BR"/>
        </w:rPr>
        <w:t xml:space="preserve"> </w:t>
      </w:r>
      <w:r w:rsidRPr="00AE74F6">
        <w:rPr>
          <w:rFonts w:ascii="Times New Roman" w:hAnsi="Times New Roman"/>
          <w:sz w:val="24"/>
          <w:szCs w:val="24"/>
          <w:lang w:eastAsia="pt-BR"/>
        </w:rPr>
        <w:t>a continuidade e atualidade dos serviços concedidos.</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C11A3C">
        <w:rPr>
          <w:rFonts w:ascii="Times New Roman" w:hAnsi="Times New Roman"/>
          <w:b/>
          <w:sz w:val="24"/>
          <w:szCs w:val="24"/>
          <w:lang w:eastAsia="pt-BR"/>
        </w:rPr>
        <w:t>Art. 4</w:t>
      </w:r>
      <w:r w:rsidR="00676C6F">
        <w:rPr>
          <w:rFonts w:ascii="Times New Roman" w:hAnsi="Times New Roman"/>
          <w:b/>
          <w:sz w:val="24"/>
          <w:szCs w:val="24"/>
          <w:lang w:eastAsia="pt-BR"/>
        </w:rPr>
        <w:t>8</w:t>
      </w:r>
      <w:r w:rsidRPr="00C11A3C">
        <w:rPr>
          <w:rFonts w:ascii="Times New Roman" w:hAnsi="Times New Roman"/>
          <w:sz w:val="24"/>
          <w:szCs w:val="24"/>
          <w:lang w:eastAsia="pt-BR"/>
        </w:rPr>
        <w:t xml:space="preserve">. Considera-se encampação a retomada do serviço pelo Município durante o prazo da concessão, por motivo de interesse público, mediante lei </w:t>
      </w:r>
      <w:proofErr w:type="spellStart"/>
      <w:r w:rsidRPr="00C11A3C">
        <w:rPr>
          <w:rFonts w:ascii="Times New Roman" w:hAnsi="Times New Roman"/>
          <w:sz w:val="24"/>
          <w:szCs w:val="24"/>
          <w:lang w:eastAsia="pt-BR"/>
        </w:rPr>
        <w:t>autorizativa</w:t>
      </w:r>
      <w:proofErr w:type="spellEnd"/>
      <w:r w:rsidRPr="00C11A3C">
        <w:rPr>
          <w:rFonts w:ascii="Times New Roman" w:hAnsi="Times New Roman"/>
          <w:sz w:val="24"/>
          <w:szCs w:val="24"/>
          <w:lang w:eastAsia="pt-BR"/>
        </w:rPr>
        <w:t xml:space="preserve"> específica e após prévio pagamento da indenização.</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 xml:space="preserve">Art. </w:t>
      </w:r>
      <w:r w:rsidR="00676C6F">
        <w:rPr>
          <w:rFonts w:ascii="Times New Roman" w:hAnsi="Times New Roman"/>
          <w:b/>
          <w:sz w:val="24"/>
          <w:szCs w:val="24"/>
          <w:lang w:eastAsia="pt-BR"/>
        </w:rPr>
        <w:t>49</w:t>
      </w:r>
      <w:r w:rsidRPr="00AE74F6">
        <w:rPr>
          <w:rFonts w:ascii="Times New Roman" w:hAnsi="Times New Roman"/>
          <w:sz w:val="24"/>
          <w:szCs w:val="24"/>
          <w:lang w:eastAsia="pt-BR"/>
        </w:rPr>
        <w:t>. A inexecução total ou parcial do contrato acarretará, a critério do Município, a declaração de caducidade da concessão ou a aplicação das sanções contratuais, respeitadas as disposições deste artigo, e das normas estabelecidas entre as partes.</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 1º</w:t>
      </w:r>
      <w:r w:rsidRPr="00AE74F6">
        <w:rPr>
          <w:rFonts w:ascii="Times New Roman" w:hAnsi="Times New Roman"/>
          <w:sz w:val="24"/>
          <w:szCs w:val="24"/>
          <w:lang w:eastAsia="pt-BR"/>
        </w:rPr>
        <w:t xml:space="preserve"> A caducidade da concessão poderá ser declarada pelo Município quando, comprovadamente:</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AE74F6">
        <w:rPr>
          <w:rFonts w:ascii="Times New Roman" w:hAnsi="Times New Roman"/>
          <w:sz w:val="24"/>
          <w:szCs w:val="24"/>
          <w:lang w:eastAsia="pt-BR"/>
        </w:rPr>
        <w:lastRenderedPageBreak/>
        <w:t xml:space="preserve">I </w:t>
      </w:r>
      <w:r w:rsidR="000F12CC" w:rsidRPr="00AE74F6">
        <w:rPr>
          <w:rFonts w:ascii="Times New Roman" w:hAnsi="Times New Roman"/>
          <w:sz w:val="24"/>
          <w:szCs w:val="24"/>
          <w:lang w:eastAsia="pt-BR"/>
        </w:rPr>
        <w:t>–</w:t>
      </w:r>
      <w:r w:rsidRPr="00AE74F6">
        <w:rPr>
          <w:rFonts w:ascii="Times New Roman" w:hAnsi="Times New Roman"/>
          <w:sz w:val="24"/>
          <w:szCs w:val="24"/>
          <w:lang w:eastAsia="pt-BR"/>
        </w:rPr>
        <w:t xml:space="preserve"> o serviço estiver sendo prestado de forma inadequada ou deficiente, tendo por base as normas, critérios, indicadores e parâmetros definidores da qualidade do serviço;</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AE74F6">
        <w:rPr>
          <w:rFonts w:ascii="Times New Roman" w:hAnsi="Times New Roman"/>
          <w:sz w:val="24"/>
          <w:szCs w:val="24"/>
          <w:lang w:eastAsia="pt-BR"/>
        </w:rPr>
        <w:t xml:space="preserve">II </w:t>
      </w:r>
      <w:r w:rsidR="000F12CC" w:rsidRPr="00AE74F6">
        <w:rPr>
          <w:rFonts w:ascii="Times New Roman" w:hAnsi="Times New Roman"/>
          <w:sz w:val="24"/>
          <w:szCs w:val="24"/>
          <w:lang w:eastAsia="pt-BR"/>
        </w:rPr>
        <w:t>–</w:t>
      </w:r>
      <w:r w:rsidRPr="00AE74F6">
        <w:rPr>
          <w:rFonts w:ascii="Times New Roman" w:hAnsi="Times New Roman"/>
          <w:sz w:val="24"/>
          <w:szCs w:val="24"/>
          <w:lang w:eastAsia="pt-BR"/>
        </w:rPr>
        <w:t xml:space="preserve"> a concessionária descumprir cláusulas contratuais ou disposições legais ou regulamentares concernentes à concessão;</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AE74F6">
        <w:rPr>
          <w:rFonts w:ascii="Times New Roman" w:hAnsi="Times New Roman"/>
          <w:sz w:val="24"/>
          <w:szCs w:val="24"/>
          <w:lang w:eastAsia="pt-BR"/>
        </w:rPr>
        <w:t xml:space="preserve">III </w:t>
      </w:r>
      <w:r w:rsidR="000F12CC" w:rsidRPr="00AE74F6">
        <w:rPr>
          <w:rFonts w:ascii="Times New Roman" w:hAnsi="Times New Roman"/>
          <w:sz w:val="24"/>
          <w:szCs w:val="24"/>
          <w:lang w:eastAsia="pt-BR"/>
        </w:rPr>
        <w:t>–</w:t>
      </w:r>
      <w:r w:rsidRPr="00AE74F6">
        <w:rPr>
          <w:rFonts w:ascii="Times New Roman" w:hAnsi="Times New Roman"/>
          <w:sz w:val="24"/>
          <w:szCs w:val="24"/>
          <w:lang w:eastAsia="pt-BR"/>
        </w:rPr>
        <w:t xml:space="preserve"> a concessionária paralisar o serviço ou concorrer para tanto, ressalvadas as hipóteses decorrentes de caso fortuito ou força maior;</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AE74F6">
        <w:rPr>
          <w:rFonts w:ascii="Times New Roman" w:hAnsi="Times New Roman"/>
          <w:sz w:val="24"/>
          <w:szCs w:val="24"/>
          <w:lang w:eastAsia="pt-BR"/>
        </w:rPr>
        <w:t xml:space="preserve">IV </w:t>
      </w:r>
      <w:r w:rsidR="000F12CC" w:rsidRPr="00AE74F6">
        <w:rPr>
          <w:rFonts w:ascii="Times New Roman" w:hAnsi="Times New Roman"/>
          <w:sz w:val="24"/>
          <w:szCs w:val="24"/>
          <w:lang w:eastAsia="pt-BR"/>
        </w:rPr>
        <w:t>–</w:t>
      </w:r>
      <w:r w:rsidRPr="00AE74F6">
        <w:rPr>
          <w:rFonts w:ascii="Times New Roman" w:hAnsi="Times New Roman"/>
          <w:sz w:val="24"/>
          <w:szCs w:val="24"/>
          <w:lang w:eastAsia="pt-BR"/>
        </w:rPr>
        <w:t xml:space="preserve"> a concessionária perder as condições econômicas, técnicas ou operacionais para manter a adequada prestação do serviço concedido;</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AE74F6">
        <w:rPr>
          <w:rFonts w:ascii="Times New Roman" w:hAnsi="Times New Roman"/>
          <w:sz w:val="24"/>
          <w:szCs w:val="24"/>
          <w:lang w:eastAsia="pt-BR"/>
        </w:rPr>
        <w:t xml:space="preserve">V </w:t>
      </w:r>
      <w:r w:rsidR="000F12CC" w:rsidRPr="00AE74F6">
        <w:rPr>
          <w:rFonts w:ascii="Times New Roman" w:hAnsi="Times New Roman"/>
          <w:sz w:val="24"/>
          <w:szCs w:val="24"/>
          <w:lang w:eastAsia="pt-BR"/>
        </w:rPr>
        <w:t>–</w:t>
      </w:r>
      <w:r w:rsidRPr="00AE74F6">
        <w:rPr>
          <w:rFonts w:ascii="Times New Roman" w:hAnsi="Times New Roman"/>
          <w:sz w:val="24"/>
          <w:szCs w:val="24"/>
          <w:lang w:eastAsia="pt-BR"/>
        </w:rPr>
        <w:t xml:space="preserve"> a concessionária, após o julgamento dos recursos interpostos, não cumprir as penalidades impostas por infrações nos devidos prazos;</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AE74F6">
        <w:rPr>
          <w:rFonts w:ascii="Times New Roman" w:hAnsi="Times New Roman"/>
          <w:sz w:val="24"/>
          <w:szCs w:val="24"/>
          <w:lang w:eastAsia="pt-BR"/>
        </w:rPr>
        <w:t xml:space="preserve">VI </w:t>
      </w:r>
      <w:r w:rsidR="000F12CC" w:rsidRPr="00AE74F6">
        <w:rPr>
          <w:rFonts w:ascii="Times New Roman" w:hAnsi="Times New Roman"/>
          <w:sz w:val="24"/>
          <w:szCs w:val="24"/>
          <w:lang w:eastAsia="pt-BR"/>
        </w:rPr>
        <w:t>–</w:t>
      </w:r>
      <w:r w:rsidRPr="00AE74F6">
        <w:rPr>
          <w:rFonts w:ascii="Times New Roman" w:hAnsi="Times New Roman"/>
          <w:sz w:val="24"/>
          <w:szCs w:val="24"/>
          <w:lang w:eastAsia="pt-BR"/>
        </w:rPr>
        <w:t xml:space="preserve"> a concessionária não atender à intimação da SMTT no sentido de regularizar a prestação do serviço;</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AE74F6">
        <w:rPr>
          <w:rFonts w:ascii="Times New Roman" w:hAnsi="Times New Roman"/>
          <w:sz w:val="24"/>
          <w:szCs w:val="24"/>
          <w:lang w:eastAsia="pt-BR"/>
        </w:rPr>
        <w:t xml:space="preserve">VII </w:t>
      </w:r>
      <w:r w:rsidR="000F12CC" w:rsidRPr="00AE74F6">
        <w:rPr>
          <w:rFonts w:ascii="Times New Roman" w:hAnsi="Times New Roman"/>
          <w:sz w:val="24"/>
          <w:szCs w:val="24"/>
          <w:lang w:eastAsia="pt-BR"/>
        </w:rPr>
        <w:t>–</w:t>
      </w:r>
      <w:r w:rsidRPr="00AE74F6">
        <w:rPr>
          <w:rFonts w:ascii="Times New Roman" w:hAnsi="Times New Roman"/>
          <w:sz w:val="24"/>
          <w:szCs w:val="24"/>
          <w:lang w:eastAsia="pt-BR"/>
        </w:rPr>
        <w:t xml:space="preserve"> a concessionária for condenada em sentença transitada em julgado por sonegação de tributos, inclusive contribuições sociais.</w:t>
      </w:r>
    </w:p>
    <w:p w:rsidR="00FD0CE7" w:rsidRPr="00AE74F6" w:rsidRDefault="00FD0CE7" w:rsidP="00AE74F6">
      <w:pPr>
        <w:pStyle w:val="SemEspaamento"/>
        <w:jc w:val="both"/>
        <w:rPr>
          <w:rFonts w:ascii="Times New Roman" w:hAnsi="Times New Roman"/>
          <w:color w:val="FF0000"/>
          <w:sz w:val="24"/>
          <w:szCs w:val="24"/>
          <w:lang w:eastAsia="pt-BR"/>
        </w:rPr>
      </w:pPr>
    </w:p>
    <w:p w:rsidR="00FD0CE7" w:rsidRPr="00AE74F6" w:rsidRDefault="000F12CC"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 2º</w:t>
      </w:r>
      <w:r>
        <w:rPr>
          <w:rFonts w:ascii="Times New Roman" w:hAnsi="Times New Roman"/>
          <w:sz w:val="24"/>
          <w:szCs w:val="24"/>
          <w:lang w:eastAsia="pt-BR"/>
        </w:rPr>
        <w:t xml:space="preserve"> </w:t>
      </w:r>
      <w:r w:rsidR="00FD0CE7" w:rsidRPr="00AE74F6">
        <w:rPr>
          <w:rFonts w:ascii="Times New Roman" w:hAnsi="Times New Roman"/>
          <w:sz w:val="24"/>
          <w:szCs w:val="24"/>
          <w:lang w:eastAsia="pt-BR"/>
        </w:rPr>
        <w:t>A declaração da caducidade da concessão deverá ser precedida da verificação da inadimplência da concessionária, em processo administrativo, assegurado o direito de ampla defesa.</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 3º</w:t>
      </w:r>
      <w:r w:rsidRPr="00AE74F6">
        <w:rPr>
          <w:rFonts w:ascii="Times New Roman" w:hAnsi="Times New Roman"/>
          <w:sz w:val="24"/>
          <w:szCs w:val="24"/>
          <w:lang w:eastAsia="pt-BR"/>
        </w:rPr>
        <w:t xml:space="preserve"> Não será instaurado processo administrativo de inadimplência antes de comunicado à concessionária, detalhadamente, o descumprimento contratual referido no § 1º deste artigo, dando-lhe o prazo de 30 (trinta) dias, contados do recebimento da comunicação, para corrigir as falhas e transgressões apontadas e para o enquadramento, nos termos contratuais.</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0F12CC"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 4º</w:t>
      </w:r>
      <w:r>
        <w:rPr>
          <w:rFonts w:ascii="Times New Roman" w:hAnsi="Times New Roman"/>
          <w:sz w:val="24"/>
          <w:szCs w:val="24"/>
          <w:lang w:eastAsia="pt-BR"/>
        </w:rPr>
        <w:t xml:space="preserve"> </w:t>
      </w:r>
      <w:r w:rsidR="00FD0CE7" w:rsidRPr="00AE74F6">
        <w:rPr>
          <w:rFonts w:ascii="Times New Roman" w:hAnsi="Times New Roman"/>
          <w:sz w:val="24"/>
          <w:szCs w:val="24"/>
          <w:lang w:eastAsia="pt-BR"/>
        </w:rPr>
        <w:t>Instaurado o processo administrativo e comprovada a inadimplência, a</w:t>
      </w:r>
      <w:r w:rsidR="00C11A3C">
        <w:rPr>
          <w:rFonts w:ascii="Times New Roman" w:hAnsi="Times New Roman"/>
          <w:sz w:val="24"/>
          <w:szCs w:val="24"/>
          <w:lang w:eastAsia="pt-BR"/>
        </w:rPr>
        <w:t xml:space="preserve"> </w:t>
      </w:r>
      <w:r w:rsidR="00FD0CE7" w:rsidRPr="00AE74F6">
        <w:rPr>
          <w:rFonts w:ascii="Times New Roman" w:hAnsi="Times New Roman"/>
          <w:sz w:val="24"/>
          <w:szCs w:val="24"/>
          <w:lang w:eastAsia="pt-BR"/>
        </w:rPr>
        <w:t>caducidade será declarada por decreto do poder municipal, independentemente de indenização prévia.</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0F12CC"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 5º</w:t>
      </w:r>
      <w:r>
        <w:rPr>
          <w:rFonts w:ascii="Times New Roman" w:hAnsi="Times New Roman"/>
          <w:sz w:val="24"/>
          <w:szCs w:val="24"/>
          <w:lang w:eastAsia="pt-BR"/>
        </w:rPr>
        <w:t xml:space="preserve"> </w:t>
      </w:r>
      <w:r w:rsidR="00FD0CE7" w:rsidRPr="00AE74F6">
        <w:rPr>
          <w:rFonts w:ascii="Times New Roman" w:hAnsi="Times New Roman"/>
          <w:sz w:val="24"/>
          <w:szCs w:val="24"/>
          <w:lang w:eastAsia="pt-BR"/>
        </w:rPr>
        <w:t xml:space="preserve">Declarada </w:t>
      </w:r>
      <w:proofErr w:type="gramStart"/>
      <w:r w:rsidR="00FD0CE7" w:rsidRPr="00AE74F6">
        <w:rPr>
          <w:rFonts w:ascii="Times New Roman" w:hAnsi="Times New Roman"/>
          <w:sz w:val="24"/>
          <w:szCs w:val="24"/>
          <w:lang w:eastAsia="pt-BR"/>
        </w:rPr>
        <w:t>a</w:t>
      </w:r>
      <w:proofErr w:type="gramEnd"/>
      <w:r w:rsidR="00FD0CE7" w:rsidRPr="00AE74F6">
        <w:rPr>
          <w:rFonts w:ascii="Times New Roman" w:hAnsi="Times New Roman"/>
          <w:sz w:val="24"/>
          <w:szCs w:val="24"/>
          <w:lang w:eastAsia="pt-BR"/>
        </w:rPr>
        <w:t xml:space="preserve"> caducidade, não resultará para o Município qualquer espécie de responsabilidade em relação aos encargos, ônus, obrigações ou compromissos com terceiros ou com empregados da concessionária.</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Art. 5</w:t>
      </w:r>
      <w:r w:rsidR="00676C6F">
        <w:rPr>
          <w:rFonts w:ascii="Times New Roman" w:hAnsi="Times New Roman"/>
          <w:b/>
          <w:sz w:val="24"/>
          <w:szCs w:val="24"/>
          <w:lang w:eastAsia="pt-BR"/>
        </w:rPr>
        <w:t>0</w:t>
      </w:r>
      <w:r w:rsidRPr="00AE74F6">
        <w:rPr>
          <w:rFonts w:ascii="Times New Roman" w:hAnsi="Times New Roman"/>
          <w:sz w:val="24"/>
          <w:szCs w:val="24"/>
          <w:lang w:eastAsia="pt-BR"/>
        </w:rPr>
        <w:t>. O contrato de concessão poderá ser rescindido por iniciativa da concessionária, no caso de descumprimen</w:t>
      </w:r>
      <w:r w:rsidR="00C11A3C">
        <w:rPr>
          <w:rFonts w:ascii="Times New Roman" w:hAnsi="Times New Roman"/>
          <w:sz w:val="24"/>
          <w:szCs w:val="24"/>
          <w:lang w:eastAsia="pt-BR"/>
        </w:rPr>
        <w:t xml:space="preserve">to das normas contratuais pelo </w:t>
      </w:r>
      <w:r w:rsidRPr="00AE74F6">
        <w:rPr>
          <w:rFonts w:ascii="Times New Roman" w:hAnsi="Times New Roman"/>
          <w:sz w:val="24"/>
          <w:szCs w:val="24"/>
          <w:lang w:eastAsia="pt-BR"/>
        </w:rPr>
        <w:t>Município diante ação judicial especialmente intentada para esse fim.</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0F12CC">
        <w:rPr>
          <w:rFonts w:ascii="Times New Roman" w:hAnsi="Times New Roman"/>
          <w:b/>
          <w:sz w:val="24"/>
          <w:szCs w:val="24"/>
          <w:lang w:eastAsia="pt-BR"/>
        </w:rPr>
        <w:t>Parágrafo único</w:t>
      </w:r>
      <w:r w:rsidR="000F12CC">
        <w:rPr>
          <w:rFonts w:ascii="Times New Roman" w:hAnsi="Times New Roman"/>
          <w:sz w:val="24"/>
          <w:szCs w:val="24"/>
          <w:lang w:eastAsia="pt-BR"/>
        </w:rPr>
        <w:t>.</w:t>
      </w:r>
      <w:r w:rsidR="00C11A3C">
        <w:rPr>
          <w:rFonts w:ascii="Times New Roman" w:hAnsi="Times New Roman"/>
          <w:sz w:val="24"/>
          <w:szCs w:val="24"/>
          <w:lang w:eastAsia="pt-BR"/>
        </w:rPr>
        <w:t xml:space="preserve"> Na hipótese prevista no </w:t>
      </w:r>
      <w:r w:rsidRPr="00C11A3C">
        <w:rPr>
          <w:rFonts w:ascii="Times New Roman" w:hAnsi="Times New Roman"/>
          <w:b/>
          <w:sz w:val="24"/>
          <w:szCs w:val="24"/>
          <w:lang w:eastAsia="pt-BR"/>
        </w:rPr>
        <w:t>caput</w:t>
      </w:r>
      <w:r w:rsidRPr="00AE74F6">
        <w:rPr>
          <w:rFonts w:ascii="Times New Roman" w:hAnsi="Times New Roman"/>
          <w:sz w:val="24"/>
          <w:szCs w:val="24"/>
          <w:lang w:eastAsia="pt-BR"/>
        </w:rPr>
        <w:t xml:space="preserve"> deste artigo, os serviços prestados pela concessionária não poderão ser interrompidos ou paralisados, até a decisão judicial transitada em julgado.</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475FFB">
        <w:rPr>
          <w:rFonts w:ascii="Times New Roman" w:hAnsi="Times New Roman"/>
          <w:b/>
          <w:sz w:val="24"/>
          <w:szCs w:val="24"/>
          <w:lang w:eastAsia="pt-BR"/>
        </w:rPr>
        <w:t>Art. 5</w:t>
      </w:r>
      <w:r w:rsidR="00676C6F">
        <w:rPr>
          <w:rFonts w:ascii="Times New Roman" w:hAnsi="Times New Roman"/>
          <w:b/>
          <w:sz w:val="24"/>
          <w:szCs w:val="24"/>
          <w:lang w:eastAsia="pt-BR"/>
        </w:rPr>
        <w:t>1</w:t>
      </w:r>
      <w:r w:rsidRPr="00AE74F6">
        <w:rPr>
          <w:rFonts w:ascii="Times New Roman" w:hAnsi="Times New Roman"/>
          <w:sz w:val="24"/>
          <w:szCs w:val="24"/>
          <w:lang w:eastAsia="pt-BR"/>
        </w:rPr>
        <w:t>. A anulação da licitação tornará sem efeito o contrato de concessão, uma vez que o mesmo encontrar-se-á eivado de vícios.</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475FFB">
        <w:rPr>
          <w:rFonts w:ascii="Times New Roman" w:hAnsi="Times New Roman"/>
          <w:b/>
          <w:sz w:val="24"/>
          <w:szCs w:val="24"/>
          <w:lang w:eastAsia="pt-BR"/>
        </w:rPr>
        <w:t>Art. 5</w:t>
      </w:r>
      <w:r w:rsidR="00676C6F">
        <w:rPr>
          <w:rFonts w:ascii="Times New Roman" w:hAnsi="Times New Roman"/>
          <w:b/>
          <w:sz w:val="24"/>
          <w:szCs w:val="24"/>
          <w:lang w:eastAsia="pt-BR"/>
        </w:rPr>
        <w:t>2</w:t>
      </w:r>
      <w:r w:rsidRPr="00AE74F6">
        <w:rPr>
          <w:rFonts w:ascii="Times New Roman" w:hAnsi="Times New Roman"/>
          <w:sz w:val="24"/>
          <w:szCs w:val="24"/>
          <w:lang w:eastAsia="pt-BR"/>
        </w:rPr>
        <w:t>. Não poderá habilitar-se à nova concessão a empresa operadora que tiver seu contrato de concessão rescindido por:</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AE74F6">
        <w:rPr>
          <w:rFonts w:ascii="Times New Roman" w:hAnsi="Times New Roman"/>
          <w:sz w:val="24"/>
          <w:szCs w:val="24"/>
          <w:lang w:eastAsia="pt-BR"/>
        </w:rPr>
        <w:t xml:space="preserve">I </w:t>
      </w:r>
      <w:r w:rsidR="00475FFB" w:rsidRPr="00AE74F6">
        <w:rPr>
          <w:rFonts w:ascii="Times New Roman" w:hAnsi="Times New Roman"/>
          <w:sz w:val="24"/>
          <w:szCs w:val="24"/>
          <w:lang w:eastAsia="pt-BR"/>
        </w:rPr>
        <w:t>–</w:t>
      </w:r>
      <w:r w:rsidRPr="00AE74F6">
        <w:rPr>
          <w:rFonts w:ascii="Times New Roman" w:hAnsi="Times New Roman"/>
          <w:sz w:val="24"/>
          <w:szCs w:val="24"/>
          <w:lang w:eastAsia="pt-BR"/>
        </w:rPr>
        <w:t xml:space="preserve"> </w:t>
      </w:r>
      <w:r w:rsidR="00475FFB">
        <w:rPr>
          <w:rFonts w:ascii="Times New Roman" w:hAnsi="Times New Roman"/>
          <w:sz w:val="24"/>
          <w:szCs w:val="24"/>
          <w:lang w:eastAsia="pt-BR"/>
        </w:rPr>
        <w:t>n</w:t>
      </w:r>
      <w:r w:rsidRPr="00AE74F6">
        <w:rPr>
          <w:rFonts w:ascii="Times New Roman" w:hAnsi="Times New Roman"/>
          <w:sz w:val="24"/>
          <w:szCs w:val="24"/>
          <w:lang w:eastAsia="pt-BR"/>
        </w:rPr>
        <w:t>ão cumprimento de cláusulas contratuais, especificações, projetos ou prazos;</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475FFB" w:rsidP="00AE74F6">
      <w:pPr>
        <w:pStyle w:val="SemEspaamento"/>
        <w:jc w:val="both"/>
        <w:rPr>
          <w:rFonts w:ascii="Times New Roman" w:hAnsi="Times New Roman"/>
          <w:sz w:val="24"/>
          <w:szCs w:val="24"/>
          <w:lang w:eastAsia="pt-BR"/>
        </w:rPr>
      </w:pPr>
      <w:r>
        <w:rPr>
          <w:rFonts w:ascii="Times New Roman" w:hAnsi="Times New Roman"/>
          <w:sz w:val="24"/>
          <w:szCs w:val="24"/>
          <w:lang w:eastAsia="pt-BR"/>
        </w:rPr>
        <w:t xml:space="preserve">II </w:t>
      </w:r>
      <w:r w:rsidRPr="00AE74F6">
        <w:rPr>
          <w:rFonts w:ascii="Times New Roman" w:hAnsi="Times New Roman"/>
          <w:sz w:val="24"/>
          <w:szCs w:val="24"/>
          <w:lang w:eastAsia="pt-BR"/>
        </w:rPr>
        <w:t>–</w:t>
      </w:r>
      <w:r w:rsidR="00FD0CE7" w:rsidRPr="00AE74F6">
        <w:rPr>
          <w:rFonts w:ascii="Times New Roman" w:hAnsi="Times New Roman"/>
          <w:sz w:val="24"/>
          <w:szCs w:val="24"/>
          <w:lang w:eastAsia="pt-BR"/>
        </w:rPr>
        <w:t xml:space="preserve"> </w:t>
      </w:r>
      <w:r>
        <w:rPr>
          <w:rFonts w:ascii="Times New Roman" w:hAnsi="Times New Roman"/>
          <w:sz w:val="24"/>
          <w:szCs w:val="24"/>
          <w:lang w:eastAsia="pt-BR"/>
        </w:rPr>
        <w:t>c</w:t>
      </w:r>
      <w:r w:rsidR="00FD0CE7" w:rsidRPr="00AE74F6">
        <w:rPr>
          <w:rFonts w:ascii="Times New Roman" w:hAnsi="Times New Roman"/>
          <w:sz w:val="24"/>
          <w:szCs w:val="24"/>
          <w:lang w:eastAsia="pt-BR"/>
        </w:rPr>
        <w:t>umprimento irregular de cláusulas contratuais, especificações, projetos ou prazos;</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AE74F6">
        <w:rPr>
          <w:rFonts w:ascii="Times New Roman" w:hAnsi="Times New Roman"/>
          <w:sz w:val="24"/>
          <w:szCs w:val="24"/>
          <w:lang w:eastAsia="pt-BR"/>
        </w:rPr>
        <w:t xml:space="preserve">III – </w:t>
      </w:r>
      <w:r w:rsidR="00475FFB">
        <w:rPr>
          <w:rFonts w:ascii="Times New Roman" w:hAnsi="Times New Roman"/>
          <w:sz w:val="24"/>
          <w:szCs w:val="24"/>
          <w:lang w:eastAsia="pt-BR"/>
        </w:rPr>
        <w:t>p</w:t>
      </w:r>
      <w:r w:rsidRPr="00AE74F6">
        <w:rPr>
          <w:rFonts w:ascii="Times New Roman" w:hAnsi="Times New Roman"/>
          <w:sz w:val="24"/>
          <w:szCs w:val="24"/>
          <w:lang w:eastAsia="pt-BR"/>
        </w:rPr>
        <w:t>aralisação do serviço</w:t>
      </w:r>
      <w:r w:rsidR="008F4FFB">
        <w:rPr>
          <w:rFonts w:ascii="Times New Roman" w:hAnsi="Times New Roman"/>
          <w:sz w:val="24"/>
          <w:szCs w:val="24"/>
          <w:lang w:eastAsia="pt-BR"/>
        </w:rPr>
        <w:t>, provocada pela concessionária;</w:t>
      </w:r>
    </w:p>
    <w:p w:rsidR="00FD0CE7" w:rsidRPr="00AE74F6" w:rsidRDefault="00FD0CE7"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AE74F6">
        <w:rPr>
          <w:rFonts w:ascii="Times New Roman" w:hAnsi="Times New Roman"/>
          <w:sz w:val="24"/>
          <w:szCs w:val="24"/>
          <w:lang w:eastAsia="pt-BR"/>
        </w:rPr>
        <w:t xml:space="preserve">IV </w:t>
      </w:r>
      <w:r w:rsidR="008F4FFB" w:rsidRPr="00AE74F6">
        <w:rPr>
          <w:rFonts w:ascii="Times New Roman" w:hAnsi="Times New Roman"/>
          <w:sz w:val="24"/>
          <w:szCs w:val="24"/>
          <w:lang w:eastAsia="pt-BR"/>
        </w:rPr>
        <w:t>–</w:t>
      </w:r>
      <w:r w:rsidRPr="00AE74F6">
        <w:rPr>
          <w:rFonts w:ascii="Times New Roman" w:hAnsi="Times New Roman"/>
          <w:sz w:val="24"/>
          <w:szCs w:val="24"/>
          <w:lang w:eastAsia="pt-BR"/>
        </w:rPr>
        <w:t xml:space="preserve"> </w:t>
      </w:r>
      <w:r w:rsidR="008F4FFB">
        <w:rPr>
          <w:rFonts w:ascii="Times New Roman" w:hAnsi="Times New Roman"/>
          <w:sz w:val="24"/>
          <w:szCs w:val="24"/>
          <w:lang w:eastAsia="pt-BR"/>
        </w:rPr>
        <w:t>d</w:t>
      </w:r>
      <w:r w:rsidRPr="00AE74F6">
        <w:rPr>
          <w:rFonts w:ascii="Times New Roman" w:hAnsi="Times New Roman"/>
          <w:sz w:val="24"/>
          <w:szCs w:val="24"/>
          <w:lang w:eastAsia="pt-BR"/>
        </w:rPr>
        <w:t>ecretação de falência;</w:t>
      </w:r>
    </w:p>
    <w:p w:rsidR="008F4FFB" w:rsidRDefault="008F4FFB" w:rsidP="00AE74F6">
      <w:pPr>
        <w:pStyle w:val="SemEspaamento"/>
        <w:jc w:val="both"/>
        <w:rPr>
          <w:rFonts w:ascii="Times New Roman" w:hAnsi="Times New Roman"/>
          <w:sz w:val="24"/>
          <w:szCs w:val="24"/>
          <w:lang w:eastAsia="pt-BR"/>
        </w:rPr>
      </w:pPr>
    </w:p>
    <w:p w:rsidR="00FD0CE7" w:rsidRPr="00AE74F6" w:rsidRDefault="00FD0CE7" w:rsidP="00AE74F6">
      <w:pPr>
        <w:pStyle w:val="SemEspaamento"/>
        <w:jc w:val="both"/>
        <w:rPr>
          <w:rFonts w:ascii="Times New Roman" w:hAnsi="Times New Roman"/>
          <w:sz w:val="24"/>
          <w:szCs w:val="24"/>
          <w:lang w:eastAsia="pt-BR"/>
        </w:rPr>
      </w:pPr>
      <w:r w:rsidRPr="00AE74F6">
        <w:rPr>
          <w:rFonts w:ascii="Times New Roman" w:hAnsi="Times New Roman"/>
          <w:sz w:val="24"/>
          <w:szCs w:val="24"/>
          <w:lang w:eastAsia="pt-BR"/>
        </w:rPr>
        <w:t xml:space="preserve">V </w:t>
      </w:r>
      <w:r w:rsidR="008F4FFB" w:rsidRPr="00AE74F6">
        <w:rPr>
          <w:rFonts w:ascii="Times New Roman" w:hAnsi="Times New Roman"/>
          <w:sz w:val="24"/>
          <w:szCs w:val="24"/>
          <w:lang w:eastAsia="pt-BR"/>
        </w:rPr>
        <w:t>–</w:t>
      </w:r>
      <w:r w:rsidRPr="00AE74F6">
        <w:rPr>
          <w:rFonts w:ascii="Times New Roman" w:hAnsi="Times New Roman"/>
          <w:sz w:val="24"/>
          <w:szCs w:val="24"/>
          <w:lang w:eastAsia="pt-BR"/>
        </w:rPr>
        <w:t xml:space="preserve"> </w:t>
      </w:r>
      <w:r w:rsidR="008F4FFB">
        <w:rPr>
          <w:rFonts w:ascii="Times New Roman" w:hAnsi="Times New Roman"/>
          <w:sz w:val="24"/>
          <w:szCs w:val="24"/>
          <w:lang w:eastAsia="pt-BR"/>
        </w:rPr>
        <w:t>c</w:t>
      </w:r>
      <w:r w:rsidRPr="00AE74F6">
        <w:rPr>
          <w:rFonts w:ascii="Times New Roman" w:hAnsi="Times New Roman"/>
          <w:sz w:val="24"/>
          <w:szCs w:val="24"/>
          <w:lang w:eastAsia="pt-BR"/>
        </w:rPr>
        <w:t>aducidade.</w:t>
      </w:r>
    </w:p>
    <w:p w:rsidR="008F4FFB" w:rsidRDefault="008F4FFB" w:rsidP="00AE74F6">
      <w:pPr>
        <w:pStyle w:val="SemEspaamento"/>
        <w:jc w:val="both"/>
        <w:rPr>
          <w:rFonts w:ascii="Times New Roman" w:hAnsi="Times New Roman"/>
          <w:sz w:val="24"/>
          <w:szCs w:val="24"/>
        </w:rPr>
      </w:pPr>
    </w:p>
    <w:p w:rsidR="00A82D5B" w:rsidRDefault="00A82D5B" w:rsidP="00A82D5B">
      <w:pPr>
        <w:pStyle w:val="SemEspaamento"/>
        <w:jc w:val="center"/>
        <w:rPr>
          <w:rFonts w:ascii="Times New Roman" w:hAnsi="Times New Roman"/>
          <w:sz w:val="24"/>
          <w:szCs w:val="24"/>
        </w:rPr>
      </w:pPr>
      <w:r>
        <w:rPr>
          <w:rFonts w:ascii="Times New Roman" w:hAnsi="Times New Roman"/>
          <w:sz w:val="24"/>
          <w:szCs w:val="24"/>
        </w:rPr>
        <w:t>CAPÍTULO XI</w:t>
      </w:r>
    </w:p>
    <w:p w:rsidR="00A82D5B" w:rsidRDefault="00A82D5B" w:rsidP="00A82D5B">
      <w:pPr>
        <w:pStyle w:val="SemEspaamento"/>
        <w:jc w:val="center"/>
        <w:rPr>
          <w:rFonts w:ascii="Times New Roman" w:hAnsi="Times New Roman"/>
          <w:sz w:val="24"/>
          <w:szCs w:val="24"/>
        </w:rPr>
      </w:pPr>
    </w:p>
    <w:p w:rsidR="00FD0CE7" w:rsidRPr="00AE74F6" w:rsidRDefault="00FD0CE7" w:rsidP="008F4FFB">
      <w:pPr>
        <w:pStyle w:val="SemEspaamento"/>
        <w:jc w:val="center"/>
        <w:rPr>
          <w:rFonts w:ascii="Times New Roman" w:hAnsi="Times New Roman"/>
          <w:sz w:val="24"/>
          <w:szCs w:val="24"/>
        </w:rPr>
      </w:pPr>
      <w:r w:rsidRPr="00A82D5B">
        <w:rPr>
          <w:rFonts w:ascii="Times New Roman" w:hAnsi="Times New Roman"/>
          <w:sz w:val="24"/>
          <w:szCs w:val="24"/>
        </w:rPr>
        <w:t>DAS INFRAÇÕES</w:t>
      </w:r>
    </w:p>
    <w:p w:rsidR="008F4FFB" w:rsidRDefault="008F4FFB" w:rsidP="00AE74F6">
      <w:pPr>
        <w:pStyle w:val="SemEspaamento"/>
        <w:jc w:val="both"/>
        <w:rPr>
          <w:rFonts w:ascii="Times New Roman" w:hAnsi="Times New Roman"/>
          <w:sz w:val="24"/>
          <w:szCs w:val="24"/>
        </w:rPr>
      </w:pPr>
    </w:p>
    <w:p w:rsidR="00FD0CE7" w:rsidRDefault="00FD0CE7" w:rsidP="00AE74F6">
      <w:pPr>
        <w:pStyle w:val="SemEspaamento"/>
        <w:jc w:val="both"/>
        <w:rPr>
          <w:rFonts w:ascii="Times New Roman" w:hAnsi="Times New Roman"/>
          <w:sz w:val="24"/>
          <w:szCs w:val="24"/>
        </w:rPr>
      </w:pPr>
      <w:r w:rsidRPr="008F4FFB">
        <w:rPr>
          <w:rFonts w:ascii="Times New Roman" w:hAnsi="Times New Roman"/>
          <w:b/>
          <w:sz w:val="24"/>
          <w:szCs w:val="24"/>
        </w:rPr>
        <w:t>Art. 5</w:t>
      </w:r>
      <w:r w:rsidR="00676C6F">
        <w:rPr>
          <w:rFonts w:ascii="Times New Roman" w:hAnsi="Times New Roman"/>
          <w:b/>
          <w:sz w:val="24"/>
          <w:szCs w:val="24"/>
        </w:rPr>
        <w:t>3</w:t>
      </w:r>
      <w:r w:rsidRPr="00AE74F6">
        <w:rPr>
          <w:rFonts w:ascii="Times New Roman" w:hAnsi="Times New Roman"/>
          <w:sz w:val="24"/>
          <w:szCs w:val="24"/>
        </w:rPr>
        <w:t>.  Os agentes encarregados da fiscalização, quando constatada a</w:t>
      </w:r>
      <w:r w:rsidR="00C11A3C">
        <w:rPr>
          <w:rFonts w:ascii="Times New Roman" w:hAnsi="Times New Roman"/>
          <w:sz w:val="24"/>
          <w:szCs w:val="24"/>
        </w:rPr>
        <w:t xml:space="preserve"> infração, deverão informar em “</w:t>
      </w:r>
      <w:r w:rsidRPr="00AE74F6">
        <w:rPr>
          <w:rFonts w:ascii="Times New Roman" w:hAnsi="Times New Roman"/>
          <w:sz w:val="24"/>
          <w:szCs w:val="24"/>
        </w:rPr>
        <w:t>Boletim de Irregularidades</w:t>
      </w:r>
      <w:r w:rsidR="00C11A3C">
        <w:rPr>
          <w:rFonts w:ascii="Times New Roman" w:hAnsi="Times New Roman"/>
          <w:sz w:val="24"/>
          <w:szCs w:val="24"/>
        </w:rPr>
        <w:t>”</w:t>
      </w:r>
      <w:r w:rsidRPr="00AE74F6">
        <w:rPr>
          <w:rFonts w:ascii="Times New Roman" w:hAnsi="Times New Roman"/>
          <w:sz w:val="24"/>
          <w:szCs w:val="24"/>
        </w:rPr>
        <w:t>, as irregularidades verificadas. No Boletim deverá ser observado o código numerado correspondente à infração cometida, conforme especificado no anexo da presente Lei.</w:t>
      </w:r>
    </w:p>
    <w:p w:rsidR="00C50C39" w:rsidRPr="00C50C39" w:rsidRDefault="00C50C39" w:rsidP="00AE74F6">
      <w:pPr>
        <w:pStyle w:val="SemEspaamento"/>
        <w:jc w:val="both"/>
        <w:rPr>
          <w:rFonts w:ascii="Times New Roman" w:hAnsi="Times New Roman"/>
          <w:sz w:val="24"/>
          <w:szCs w:val="24"/>
        </w:rPr>
      </w:pPr>
    </w:p>
    <w:p w:rsidR="00C50C39" w:rsidRPr="00E35A0B" w:rsidRDefault="00C50C39" w:rsidP="00C50C39">
      <w:pPr>
        <w:pStyle w:val="normal1"/>
        <w:spacing w:after="0" w:line="240" w:lineRule="auto"/>
      </w:pPr>
      <w:r w:rsidRPr="00E35A0B">
        <w:rPr>
          <w:b/>
        </w:rPr>
        <w:t>§ 1º</w:t>
      </w:r>
      <w:r w:rsidRPr="00E35A0B">
        <w:t xml:space="preserve"> </w:t>
      </w:r>
      <w:r w:rsidRPr="00E35A0B">
        <w:rPr>
          <w:b/>
        </w:rPr>
        <w:t>Os usuários do sistema, nos casos dos incisos II e III do art. 6</w:t>
      </w:r>
      <w:r w:rsidR="00C11A3C" w:rsidRPr="00E35A0B">
        <w:rPr>
          <w:b/>
        </w:rPr>
        <w:t>º</w:t>
      </w:r>
      <w:r w:rsidRPr="00E35A0B">
        <w:rPr>
          <w:b/>
        </w:rPr>
        <w:t xml:space="preserve"> e nos demais casos de infrações ou irregularidades, poderão denunciar ou representar ao poder concedente para a tomada de providências conforme caput e seguintes.</w:t>
      </w:r>
      <w:r w:rsidRPr="00E35A0B">
        <w:t xml:space="preserve"> </w:t>
      </w:r>
    </w:p>
    <w:p w:rsidR="00C50C39" w:rsidRPr="00E35A0B" w:rsidRDefault="00C50C39" w:rsidP="00C50C39">
      <w:pPr>
        <w:pStyle w:val="normal1"/>
        <w:spacing w:after="0" w:line="240" w:lineRule="auto"/>
        <w:ind w:firstLine="2835"/>
      </w:pPr>
    </w:p>
    <w:p w:rsidR="00C50C39" w:rsidRPr="00C50C39" w:rsidRDefault="00C50C39" w:rsidP="00C50C39">
      <w:pPr>
        <w:pStyle w:val="SemEspaamento"/>
        <w:jc w:val="both"/>
        <w:rPr>
          <w:rFonts w:ascii="Times New Roman" w:hAnsi="Times New Roman"/>
          <w:sz w:val="24"/>
          <w:szCs w:val="24"/>
        </w:rPr>
      </w:pPr>
      <w:r w:rsidRPr="00E35A0B">
        <w:rPr>
          <w:rFonts w:ascii="Times New Roman" w:hAnsi="Times New Roman"/>
          <w:b/>
          <w:sz w:val="24"/>
          <w:szCs w:val="24"/>
        </w:rPr>
        <w:t>§ 2º</w:t>
      </w:r>
      <w:r w:rsidRPr="00E35A0B">
        <w:rPr>
          <w:rFonts w:ascii="Times New Roman" w:hAnsi="Times New Roman"/>
          <w:sz w:val="24"/>
          <w:szCs w:val="24"/>
        </w:rPr>
        <w:t xml:space="preserve"> </w:t>
      </w:r>
      <w:r w:rsidRPr="00E35A0B">
        <w:rPr>
          <w:rFonts w:ascii="Times New Roman" w:hAnsi="Times New Roman"/>
          <w:b/>
          <w:sz w:val="24"/>
          <w:szCs w:val="24"/>
        </w:rPr>
        <w:t>Acaso o agente encarregado pela fiscalização arquive a denúncia conforme caput</w:t>
      </w:r>
      <w:proofErr w:type="gramStart"/>
      <w:r w:rsidRPr="00E35A0B">
        <w:rPr>
          <w:rFonts w:ascii="Times New Roman" w:hAnsi="Times New Roman"/>
          <w:b/>
          <w:sz w:val="24"/>
          <w:szCs w:val="24"/>
        </w:rPr>
        <w:t>, deverá</w:t>
      </w:r>
      <w:proofErr w:type="gramEnd"/>
      <w:r w:rsidRPr="00E35A0B">
        <w:rPr>
          <w:rFonts w:ascii="Times New Roman" w:hAnsi="Times New Roman"/>
          <w:b/>
          <w:sz w:val="24"/>
          <w:szCs w:val="24"/>
        </w:rPr>
        <w:t xml:space="preserve"> comunicar o arquivamento ao Conselho Municipal de Trânsito e Transporte – CMTT, atuando como fiscal da lei, deixando os autos da denúncia à disposição para verificações e eventuais encaminhamentos.</w:t>
      </w:r>
      <w:r>
        <w:rPr>
          <w:rFonts w:ascii="Times New Roman" w:hAnsi="Times New Roman"/>
          <w:sz w:val="24"/>
          <w:szCs w:val="24"/>
        </w:rPr>
        <w:t xml:space="preserve"> </w:t>
      </w:r>
    </w:p>
    <w:p w:rsidR="008F4FFB" w:rsidRPr="00C50C39" w:rsidRDefault="008F4FFB"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8F4FFB">
        <w:rPr>
          <w:rFonts w:ascii="Times New Roman" w:hAnsi="Times New Roman"/>
          <w:b/>
          <w:sz w:val="24"/>
          <w:szCs w:val="24"/>
        </w:rPr>
        <w:t>Art. 5</w:t>
      </w:r>
      <w:r w:rsidR="00676C6F">
        <w:rPr>
          <w:rFonts w:ascii="Times New Roman" w:hAnsi="Times New Roman"/>
          <w:b/>
          <w:sz w:val="24"/>
          <w:szCs w:val="24"/>
        </w:rPr>
        <w:t>4</w:t>
      </w:r>
      <w:r w:rsidRPr="00AE74F6">
        <w:rPr>
          <w:rFonts w:ascii="Times New Roman" w:hAnsi="Times New Roman"/>
          <w:sz w:val="24"/>
          <w:szCs w:val="24"/>
        </w:rPr>
        <w:t>. Constatada e caracteriz</w:t>
      </w:r>
      <w:r w:rsidR="00E65B76">
        <w:rPr>
          <w:rFonts w:ascii="Times New Roman" w:hAnsi="Times New Roman"/>
          <w:sz w:val="24"/>
          <w:szCs w:val="24"/>
        </w:rPr>
        <w:t>ada a infração, será lavrado o “</w:t>
      </w:r>
      <w:r w:rsidRPr="00AE74F6">
        <w:rPr>
          <w:rFonts w:ascii="Times New Roman" w:hAnsi="Times New Roman"/>
          <w:sz w:val="24"/>
          <w:szCs w:val="24"/>
        </w:rPr>
        <w:t xml:space="preserve">Auto de Infração </w:t>
      </w:r>
      <w:r w:rsidR="00E65B76">
        <w:rPr>
          <w:rFonts w:ascii="Times New Roman" w:hAnsi="Times New Roman"/>
          <w:sz w:val="24"/>
          <w:szCs w:val="24"/>
        </w:rPr>
        <w:t>–</w:t>
      </w:r>
      <w:r w:rsidRPr="00AE74F6">
        <w:rPr>
          <w:rFonts w:ascii="Times New Roman" w:hAnsi="Times New Roman"/>
          <w:sz w:val="24"/>
          <w:szCs w:val="24"/>
        </w:rPr>
        <w:t xml:space="preserve"> AI</w:t>
      </w:r>
      <w:r w:rsidR="00E65B76">
        <w:rPr>
          <w:rFonts w:ascii="Times New Roman" w:hAnsi="Times New Roman"/>
          <w:sz w:val="24"/>
          <w:szCs w:val="24"/>
        </w:rPr>
        <w:t>”</w:t>
      </w:r>
      <w:r w:rsidRPr="00AE74F6">
        <w:rPr>
          <w:rFonts w:ascii="Times New Roman" w:hAnsi="Times New Roman"/>
          <w:sz w:val="24"/>
          <w:szCs w:val="24"/>
        </w:rPr>
        <w:t>, que deverá conter:</w:t>
      </w:r>
    </w:p>
    <w:p w:rsidR="008F4FFB" w:rsidRDefault="008F4FFB"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xml:space="preserve">I </w:t>
      </w:r>
      <w:r w:rsidR="008F4FFB" w:rsidRPr="00AE74F6">
        <w:rPr>
          <w:rFonts w:ascii="Times New Roman" w:hAnsi="Times New Roman"/>
          <w:sz w:val="24"/>
          <w:szCs w:val="24"/>
          <w:lang w:eastAsia="pt-BR"/>
        </w:rPr>
        <w:t>–</w:t>
      </w:r>
      <w:r w:rsidRPr="00AE74F6">
        <w:rPr>
          <w:rFonts w:ascii="Times New Roman" w:hAnsi="Times New Roman"/>
          <w:sz w:val="24"/>
          <w:szCs w:val="24"/>
        </w:rPr>
        <w:t xml:space="preserve"> </w:t>
      </w:r>
      <w:r w:rsidR="008F4FFB">
        <w:rPr>
          <w:rFonts w:ascii="Times New Roman" w:hAnsi="Times New Roman"/>
          <w:sz w:val="24"/>
          <w:szCs w:val="24"/>
        </w:rPr>
        <w:t>d</w:t>
      </w:r>
      <w:r w:rsidRPr="00AE74F6">
        <w:rPr>
          <w:rFonts w:ascii="Times New Roman" w:hAnsi="Times New Roman"/>
          <w:sz w:val="24"/>
          <w:szCs w:val="24"/>
        </w:rPr>
        <w:t>ata da emissão;</w:t>
      </w:r>
    </w:p>
    <w:p w:rsidR="008F4FFB" w:rsidRDefault="008F4FFB"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xml:space="preserve">II </w:t>
      </w:r>
      <w:r w:rsidR="008F4FFB" w:rsidRPr="00AE74F6">
        <w:rPr>
          <w:rFonts w:ascii="Times New Roman" w:hAnsi="Times New Roman"/>
          <w:sz w:val="24"/>
          <w:szCs w:val="24"/>
          <w:lang w:eastAsia="pt-BR"/>
        </w:rPr>
        <w:t>–</w:t>
      </w:r>
      <w:r w:rsidRPr="00AE74F6">
        <w:rPr>
          <w:rFonts w:ascii="Times New Roman" w:hAnsi="Times New Roman"/>
          <w:sz w:val="24"/>
          <w:szCs w:val="24"/>
        </w:rPr>
        <w:t xml:space="preserve"> </w:t>
      </w:r>
      <w:r w:rsidR="008F4FFB">
        <w:rPr>
          <w:rFonts w:ascii="Times New Roman" w:hAnsi="Times New Roman"/>
          <w:sz w:val="24"/>
          <w:szCs w:val="24"/>
        </w:rPr>
        <w:t>n</w:t>
      </w:r>
      <w:r w:rsidRPr="00AE74F6">
        <w:rPr>
          <w:rFonts w:ascii="Times New Roman" w:hAnsi="Times New Roman"/>
          <w:sz w:val="24"/>
          <w:szCs w:val="24"/>
        </w:rPr>
        <w:t xml:space="preserve">úmero da </w:t>
      </w:r>
      <w:proofErr w:type="spellStart"/>
      <w:r w:rsidRPr="00AE74F6">
        <w:rPr>
          <w:rFonts w:ascii="Times New Roman" w:hAnsi="Times New Roman"/>
          <w:sz w:val="24"/>
          <w:szCs w:val="24"/>
        </w:rPr>
        <w:t>A.I.</w:t>
      </w:r>
      <w:proofErr w:type="spellEnd"/>
      <w:r w:rsidRPr="00AE74F6">
        <w:rPr>
          <w:rFonts w:ascii="Times New Roman" w:hAnsi="Times New Roman"/>
          <w:sz w:val="24"/>
          <w:szCs w:val="24"/>
        </w:rPr>
        <w:t>;</w:t>
      </w:r>
    </w:p>
    <w:p w:rsidR="008F4FFB" w:rsidRDefault="008F4FFB"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xml:space="preserve">III </w:t>
      </w:r>
      <w:r w:rsidR="008F4FFB" w:rsidRPr="00AE74F6">
        <w:rPr>
          <w:rFonts w:ascii="Times New Roman" w:hAnsi="Times New Roman"/>
          <w:sz w:val="24"/>
          <w:szCs w:val="24"/>
          <w:lang w:eastAsia="pt-BR"/>
        </w:rPr>
        <w:t>–</w:t>
      </w:r>
      <w:r w:rsidRPr="00AE74F6">
        <w:rPr>
          <w:rFonts w:ascii="Times New Roman" w:hAnsi="Times New Roman"/>
          <w:sz w:val="24"/>
          <w:szCs w:val="24"/>
        </w:rPr>
        <w:t xml:space="preserve"> </w:t>
      </w:r>
      <w:r w:rsidR="008F4FFB">
        <w:rPr>
          <w:rFonts w:ascii="Times New Roman" w:hAnsi="Times New Roman"/>
          <w:sz w:val="24"/>
          <w:szCs w:val="24"/>
        </w:rPr>
        <w:t>c</w:t>
      </w:r>
      <w:r w:rsidRPr="00AE74F6">
        <w:rPr>
          <w:rFonts w:ascii="Times New Roman" w:hAnsi="Times New Roman"/>
          <w:sz w:val="24"/>
          <w:szCs w:val="24"/>
        </w:rPr>
        <w:t>ódigo, nome do Consórcio, da empresa operadora, da cooperativa ou do operador individual;</w:t>
      </w:r>
    </w:p>
    <w:p w:rsidR="008F4FFB" w:rsidRDefault="008F4FFB" w:rsidP="00AE74F6">
      <w:pPr>
        <w:pStyle w:val="SemEspaamento"/>
        <w:jc w:val="both"/>
        <w:rPr>
          <w:rFonts w:ascii="Times New Roman" w:hAnsi="Times New Roman"/>
          <w:sz w:val="24"/>
          <w:szCs w:val="24"/>
        </w:rPr>
      </w:pPr>
    </w:p>
    <w:p w:rsidR="00FD0CE7" w:rsidRPr="00AE74F6" w:rsidRDefault="008F4FFB" w:rsidP="00AE74F6">
      <w:pPr>
        <w:pStyle w:val="SemEspaamento"/>
        <w:jc w:val="both"/>
        <w:rPr>
          <w:rFonts w:ascii="Times New Roman" w:hAnsi="Times New Roman"/>
          <w:sz w:val="24"/>
          <w:szCs w:val="24"/>
        </w:rPr>
      </w:pPr>
      <w:r>
        <w:rPr>
          <w:rFonts w:ascii="Times New Roman" w:hAnsi="Times New Roman"/>
          <w:sz w:val="24"/>
          <w:szCs w:val="24"/>
        </w:rPr>
        <w:t xml:space="preserve">IV </w:t>
      </w:r>
      <w:r w:rsidRPr="00AE74F6">
        <w:rPr>
          <w:rFonts w:ascii="Times New Roman" w:hAnsi="Times New Roman"/>
          <w:sz w:val="24"/>
          <w:szCs w:val="24"/>
          <w:lang w:eastAsia="pt-BR"/>
        </w:rPr>
        <w:t>–</w:t>
      </w:r>
      <w:r w:rsidR="00FD0CE7" w:rsidRPr="00AE74F6">
        <w:rPr>
          <w:rFonts w:ascii="Times New Roman" w:hAnsi="Times New Roman"/>
          <w:sz w:val="24"/>
          <w:szCs w:val="24"/>
        </w:rPr>
        <w:t xml:space="preserve"> </w:t>
      </w:r>
      <w:r>
        <w:rPr>
          <w:rFonts w:ascii="Times New Roman" w:hAnsi="Times New Roman"/>
          <w:sz w:val="24"/>
          <w:szCs w:val="24"/>
        </w:rPr>
        <w:t>p</w:t>
      </w:r>
      <w:r w:rsidR="00E65B76">
        <w:rPr>
          <w:rFonts w:ascii="Times New Roman" w:hAnsi="Times New Roman"/>
          <w:sz w:val="24"/>
          <w:szCs w:val="24"/>
        </w:rPr>
        <w:t>refixo do v</w:t>
      </w:r>
      <w:r w:rsidR="00FD0CE7" w:rsidRPr="00AE74F6">
        <w:rPr>
          <w:rFonts w:ascii="Times New Roman" w:hAnsi="Times New Roman"/>
          <w:sz w:val="24"/>
          <w:szCs w:val="24"/>
        </w:rPr>
        <w:t xml:space="preserve">eículo ou </w:t>
      </w:r>
      <w:r w:rsidR="00E65B76">
        <w:rPr>
          <w:rFonts w:ascii="Times New Roman" w:hAnsi="Times New Roman"/>
          <w:sz w:val="24"/>
          <w:szCs w:val="24"/>
        </w:rPr>
        <w:t>p</w:t>
      </w:r>
      <w:r w:rsidR="00FD0CE7" w:rsidRPr="00AE74F6">
        <w:rPr>
          <w:rFonts w:ascii="Times New Roman" w:hAnsi="Times New Roman"/>
          <w:sz w:val="24"/>
          <w:szCs w:val="24"/>
        </w:rPr>
        <w:t>laca;</w:t>
      </w:r>
    </w:p>
    <w:p w:rsidR="008F4FFB" w:rsidRDefault="008F4FFB"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xml:space="preserve">V </w:t>
      </w:r>
      <w:r w:rsidR="008F4FFB" w:rsidRPr="00AE74F6">
        <w:rPr>
          <w:rFonts w:ascii="Times New Roman" w:hAnsi="Times New Roman"/>
          <w:sz w:val="24"/>
          <w:szCs w:val="24"/>
          <w:lang w:eastAsia="pt-BR"/>
        </w:rPr>
        <w:t>–</w:t>
      </w:r>
      <w:r w:rsidRPr="00AE74F6">
        <w:rPr>
          <w:rFonts w:ascii="Times New Roman" w:hAnsi="Times New Roman"/>
          <w:sz w:val="24"/>
          <w:szCs w:val="24"/>
        </w:rPr>
        <w:t xml:space="preserve"> </w:t>
      </w:r>
      <w:r w:rsidR="008F4FFB">
        <w:rPr>
          <w:rFonts w:ascii="Times New Roman" w:hAnsi="Times New Roman"/>
          <w:sz w:val="24"/>
          <w:szCs w:val="24"/>
        </w:rPr>
        <w:t>d</w:t>
      </w:r>
      <w:r w:rsidRPr="00AE74F6">
        <w:rPr>
          <w:rFonts w:ascii="Times New Roman" w:hAnsi="Times New Roman"/>
          <w:sz w:val="24"/>
          <w:szCs w:val="24"/>
        </w:rPr>
        <w:t>ata, hora, e local da ocorrência;</w:t>
      </w:r>
    </w:p>
    <w:p w:rsidR="008F4FFB" w:rsidRDefault="008F4FFB"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xml:space="preserve">VI </w:t>
      </w:r>
      <w:r w:rsidR="008F4FFB" w:rsidRPr="00AE74F6">
        <w:rPr>
          <w:rFonts w:ascii="Times New Roman" w:hAnsi="Times New Roman"/>
          <w:sz w:val="24"/>
          <w:szCs w:val="24"/>
          <w:lang w:eastAsia="pt-BR"/>
        </w:rPr>
        <w:t>–</w:t>
      </w:r>
      <w:r w:rsidRPr="00AE74F6">
        <w:rPr>
          <w:rFonts w:ascii="Times New Roman" w:hAnsi="Times New Roman"/>
          <w:sz w:val="24"/>
          <w:szCs w:val="24"/>
        </w:rPr>
        <w:t xml:space="preserve"> </w:t>
      </w:r>
      <w:r w:rsidR="008F4FFB">
        <w:rPr>
          <w:rFonts w:ascii="Times New Roman" w:hAnsi="Times New Roman"/>
          <w:sz w:val="24"/>
          <w:szCs w:val="24"/>
        </w:rPr>
        <w:t>s</w:t>
      </w:r>
      <w:r w:rsidRPr="00AE74F6">
        <w:rPr>
          <w:rFonts w:ascii="Times New Roman" w:hAnsi="Times New Roman"/>
          <w:sz w:val="24"/>
          <w:szCs w:val="24"/>
        </w:rPr>
        <w:t>entido (CB, BC, Circular);</w:t>
      </w:r>
    </w:p>
    <w:p w:rsidR="008F4FFB" w:rsidRDefault="008F4FFB"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xml:space="preserve">VII </w:t>
      </w:r>
      <w:r w:rsidR="008F4FFB" w:rsidRPr="00AE74F6">
        <w:rPr>
          <w:rFonts w:ascii="Times New Roman" w:hAnsi="Times New Roman"/>
          <w:sz w:val="24"/>
          <w:szCs w:val="24"/>
          <w:lang w:eastAsia="pt-BR"/>
        </w:rPr>
        <w:t>–</w:t>
      </w:r>
      <w:r w:rsidRPr="00AE74F6">
        <w:rPr>
          <w:rFonts w:ascii="Times New Roman" w:hAnsi="Times New Roman"/>
          <w:sz w:val="24"/>
          <w:szCs w:val="24"/>
        </w:rPr>
        <w:t xml:space="preserve"> </w:t>
      </w:r>
      <w:r w:rsidR="008F4FFB">
        <w:rPr>
          <w:rFonts w:ascii="Times New Roman" w:hAnsi="Times New Roman"/>
          <w:sz w:val="24"/>
          <w:szCs w:val="24"/>
        </w:rPr>
        <w:t>l</w:t>
      </w:r>
      <w:r w:rsidRPr="00AE74F6">
        <w:rPr>
          <w:rFonts w:ascii="Times New Roman" w:hAnsi="Times New Roman"/>
          <w:sz w:val="24"/>
          <w:szCs w:val="24"/>
        </w:rPr>
        <w:t>ocal (TP, TS, Percurso);</w:t>
      </w:r>
    </w:p>
    <w:p w:rsidR="008F4FFB" w:rsidRDefault="008F4FFB"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xml:space="preserve">VIII </w:t>
      </w:r>
      <w:r w:rsidR="008F4FFB" w:rsidRPr="00AE74F6">
        <w:rPr>
          <w:rFonts w:ascii="Times New Roman" w:hAnsi="Times New Roman"/>
          <w:sz w:val="24"/>
          <w:szCs w:val="24"/>
          <w:lang w:eastAsia="pt-BR"/>
        </w:rPr>
        <w:t>–</w:t>
      </w:r>
      <w:r w:rsidRPr="00AE74F6">
        <w:rPr>
          <w:rFonts w:ascii="Times New Roman" w:hAnsi="Times New Roman"/>
          <w:sz w:val="24"/>
          <w:szCs w:val="24"/>
        </w:rPr>
        <w:t xml:space="preserve"> </w:t>
      </w:r>
      <w:r w:rsidR="008F4FFB">
        <w:rPr>
          <w:rFonts w:ascii="Times New Roman" w:hAnsi="Times New Roman"/>
          <w:sz w:val="24"/>
          <w:szCs w:val="24"/>
        </w:rPr>
        <w:t>c</w:t>
      </w:r>
      <w:r w:rsidRPr="00AE74F6">
        <w:rPr>
          <w:rFonts w:ascii="Times New Roman" w:hAnsi="Times New Roman"/>
          <w:sz w:val="24"/>
          <w:szCs w:val="24"/>
        </w:rPr>
        <w:t>ódigo, tipo e denominação da linha;</w:t>
      </w:r>
    </w:p>
    <w:p w:rsidR="008F4FFB" w:rsidRDefault="008F4FFB"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xml:space="preserve">IX </w:t>
      </w:r>
      <w:r w:rsidR="008F4FFB" w:rsidRPr="00AE74F6">
        <w:rPr>
          <w:rFonts w:ascii="Times New Roman" w:hAnsi="Times New Roman"/>
          <w:sz w:val="24"/>
          <w:szCs w:val="24"/>
          <w:lang w:eastAsia="pt-BR"/>
        </w:rPr>
        <w:t>–</w:t>
      </w:r>
      <w:r w:rsidRPr="00AE74F6">
        <w:rPr>
          <w:rFonts w:ascii="Times New Roman" w:hAnsi="Times New Roman"/>
          <w:sz w:val="24"/>
          <w:szCs w:val="24"/>
        </w:rPr>
        <w:t xml:space="preserve"> </w:t>
      </w:r>
      <w:r w:rsidR="008F4FFB">
        <w:rPr>
          <w:rFonts w:ascii="Times New Roman" w:hAnsi="Times New Roman"/>
          <w:sz w:val="24"/>
          <w:szCs w:val="24"/>
        </w:rPr>
        <w:t>c</w:t>
      </w:r>
      <w:r w:rsidRPr="00AE74F6">
        <w:rPr>
          <w:rFonts w:ascii="Times New Roman" w:hAnsi="Times New Roman"/>
          <w:sz w:val="24"/>
          <w:szCs w:val="24"/>
        </w:rPr>
        <w:t xml:space="preserve">ódigo alfa numérico correspondente à infração cometida conforme descrição do </w:t>
      </w:r>
      <w:r w:rsidRPr="00321D34">
        <w:rPr>
          <w:rFonts w:ascii="Times New Roman" w:hAnsi="Times New Roman"/>
          <w:sz w:val="24"/>
          <w:szCs w:val="24"/>
        </w:rPr>
        <w:t xml:space="preserve">Anexo </w:t>
      </w:r>
      <w:r w:rsidR="00321D34" w:rsidRPr="00321D34">
        <w:rPr>
          <w:rFonts w:ascii="Times New Roman" w:hAnsi="Times New Roman"/>
          <w:sz w:val="24"/>
          <w:szCs w:val="24"/>
        </w:rPr>
        <w:t>Único</w:t>
      </w:r>
      <w:r w:rsidRPr="00321D34">
        <w:rPr>
          <w:rFonts w:ascii="Times New Roman" w:hAnsi="Times New Roman"/>
          <w:sz w:val="24"/>
          <w:szCs w:val="24"/>
        </w:rPr>
        <w:t xml:space="preserve"> desta </w:t>
      </w:r>
      <w:r w:rsidR="00321D34" w:rsidRPr="00321D34">
        <w:rPr>
          <w:rFonts w:ascii="Times New Roman" w:hAnsi="Times New Roman"/>
          <w:sz w:val="24"/>
          <w:szCs w:val="24"/>
        </w:rPr>
        <w:t>Lei</w:t>
      </w:r>
      <w:r w:rsidRPr="00321D34">
        <w:rPr>
          <w:rFonts w:ascii="Times New Roman" w:hAnsi="Times New Roman"/>
          <w:sz w:val="24"/>
          <w:szCs w:val="24"/>
        </w:rPr>
        <w:t>;</w:t>
      </w:r>
    </w:p>
    <w:p w:rsidR="008F4FFB" w:rsidRDefault="008F4FFB"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xml:space="preserve">X </w:t>
      </w:r>
      <w:r w:rsidR="008F4FFB" w:rsidRPr="00AE74F6">
        <w:rPr>
          <w:rFonts w:ascii="Times New Roman" w:hAnsi="Times New Roman"/>
          <w:sz w:val="24"/>
          <w:szCs w:val="24"/>
          <w:lang w:eastAsia="pt-BR"/>
        </w:rPr>
        <w:t>–</w:t>
      </w:r>
      <w:r w:rsidRPr="00AE74F6">
        <w:rPr>
          <w:rFonts w:ascii="Times New Roman" w:hAnsi="Times New Roman"/>
          <w:sz w:val="24"/>
          <w:szCs w:val="24"/>
        </w:rPr>
        <w:t xml:space="preserve"> </w:t>
      </w:r>
      <w:r w:rsidR="008F4FFB">
        <w:rPr>
          <w:rFonts w:ascii="Times New Roman" w:hAnsi="Times New Roman"/>
          <w:sz w:val="24"/>
          <w:szCs w:val="24"/>
        </w:rPr>
        <w:t>e</w:t>
      </w:r>
      <w:r w:rsidRPr="00AE74F6">
        <w:rPr>
          <w:rFonts w:ascii="Times New Roman" w:hAnsi="Times New Roman"/>
          <w:sz w:val="24"/>
          <w:szCs w:val="24"/>
        </w:rPr>
        <w:t xml:space="preserve">ndereço - </w:t>
      </w:r>
      <w:r w:rsidR="00E65B76">
        <w:rPr>
          <w:rFonts w:ascii="Times New Roman" w:hAnsi="Times New Roman"/>
          <w:sz w:val="24"/>
          <w:szCs w:val="24"/>
        </w:rPr>
        <w:t>l</w:t>
      </w:r>
      <w:r w:rsidRPr="00AE74F6">
        <w:rPr>
          <w:rFonts w:ascii="Times New Roman" w:hAnsi="Times New Roman"/>
          <w:sz w:val="24"/>
          <w:szCs w:val="24"/>
        </w:rPr>
        <w:t>ocal da constatação da infração;</w:t>
      </w:r>
    </w:p>
    <w:p w:rsidR="008F4FFB" w:rsidRDefault="008F4FFB"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xml:space="preserve">XI </w:t>
      </w:r>
      <w:r w:rsidR="008F4FFB" w:rsidRPr="00AE74F6">
        <w:rPr>
          <w:rFonts w:ascii="Times New Roman" w:hAnsi="Times New Roman"/>
          <w:sz w:val="24"/>
          <w:szCs w:val="24"/>
          <w:lang w:eastAsia="pt-BR"/>
        </w:rPr>
        <w:t>–</w:t>
      </w:r>
      <w:r w:rsidRPr="00AE74F6">
        <w:rPr>
          <w:rFonts w:ascii="Times New Roman" w:hAnsi="Times New Roman"/>
          <w:sz w:val="24"/>
          <w:szCs w:val="24"/>
        </w:rPr>
        <w:t xml:space="preserve"> </w:t>
      </w:r>
      <w:r w:rsidR="008F4FFB">
        <w:rPr>
          <w:rFonts w:ascii="Times New Roman" w:hAnsi="Times New Roman"/>
          <w:sz w:val="24"/>
          <w:szCs w:val="24"/>
        </w:rPr>
        <w:t>d</w:t>
      </w:r>
      <w:r w:rsidRPr="00AE74F6">
        <w:rPr>
          <w:rFonts w:ascii="Times New Roman" w:hAnsi="Times New Roman"/>
          <w:sz w:val="24"/>
          <w:szCs w:val="24"/>
        </w:rPr>
        <w:t>escrição da infração;</w:t>
      </w:r>
    </w:p>
    <w:p w:rsidR="008F4FFB" w:rsidRDefault="008F4FFB"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xml:space="preserve">XII </w:t>
      </w:r>
      <w:r w:rsidR="008F4FFB" w:rsidRPr="00AE74F6">
        <w:rPr>
          <w:rFonts w:ascii="Times New Roman" w:hAnsi="Times New Roman"/>
          <w:sz w:val="24"/>
          <w:szCs w:val="24"/>
          <w:lang w:eastAsia="pt-BR"/>
        </w:rPr>
        <w:t>–</w:t>
      </w:r>
      <w:r w:rsidRPr="00AE74F6">
        <w:rPr>
          <w:rFonts w:ascii="Times New Roman" w:hAnsi="Times New Roman"/>
          <w:sz w:val="24"/>
          <w:szCs w:val="24"/>
        </w:rPr>
        <w:t xml:space="preserve"> </w:t>
      </w:r>
      <w:r w:rsidR="008F4FFB">
        <w:rPr>
          <w:rFonts w:ascii="Times New Roman" w:hAnsi="Times New Roman"/>
          <w:sz w:val="24"/>
          <w:szCs w:val="24"/>
        </w:rPr>
        <w:t>h</w:t>
      </w:r>
      <w:r w:rsidRPr="00AE74F6">
        <w:rPr>
          <w:rFonts w:ascii="Times New Roman" w:hAnsi="Times New Roman"/>
          <w:sz w:val="24"/>
          <w:szCs w:val="24"/>
        </w:rPr>
        <w:t>istórico da ocorrência;</w:t>
      </w:r>
    </w:p>
    <w:p w:rsidR="008F4FFB" w:rsidRDefault="008F4FFB"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xml:space="preserve">XIII </w:t>
      </w:r>
      <w:r w:rsidR="008F4FFB" w:rsidRPr="00AE74F6">
        <w:rPr>
          <w:rFonts w:ascii="Times New Roman" w:hAnsi="Times New Roman"/>
          <w:sz w:val="24"/>
          <w:szCs w:val="24"/>
          <w:lang w:eastAsia="pt-BR"/>
        </w:rPr>
        <w:t>–</w:t>
      </w:r>
      <w:r w:rsidRPr="00AE74F6">
        <w:rPr>
          <w:rFonts w:ascii="Times New Roman" w:hAnsi="Times New Roman"/>
          <w:sz w:val="24"/>
          <w:szCs w:val="24"/>
        </w:rPr>
        <w:t xml:space="preserve"> </w:t>
      </w:r>
      <w:r w:rsidR="008F4FFB">
        <w:rPr>
          <w:rFonts w:ascii="Times New Roman" w:hAnsi="Times New Roman"/>
          <w:sz w:val="24"/>
          <w:szCs w:val="24"/>
        </w:rPr>
        <w:t>v</w:t>
      </w:r>
      <w:r w:rsidRPr="00AE74F6">
        <w:rPr>
          <w:rFonts w:ascii="Times New Roman" w:hAnsi="Times New Roman"/>
          <w:sz w:val="24"/>
          <w:szCs w:val="24"/>
        </w:rPr>
        <w:t>alor da multa expresso em reais;</w:t>
      </w:r>
    </w:p>
    <w:p w:rsidR="008F4FFB" w:rsidRDefault="008F4FFB"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xml:space="preserve">XIV </w:t>
      </w:r>
      <w:r w:rsidR="008F4FFB" w:rsidRPr="00AE74F6">
        <w:rPr>
          <w:rFonts w:ascii="Times New Roman" w:hAnsi="Times New Roman"/>
          <w:sz w:val="24"/>
          <w:szCs w:val="24"/>
          <w:lang w:eastAsia="pt-BR"/>
        </w:rPr>
        <w:t>–</w:t>
      </w:r>
      <w:r w:rsidRPr="00AE74F6">
        <w:rPr>
          <w:rFonts w:ascii="Times New Roman" w:hAnsi="Times New Roman"/>
          <w:sz w:val="24"/>
          <w:szCs w:val="24"/>
        </w:rPr>
        <w:t xml:space="preserve"> </w:t>
      </w:r>
      <w:r w:rsidR="008F4FFB">
        <w:rPr>
          <w:rFonts w:ascii="Times New Roman" w:hAnsi="Times New Roman"/>
          <w:sz w:val="24"/>
          <w:szCs w:val="24"/>
        </w:rPr>
        <w:t>p</w:t>
      </w:r>
      <w:r w:rsidRPr="00AE74F6">
        <w:rPr>
          <w:rFonts w:ascii="Times New Roman" w:hAnsi="Times New Roman"/>
          <w:sz w:val="24"/>
          <w:szCs w:val="24"/>
        </w:rPr>
        <w:t>razo para correção;</w:t>
      </w:r>
    </w:p>
    <w:p w:rsidR="008F4FFB" w:rsidRDefault="008F4FFB"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xml:space="preserve">XV </w:t>
      </w:r>
      <w:r w:rsidR="008F4FFB" w:rsidRPr="00AE74F6">
        <w:rPr>
          <w:rFonts w:ascii="Times New Roman" w:hAnsi="Times New Roman"/>
          <w:sz w:val="24"/>
          <w:szCs w:val="24"/>
          <w:lang w:eastAsia="pt-BR"/>
        </w:rPr>
        <w:t>–</w:t>
      </w:r>
      <w:r w:rsidRPr="00AE74F6">
        <w:rPr>
          <w:rFonts w:ascii="Times New Roman" w:hAnsi="Times New Roman"/>
          <w:sz w:val="24"/>
          <w:szCs w:val="24"/>
        </w:rPr>
        <w:t xml:space="preserve"> </w:t>
      </w:r>
      <w:r w:rsidR="008F4FFB">
        <w:rPr>
          <w:rFonts w:ascii="Times New Roman" w:hAnsi="Times New Roman"/>
          <w:sz w:val="24"/>
          <w:szCs w:val="24"/>
        </w:rPr>
        <w:t>n</w:t>
      </w:r>
      <w:r w:rsidRPr="00AE74F6">
        <w:rPr>
          <w:rFonts w:ascii="Times New Roman" w:hAnsi="Times New Roman"/>
          <w:sz w:val="24"/>
          <w:szCs w:val="24"/>
        </w:rPr>
        <w:t xml:space="preserve">úmero do </w:t>
      </w:r>
      <w:proofErr w:type="spellStart"/>
      <w:r w:rsidRPr="00AE74F6">
        <w:rPr>
          <w:rFonts w:ascii="Times New Roman" w:hAnsi="Times New Roman"/>
          <w:sz w:val="24"/>
          <w:szCs w:val="24"/>
        </w:rPr>
        <w:t>A.I.</w:t>
      </w:r>
      <w:proofErr w:type="spellEnd"/>
      <w:r w:rsidRPr="00AE74F6">
        <w:rPr>
          <w:rFonts w:ascii="Times New Roman" w:hAnsi="Times New Roman"/>
          <w:sz w:val="24"/>
          <w:szCs w:val="24"/>
        </w:rPr>
        <w:t xml:space="preserve"> </w:t>
      </w:r>
      <w:proofErr w:type="gramStart"/>
      <w:r w:rsidRPr="00AE74F6">
        <w:rPr>
          <w:rFonts w:ascii="Times New Roman" w:hAnsi="Times New Roman"/>
          <w:sz w:val="24"/>
          <w:szCs w:val="24"/>
        </w:rPr>
        <w:t>reincidente</w:t>
      </w:r>
      <w:proofErr w:type="gramEnd"/>
      <w:r w:rsidRPr="00AE74F6">
        <w:rPr>
          <w:rFonts w:ascii="Times New Roman" w:hAnsi="Times New Roman"/>
          <w:sz w:val="24"/>
          <w:szCs w:val="24"/>
        </w:rPr>
        <w:t>, se houver;</w:t>
      </w:r>
    </w:p>
    <w:p w:rsidR="008F4FFB" w:rsidRDefault="008F4FFB"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xml:space="preserve">XVI </w:t>
      </w:r>
      <w:r w:rsidR="008F4FFB" w:rsidRPr="00AE74F6">
        <w:rPr>
          <w:rFonts w:ascii="Times New Roman" w:hAnsi="Times New Roman"/>
          <w:sz w:val="24"/>
          <w:szCs w:val="24"/>
          <w:lang w:eastAsia="pt-BR"/>
        </w:rPr>
        <w:t>–</w:t>
      </w:r>
      <w:r w:rsidRPr="00AE74F6">
        <w:rPr>
          <w:rFonts w:ascii="Times New Roman" w:hAnsi="Times New Roman"/>
          <w:sz w:val="24"/>
          <w:szCs w:val="24"/>
        </w:rPr>
        <w:t xml:space="preserve"> </w:t>
      </w:r>
      <w:r w:rsidR="008F4FFB">
        <w:rPr>
          <w:rFonts w:ascii="Times New Roman" w:hAnsi="Times New Roman"/>
          <w:sz w:val="24"/>
          <w:szCs w:val="24"/>
        </w:rPr>
        <w:t>n</w:t>
      </w:r>
      <w:r w:rsidRPr="00AE74F6">
        <w:rPr>
          <w:rFonts w:ascii="Times New Roman" w:hAnsi="Times New Roman"/>
          <w:sz w:val="24"/>
          <w:szCs w:val="24"/>
        </w:rPr>
        <w:t>úmero do documento de origem;</w:t>
      </w:r>
    </w:p>
    <w:p w:rsidR="008F4FFB" w:rsidRDefault="008F4FFB"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xml:space="preserve">XVII </w:t>
      </w:r>
      <w:r w:rsidR="008F4FFB" w:rsidRPr="00AE74F6">
        <w:rPr>
          <w:rFonts w:ascii="Times New Roman" w:hAnsi="Times New Roman"/>
          <w:sz w:val="24"/>
          <w:szCs w:val="24"/>
          <w:lang w:eastAsia="pt-BR"/>
        </w:rPr>
        <w:t>–</w:t>
      </w:r>
      <w:r w:rsidRPr="00AE74F6">
        <w:rPr>
          <w:rFonts w:ascii="Times New Roman" w:hAnsi="Times New Roman"/>
          <w:sz w:val="24"/>
          <w:szCs w:val="24"/>
        </w:rPr>
        <w:t xml:space="preserve"> </w:t>
      </w:r>
      <w:r w:rsidR="008F4FFB">
        <w:rPr>
          <w:rFonts w:ascii="Times New Roman" w:hAnsi="Times New Roman"/>
          <w:sz w:val="24"/>
          <w:szCs w:val="24"/>
        </w:rPr>
        <w:t>c</w:t>
      </w:r>
      <w:r w:rsidRPr="00AE74F6">
        <w:rPr>
          <w:rFonts w:ascii="Times New Roman" w:hAnsi="Times New Roman"/>
          <w:sz w:val="24"/>
          <w:szCs w:val="24"/>
        </w:rPr>
        <w:t>ampo destinado para protocolo de entrega.</w:t>
      </w:r>
    </w:p>
    <w:p w:rsidR="00FD0CE7" w:rsidRPr="00AE74F6" w:rsidRDefault="00FD0CE7"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8F4FFB">
        <w:rPr>
          <w:rFonts w:ascii="Times New Roman" w:hAnsi="Times New Roman"/>
          <w:b/>
          <w:sz w:val="24"/>
          <w:szCs w:val="24"/>
        </w:rPr>
        <w:t>Art. 5</w:t>
      </w:r>
      <w:r w:rsidR="00676C6F">
        <w:rPr>
          <w:rFonts w:ascii="Times New Roman" w:hAnsi="Times New Roman"/>
          <w:b/>
          <w:sz w:val="24"/>
          <w:szCs w:val="24"/>
        </w:rPr>
        <w:t>5</w:t>
      </w:r>
      <w:r w:rsidRPr="00AE74F6">
        <w:rPr>
          <w:rFonts w:ascii="Times New Roman" w:hAnsi="Times New Roman"/>
          <w:sz w:val="24"/>
          <w:szCs w:val="24"/>
        </w:rPr>
        <w:t>. Para efeito de aplicação deste Regulamento de Sanções e Multas - RESAM - as infrações classificam-se em LEVES, MÉDIAS, GRAVES e GRAVÍSSIMAS, conforme especificado no Anexo</w:t>
      </w:r>
      <w:r w:rsidR="00E65B76">
        <w:rPr>
          <w:rFonts w:ascii="Times New Roman" w:hAnsi="Times New Roman"/>
          <w:sz w:val="24"/>
          <w:szCs w:val="24"/>
        </w:rPr>
        <w:t>,</w:t>
      </w:r>
      <w:r w:rsidRPr="00AE74F6">
        <w:rPr>
          <w:rFonts w:ascii="Times New Roman" w:hAnsi="Times New Roman"/>
          <w:sz w:val="24"/>
          <w:szCs w:val="24"/>
        </w:rPr>
        <w:t xml:space="preserve"> desta Lei, que estabelece também o prazo de correção, cabendo, a cada grupo, as seguintes penalidades:</w:t>
      </w:r>
    </w:p>
    <w:p w:rsidR="008F4FFB" w:rsidRDefault="008F4FFB"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xml:space="preserve">I </w:t>
      </w:r>
      <w:r w:rsidR="008F4FFB" w:rsidRPr="00AE74F6">
        <w:rPr>
          <w:rFonts w:ascii="Times New Roman" w:hAnsi="Times New Roman"/>
          <w:sz w:val="24"/>
          <w:szCs w:val="24"/>
          <w:lang w:eastAsia="pt-BR"/>
        </w:rPr>
        <w:t>–</w:t>
      </w:r>
      <w:r w:rsidRPr="00AE74F6">
        <w:rPr>
          <w:rFonts w:ascii="Times New Roman" w:hAnsi="Times New Roman"/>
          <w:sz w:val="24"/>
          <w:szCs w:val="24"/>
        </w:rPr>
        <w:t xml:space="preserve"> </w:t>
      </w:r>
      <w:r w:rsidR="008F4FFB">
        <w:rPr>
          <w:rFonts w:ascii="Times New Roman" w:hAnsi="Times New Roman"/>
          <w:sz w:val="24"/>
          <w:szCs w:val="24"/>
        </w:rPr>
        <w:t>a</w:t>
      </w:r>
      <w:r w:rsidRPr="00AE74F6">
        <w:rPr>
          <w:rFonts w:ascii="Times New Roman" w:hAnsi="Times New Roman"/>
          <w:sz w:val="24"/>
          <w:szCs w:val="24"/>
        </w:rPr>
        <w:t>s infrações LEVES serão punidas com advertência e, na reincidência, com multa equivalente a 100 (cem) UFM;</w:t>
      </w:r>
    </w:p>
    <w:p w:rsidR="008F4FFB" w:rsidRDefault="008F4FFB"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xml:space="preserve">II </w:t>
      </w:r>
      <w:r w:rsidR="008F4FFB" w:rsidRPr="00AE74F6">
        <w:rPr>
          <w:rFonts w:ascii="Times New Roman" w:hAnsi="Times New Roman"/>
          <w:sz w:val="24"/>
          <w:szCs w:val="24"/>
          <w:lang w:eastAsia="pt-BR"/>
        </w:rPr>
        <w:t>–</w:t>
      </w:r>
      <w:r w:rsidRPr="00AE74F6">
        <w:rPr>
          <w:rFonts w:ascii="Times New Roman" w:hAnsi="Times New Roman"/>
          <w:sz w:val="24"/>
          <w:szCs w:val="24"/>
        </w:rPr>
        <w:t xml:space="preserve"> </w:t>
      </w:r>
      <w:r w:rsidR="008F4FFB">
        <w:rPr>
          <w:rFonts w:ascii="Times New Roman" w:hAnsi="Times New Roman"/>
          <w:sz w:val="24"/>
          <w:szCs w:val="24"/>
        </w:rPr>
        <w:t>a</w:t>
      </w:r>
      <w:r w:rsidRPr="00AE74F6">
        <w:rPr>
          <w:rFonts w:ascii="Times New Roman" w:hAnsi="Times New Roman"/>
          <w:sz w:val="24"/>
          <w:szCs w:val="24"/>
        </w:rPr>
        <w:t>s infrações MÉDIAS serão punidas com multa de 200</w:t>
      </w:r>
      <w:r w:rsidR="008F4FFB">
        <w:rPr>
          <w:rFonts w:ascii="Times New Roman" w:hAnsi="Times New Roman"/>
          <w:sz w:val="24"/>
          <w:szCs w:val="24"/>
        </w:rPr>
        <w:t xml:space="preserve"> </w:t>
      </w:r>
      <w:r w:rsidRPr="00AE74F6">
        <w:rPr>
          <w:rFonts w:ascii="Times New Roman" w:hAnsi="Times New Roman"/>
          <w:sz w:val="24"/>
          <w:szCs w:val="24"/>
        </w:rPr>
        <w:t>(duzentas) UFM, devendo ser considerado em dobro, em caso de reincidência;</w:t>
      </w:r>
    </w:p>
    <w:p w:rsidR="008F4FFB" w:rsidRDefault="008F4FFB"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xml:space="preserve">III </w:t>
      </w:r>
      <w:r w:rsidR="008F4FFB" w:rsidRPr="00AE74F6">
        <w:rPr>
          <w:rFonts w:ascii="Times New Roman" w:hAnsi="Times New Roman"/>
          <w:sz w:val="24"/>
          <w:szCs w:val="24"/>
          <w:lang w:eastAsia="pt-BR"/>
        </w:rPr>
        <w:t>–</w:t>
      </w:r>
      <w:r w:rsidRPr="00AE74F6">
        <w:rPr>
          <w:rFonts w:ascii="Times New Roman" w:hAnsi="Times New Roman"/>
          <w:sz w:val="24"/>
          <w:szCs w:val="24"/>
        </w:rPr>
        <w:t xml:space="preserve"> </w:t>
      </w:r>
      <w:r w:rsidR="008F4FFB">
        <w:rPr>
          <w:rFonts w:ascii="Times New Roman" w:hAnsi="Times New Roman"/>
          <w:sz w:val="24"/>
          <w:szCs w:val="24"/>
        </w:rPr>
        <w:t>a</w:t>
      </w:r>
      <w:r w:rsidRPr="00AE74F6">
        <w:rPr>
          <w:rFonts w:ascii="Times New Roman" w:hAnsi="Times New Roman"/>
          <w:sz w:val="24"/>
          <w:szCs w:val="24"/>
        </w:rPr>
        <w:t>s infrações GRAVES serão punidas com multa de 300</w:t>
      </w:r>
      <w:r w:rsidR="008F4FFB">
        <w:rPr>
          <w:rFonts w:ascii="Times New Roman" w:hAnsi="Times New Roman"/>
          <w:sz w:val="24"/>
          <w:szCs w:val="24"/>
        </w:rPr>
        <w:t xml:space="preserve"> </w:t>
      </w:r>
      <w:r w:rsidRPr="00AE74F6">
        <w:rPr>
          <w:rFonts w:ascii="Times New Roman" w:hAnsi="Times New Roman"/>
          <w:sz w:val="24"/>
          <w:szCs w:val="24"/>
        </w:rPr>
        <w:t>(trezentas) UFM, devendo ser considerado em dobro, em caso reincidência;</w:t>
      </w:r>
    </w:p>
    <w:p w:rsidR="008F4FFB" w:rsidRDefault="008F4FFB"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xml:space="preserve">IV </w:t>
      </w:r>
      <w:r w:rsidR="008F4FFB" w:rsidRPr="00AE74F6">
        <w:rPr>
          <w:rFonts w:ascii="Times New Roman" w:hAnsi="Times New Roman"/>
          <w:sz w:val="24"/>
          <w:szCs w:val="24"/>
          <w:lang w:eastAsia="pt-BR"/>
        </w:rPr>
        <w:t>–</w:t>
      </w:r>
      <w:r w:rsidRPr="00AE74F6">
        <w:rPr>
          <w:rFonts w:ascii="Times New Roman" w:hAnsi="Times New Roman"/>
          <w:sz w:val="24"/>
          <w:szCs w:val="24"/>
        </w:rPr>
        <w:t xml:space="preserve"> </w:t>
      </w:r>
      <w:r w:rsidR="008F4FFB">
        <w:rPr>
          <w:rFonts w:ascii="Times New Roman" w:hAnsi="Times New Roman"/>
          <w:sz w:val="24"/>
          <w:szCs w:val="24"/>
        </w:rPr>
        <w:t>a</w:t>
      </w:r>
      <w:r w:rsidRPr="00AE74F6">
        <w:rPr>
          <w:rFonts w:ascii="Times New Roman" w:hAnsi="Times New Roman"/>
          <w:sz w:val="24"/>
          <w:szCs w:val="24"/>
        </w:rPr>
        <w:t>s infrações GRAVÍSSIMAS serão punidas com multa de 1.000 (mil) UFM, devendo ser considerado em dobro, em caso de reincidência.</w:t>
      </w:r>
    </w:p>
    <w:p w:rsidR="008F4FFB" w:rsidRDefault="008F4FFB"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8F4FFB">
        <w:rPr>
          <w:rFonts w:ascii="Times New Roman" w:hAnsi="Times New Roman"/>
          <w:b/>
          <w:sz w:val="24"/>
          <w:szCs w:val="24"/>
        </w:rPr>
        <w:lastRenderedPageBreak/>
        <w:t>Art. 5</w:t>
      </w:r>
      <w:r w:rsidR="00676C6F">
        <w:rPr>
          <w:rFonts w:ascii="Times New Roman" w:hAnsi="Times New Roman"/>
          <w:b/>
          <w:sz w:val="24"/>
          <w:szCs w:val="24"/>
        </w:rPr>
        <w:t>6</w:t>
      </w:r>
      <w:r w:rsidRPr="00AE74F6">
        <w:rPr>
          <w:rFonts w:ascii="Times New Roman" w:hAnsi="Times New Roman"/>
          <w:sz w:val="24"/>
          <w:szCs w:val="24"/>
        </w:rPr>
        <w:t>. Para as infrações decorrentes do descumprimento das partidas programadas nas</w:t>
      </w:r>
      <w:r w:rsidRPr="00AE74F6">
        <w:rPr>
          <w:rFonts w:ascii="Times New Roman" w:hAnsi="Times New Roman"/>
          <w:sz w:val="24"/>
          <w:szCs w:val="24"/>
          <w:lang w:eastAsia="pt-BR"/>
        </w:rPr>
        <w:t xml:space="preserve"> Determinações de Operação de Serviço</w:t>
      </w:r>
      <w:r w:rsidRPr="00AE74F6">
        <w:rPr>
          <w:rFonts w:ascii="Times New Roman" w:hAnsi="Times New Roman"/>
          <w:sz w:val="24"/>
          <w:szCs w:val="24"/>
        </w:rPr>
        <w:t xml:space="preserve">, aqui compreendidos os atendimentos e prolongamentos das linhas, a aplicação das multas </w:t>
      </w:r>
      <w:r w:rsidR="008F4FFB" w:rsidRPr="00AE74F6">
        <w:rPr>
          <w:rFonts w:ascii="Times New Roman" w:hAnsi="Times New Roman"/>
          <w:sz w:val="24"/>
          <w:szCs w:val="24"/>
        </w:rPr>
        <w:t>obedecerá aos</w:t>
      </w:r>
      <w:r w:rsidRPr="00AE74F6">
        <w:rPr>
          <w:rFonts w:ascii="Times New Roman" w:hAnsi="Times New Roman"/>
          <w:sz w:val="24"/>
          <w:szCs w:val="24"/>
        </w:rPr>
        <w:t xml:space="preserve"> seguintes critérios:</w:t>
      </w:r>
    </w:p>
    <w:p w:rsidR="008F4FFB" w:rsidRDefault="008F4FFB"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5F4887">
        <w:rPr>
          <w:rFonts w:ascii="Times New Roman" w:hAnsi="Times New Roman"/>
          <w:sz w:val="24"/>
          <w:szCs w:val="24"/>
        </w:rPr>
        <w:t xml:space="preserve">I - Faixa horária que compreenda até </w:t>
      </w:r>
      <w:proofErr w:type="gramStart"/>
      <w:r w:rsidRPr="005F4887">
        <w:rPr>
          <w:rFonts w:ascii="Times New Roman" w:hAnsi="Times New Roman"/>
          <w:sz w:val="24"/>
          <w:szCs w:val="24"/>
        </w:rPr>
        <w:t>5</w:t>
      </w:r>
      <w:proofErr w:type="gramEnd"/>
      <w:r w:rsidRPr="005F4887">
        <w:rPr>
          <w:rFonts w:ascii="Times New Roman" w:hAnsi="Times New Roman"/>
          <w:sz w:val="24"/>
          <w:szCs w:val="24"/>
        </w:rPr>
        <w:t xml:space="preserve"> (cinco) viagens programadas:</w:t>
      </w:r>
    </w:p>
    <w:p w:rsidR="00250C3A" w:rsidRDefault="00250C3A"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Descumprimento de 5 a 10 minutos = 10 (dez) UFM;</w:t>
      </w: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Descumprimento de 11 a 20 minutos = 20</w:t>
      </w:r>
      <w:r w:rsidR="005F4887">
        <w:rPr>
          <w:rFonts w:ascii="Times New Roman" w:hAnsi="Times New Roman"/>
          <w:sz w:val="24"/>
          <w:szCs w:val="24"/>
        </w:rPr>
        <w:t xml:space="preserve"> </w:t>
      </w:r>
      <w:r w:rsidRPr="00AE74F6">
        <w:rPr>
          <w:rFonts w:ascii="Times New Roman" w:hAnsi="Times New Roman"/>
          <w:sz w:val="24"/>
          <w:szCs w:val="24"/>
        </w:rPr>
        <w:t>(vinte) UFM</w:t>
      </w:r>
      <w:r w:rsidR="005F4887">
        <w:rPr>
          <w:rFonts w:ascii="Times New Roman" w:hAnsi="Times New Roman"/>
          <w:sz w:val="24"/>
          <w:szCs w:val="24"/>
        </w:rPr>
        <w:t>;</w:t>
      </w: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Descumprimento de 21 a 30 minutos = 30 (trinta) UFM</w:t>
      </w:r>
      <w:r w:rsidR="005F4887">
        <w:rPr>
          <w:rFonts w:ascii="Times New Roman" w:hAnsi="Times New Roman"/>
          <w:sz w:val="24"/>
          <w:szCs w:val="24"/>
        </w:rPr>
        <w:t>;</w:t>
      </w: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Descumprimento de 31 a 45 minutos</w:t>
      </w:r>
      <w:r w:rsidR="005F4887">
        <w:rPr>
          <w:rFonts w:ascii="Times New Roman" w:hAnsi="Times New Roman"/>
          <w:sz w:val="24"/>
          <w:szCs w:val="24"/>
        </w:rPr>
        <w:t xml:space="preserve"> </w:t>
      </w:r>
      <w:r w:rsidRPr="00AE74F6">
        <w:rPr>
          <w:rFonts w:ascii="Times New Roman" w:hAnsi="Times New Roman"/>
          <w:sz w:val="24"/>
          <w:szCs w:val="24"/>
        </w:rPr>
        <w:t>= 45 (</w:t>
      </w:r>
      <w:r w:rsidR="005F4887">
        <w:rPr>
          <w:rFonts w:ascii="Times New Roman" w:hAnsi="Times New Roman"/>
          <w:sz w:val="24"/>
          <w:szCs w:val="24"/>
        </w:rPr>
        <w:t>quarenta e cinco</w:t>
      </w:r>
      <w:r w:rsidRPr="00AE74F6">
        <w:rPr>
          <w:rFonts w:ascii="Times New Roman" w:hAnsi="Times New Roman"/>
          <w:sz w:val="24"/>
          <w:szCs w:val="24"/>
        </w:rPr>
        <w:t>) UFM</w:t>
      </w:r>
      <w:r w:rsidR="005F4887">
        <w:rPr>
          <w:rFonts w:ascii="Times New Roman" w:hAnsi="Times New Roman"/>
          <w:sz w:val="24"/>
          <w:szCs w:val="24"/>
        </w:rPr>
        <w:t>;</w:t>
      </w: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Descumprimento de 46 a 60 minutos</w:t>
      </w:r>
      <w:r w:rsidR="005F4887">
        <w:rPr>
          <w:rFonts w:ascii="Times New Roman" w:hAnsi="Times New Roman"/>
          <w:sz w:val="24"/>
          <w:szCs w:val="24"/>
        </w:rPr>
        <w:t xml:space="preserve"> </w:t>
      </w:r>
      <w:r w:rsidRPr="00AE74F6">
        <w:rPr>
          <w:rFonts w:ascii="Times New Roman" w:hAnsi="Times New Roman"/>
          <w:sz w:val="24"/>
          <w:szCs w:val="24"/>
        </w:rPr>
        <w:t>= 60 (</w:t>
      </w:r>
      <w:r w:rsidR="005F4887">
        <w:rPr>
          <w:rFonts w:ascii="Times New Roman" w:hAnsi="Times New Roman"/>
          <w:sz w:val="24"/>
          <w:szCs w:val="24"/>
        </w:rPr>
        <w:t>sessenta</w:t>
      </w:r>
      <w:r w:rsidRPr="00AE74F6">
        <w:rPr>
          <w:rFonts w:ascii="Times New Roman" w:hAnsi="Times New Roman"/>
          <w:sz w:val="24"/>
          <w:szCs w:val="24"/>
        </w:rPr>
        <w:t>) UFM</w:t>
      </w:r>
      <w:r w:rsidR="005F4887">
        <w:rPr>
          <w:rFonts w:ascii="Times New Roman" w:hAnsi="Times New Roman"/>
          <w:sz w:val="24"/>
          <w:szCs w:val="24"/>
        </w:rPr>
        <w:t>;</w:t>
      </w:r>
    </w:p>
    <w:p w:rsidR="00FD0CE7" w:rsidRPr="00AE74F6" w:rsidRDefault="00FD0CE7" w:rsidP="00AE74F6">
      <w:pPr>
        <w:pStyle w:val="SemEspaamento"/>
        <w:jc w:val="both"/>
        <w:rPr>
          <w:rFonts w:ascii="Times New Roman" w:hAnsi="Times New Roman"/>
          <w:sz w:val="24"/>
          <w:szCs w:val="24"/>
        </w:rPr>
      </w:pPr>
      <w:r w:rsidRPr="00AE74F6">
        <w:rPr>
          <w:rFonts w:ascii="Times New Roman" w:hAnsi="Times New Roman"/>
          <w:sz w:val="24"/>
          <w:szCs w:val="24"/>
        </w:rPr>
        <w:t>* Descumprimento acima de 60 minutos ou não realizado</w:t>
      </w:r>
      <w:r w:rsidR="005F4887">
        <w:rPr>
          <w:rFonts w:ascii="Times New Roman" w:hAnsi="Times New Roman"/>
          <w:sz w:val="24"/>
          <w:szCs w:val="24"/>
        </w:rPr>
        <w:t xml:space="preserve"> </w:t>
      </w:r>
      <w:r w:rsidRPr="00AE74F6">
        <w:rPr>
          <w:rFonts w:ascii="Times New Roman" w:hAnsi="Times New Roman"/>
          <w:sz w:val="24"/>
          <w:szCs w:val="24"/>
        </w:rPr>
        <w:t>= 100 (cem) UFM</w:t>
      </w:r>
      <w:r w:rsidR="005F4887">
        <w:rPr>
          <w:rFonts w:ascii="Times New Roman" w:hAnsi="Times New Roman"/>
          <w:sz w:val="24"/>
          <w:szCs w:val="24"/>
        </w:rPr>
        <w:t>.</w:t>
      </w:r>
    </w:p>
    <w:p w:rsidR="00761DC9" w:rsidRDefault="00761DC9"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761DC9">
        <w:rPr>
          <w:rFonts w:ascii="Times New Roman" w:hAnsi="Times New Roman"/>
          <w:b/>
          <w:sz w:val="24"/>
          <w:szCs w:val="24"/>
        </w:rPr>
        <w:t xml:space="preserve">Parágrafo </w:t>
      </w:r>
      <w:r w:rsidR="00761DC9" w:rsidRPr="00761DC9">
        <w:rPr>
          <w:rFonts w:ascii="Times New Roman" w:hAnsi="Times New Roman"/>
          <w:b/>
          <w:sz w:val="24"/>
          <w:szCs w:val="24"/>
        </w:rPr>
        <w:t>ú</w:t>
      </w:r>
      <w:r w:rsidRPr="00761DC9">
        <w:rPr>
          <w:rFonts w:ascii="Times New Roman" w:hAnsi="Times New Roman"/>
          <w:b/>
          <w:sz w:val="24"/>
          <w:szCs w:val="24"/>
        </w:rPr>
        <w:t>nico</w:t>
      </w:r>
      <w:r w:rsidRPr="00AE74F6">
        <w:rPr>
          <w:rFonts w:ascii="Times New Roman" w:hAnsi="Times New Roman"/>
          <w:sz w:val="24"/>
          <w:szCs w:val="24"/>
        </w:rPr>
        <w:t xml:space="preserve">. Não será caracterizada a infração, quando ocorrer compensação de uma partida na faixa horária anterior e/ou posterior àquela em que foi verificada a defasagem. O método para medição de cumprimento de partida será físico, feita por fiscais, eletrônica pelo “GPS” e diário de bordo feito pelos operadores, onde os mesmos serão comparados para a finalidade de apurar eventual falha. </w:t>
      </w:r>
    </w:p>
    <w:p w:rsidR="00761DC9" w:rsidRDefault="00761DC9"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761DC9">
        <w:rPr>
          <w:rFonts w:ascii="Times New Roman" w:hAnsi="Times New Roman"/>
          <w:b/>
          <w:sz w:val="24"/>
          <w:szCs w:val="24"/>
        </w:rPr>
        <w:t>Art. 5</w:t>
      </w:r>
      <w:r w:rsidR="00676C6F">
        <w:rPr>
          <w:rFonts w:ascii="Times New Roman" w:hAnsi="Times New Roman"/>
          <w:b/>
          <w:sz w:val="24"/>
          <w:szCs w:val="24"/>
        </w:rPr>
        <w:t>7</w:t>
      </w:r>
      <w:r w:rsidRPr="00AE74F6">
        <w:rPr>
          <w:rFonts w:ascii="Times New Roman" w:hAnsi="Times New Roman"/>
          <w:sz w:val="24"/>
          <w:szCs w:val="24"/>
        </w:rPr>
        <w:t>. A reincidência ocorrerá quando a ocorrência de nova infração do mesmo enquadramento, pelo mesmo veículo.</w:t>
      </w:r>
    </w:p>
    <w:p w:rsidR="00761DC9" w:rsidRDefault="00761DC9" w:rsidP="00AE74F6">
      <w:pPr>
        <w:pStyle w:val="SemEspaamento"/>
        <w:jc w:val="both"/>
        <w:rPr>
          <w:rFonts w:ascii="Times New Roman" w:hAnsi="Times New Roman"/>
          <w:sz w:val="24"/>
          <w:szCs w:val="24"/>
        </w:rPr>
      </w:pPr>
    </w:p>
    <w:p w:rsidR="005F4405" w:rsidRPr="005F4405" w:rsidRDefault="005F4405" w:rsidP="00AE74F6">
      <w:pPr>
        <w:pStyle w:val="SemEspaamento"/>
        <w:jc w:val="both"/>
        <w:rPr>
          <w:rFonts w:ascii="Times New Roman" w:hAnsi="Times New Roman"/>
          <w:sz w:val="24"/>
          <w:szCs w:val="24"/>
        </w:rPr>
      </w:pPr>
      <w:r w:rsidRPr="00E35A0B">
        <w:rPr>
          <w:rFonts w:ascii="Times New Roman" w:hAnsi="Times New Roman"/>
          <w:b/>
          <w:sz w:val="24"/>
          <w:szCs w:val="24"/>
        </w:rPr>
        <w:t>Parágrafo único</w:t>
      </w:r>
      <w:r w:rsidRPr="00E35A0B">
        <w:rPr>
          <w:rFonts w:ascii="Times New Roman" w:hAnsi="Times New Roman"/>
          <w:sz w:val="24"/>
          <w:szCs w:val="24"/>
        </w:rPr>
        <w:t xml:space="preserve">.  </w:t>
      </w:r>
      <w:r w:rsidRPr="00E35A0B">
        <w:rPr>
          <w:rFonts w:ascii="Times New Roman" w:hAnsi="Times New Roman"/>
          <w:b/>
          <w:sz w:val="24"/>
          <w:szCs w:val="24"/>
        </w:rPr>
        <w:t xml:space="preserve">A reincidência ficará caracterizada, se ocorrer, em período inferior a 30 (trinta) dias, para as infrações de natureza LEVE, 45 (quarenta e cinco) dias para as infrações de natureza MÉDIA, 60 (sessenta) dias para as infrações de natureza GRAVE e, em período inferior a 90 (noventa) dias, para </w:t>
      </w:r>
      <w:proofErr w:type="gramStart"/>
      <w:r w:rsidRPr="00E35A0B">
        <w:rPr>
          <w:rFonts w:ascii="Times New Roman" w:hAnsi="Times New Roman"/>
          <w:b/>
          <w:sz w:val="24"/>
          <w:szCs w:val="24"/>
        </w:rPr>
        <w:t>as infrações do tipo GRAVÍSSIMA</w:t>
      </w:r>
      <w:proofErr w:type="gramEnd"/>
      <w:r w:rsidRPr="00E35A0B">
        <w:rPr>
          <w:rFonts w:ascii="Times New Roman" w:hAnsi="Times New Roman"/>
          <w:b/>
          <w:sz w:val="24"/>
          <w:szCs w:val="24"/>
        </w:rPr>
        <w:t>.</w:t>
      </w:r>
      <w:r w:rsidRPr="00E35A0B">
        <w:rPr>
          <w:rFonts w:ascii="Times New Roman" w:hAnsi="Times New Roman"/>
          <w:sz w:val="24"/>
          <w:szCs w:val="24"/>
        </w:rPr>
        <w:t xml:space="preserve"> </w:t>
      </w:r>
    </w:p>
    <w:p w:rsidR="00761DC9" w:rsidRPr="005F4405" w:rsidRDefault="00761DC9"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761DC9">
        <w:rPr>
          <w:rFonts w:ascii="Times New Roman" w:hAnsi="Times New Roman"/>
          <w:b/>
          <w:sz w:val="24"/>
          <w:szCs w:val="24"/>
        </w:rPr>
        <w:t>Art. 5</w:t>
      </w:r>
      <w:r w:rsidR="00676C6F">
        <w:rPr>
          <w:rFonts w:ascii="Times New Roman" w:hAnsi="Times New Roman"/>
          <w:b/>
          <w:sz w:val="24"/>
          <w:szCs w:val="24"/>
        </w:rPr>
        <w:t>8</w:t>
      </w:r>
      <w:r w:rsidRPr="00AE74F6">
        <w:rPr>
          <w:rFonts w:ascii="Times New Roman" w:hAnsi="Times New Roman"/>
          <w:sz w:val="24"/>
          <w:szCs w:val="24"/>
        </w:rPr>
        <w:t xml:space="preserve">. Sem prejuízo de defesa, o operador fica obrigado a comunicar, por escrito à Secretaria de Transporte e Trânsito em 24 (vinte e quatro) horas, fato alheio à prestação de serviço, ocorrido independentemente de sua vontade e que não tenha podido evitar, que tenha ocasionado ou concorrido para a ocorrência de qualquer infração prevista neste Regulamento, sendo necessário anexar </w:t>
      </w:r>
      <w:proofErr w:type="gramStart"/>
      <w:r w:rsidRPr="00AE74F6">
        <w:rPr>
          <w:rFonts w:ascii="Times New Roman" w:hAnsi="Times New Roman"/>
          <w:sz w:val="24"/>
          <w:szCs w:val="24"/>
        </w:rPr>
        <w:t>a</w:t>
      </w:r>
      <w:proofErr w:type="gramEnd"/>
      <w:r w:rsidRPr="00AE74F6">
        <w:rPr>
          <w:rFonts w:ascii="Times New Roman" w:hAnsi="Times New Roman"/>
          <w:sz w:val="24"/>
          <w:szCs w:val="24"/>
        </w:rPr>
        <w:t xml:space="preserve"> cópia do Boletim de Ocorrência Policial (</w:t>
      </w:r>
      <w:proofErr w:type="spellStart"/>
      <w:r w:rsidRPr="00AE74F6">
        <w:rPr>
          <w:rFonts w:ascii="Times New Roman" w:hAnsi="Times New Roman"/>
          <w:sz w:val="24"/>
          <w:szCs w:val="24"/>
        </w:rPr>
        <w:t>B.O.</w:t>
      </w:r>
      <w:proofErr w:type="spellEnd"/>
      <w:r w:rsidRPr="00AE74F6">
        <w:rPr>
          <w:rFonts w:ascii="Times New Roman" w:hAnsi="Times New Roman"/>
          <w:sz w:val="24"/>
          <w:szCs w:val="24"/>
        </w:rPr>
        <w:t>), quando se tratar de fato tipificado como infração penal.</w:t>
      </w:r>
    </w:p>
    <w:p w:rsidR="00761DC9" w:rsidRDefault="00761DC9" w:rsidP="00AE74F6">
      <w:pPr>
        <w:pStyle w:val="SemEspaamento"/>
        <w:jc w:val="both"/>
        <w:rPr>
          <w:rFonts w:ascii="Times New Roman" w:hAnsi="Times New Roman"/>
          <w:sz w:val="24"/>
          <w:szCs w:val="24"/>
        </w:rPr>
      </w:pPr>
    </w:p>
    <w:p w:rsidR="00FD0CE7" w:rsidRPr="00AE74F6" w:rsidRDefault="00761DC9" w:rsidP="00AE74F6">
      <w:pPr>
        <w:pStyle w:val="SemEspaamento"/>
        <w:jc w:val="both"/>
        <w:rPr>
          <w:rFonts w:ascii="Times New Roman" w:hAnsi="Times New Roman"/>
          <w:sz w:val="24"/>
          <w:szCs w:val="24"/>
        </w:rPr>
      </w:pPr>
      <w:r w:rsidRPr="008D6ADC">
        <w:rPr>
          <w:rFonts w:ascii="Times New Roman" w:hAnsi="Times New Roman"/>
          <w:b/>
          <w:sz w:val="24"/>
          <w:szCs w:val="24"/>
        </w:rPr>
        <w:t>§ 1º</w:t>
      </w:r>
      <w:r>
        <w:rPr>
          <w:rFonts w:ascii="Times New Roman" w:hAnsi="Times New Roman"/>
          <w:sz w:val="24"/>
          <w:szCs w:val="24"/>
        </w:rPr>
        <w:t xml:space="preserve"> </w:t>
      </w:r>
      <w:r w:rsidR="00FD0CE7" w:rsidRPr="00AE74F6">
        <w:rPr>
          <w:rFonts w:ascii="Times New Roman" w:hAnsi="Times New Roman"/>
          <w:sz w:val="24"/>
          <w:szCs w:val="24"/>
        </w:rPr>
        <w:t>Efetivada a comunicação e, comprovada a existência do referido fato, as pen</w:t>
      </w:r>
      <w:r w:rsidR="00803DDA">
        <w:rPr>
          <w:rFonts w:ascii="Times New Roman" w:hAnsi="Times New Roman"/>
          <w:sz w:val="24"/>
          <w:szCs w:val="24"/>
        </w:rPr>
        <w:t>alidades eventualmente impostas</w:t>
      </w:r>
      <w:r w:rsidR="00FD0CE7" w:rsidRPr="00AE74F6">
        <w:rPr>
          <w:rFonts w:ascii="Times New Roman" w:hAnsi="Times New Roman"/>
          <w:sz w:val="24"/>
          <w:szCs w:val="24"/>
        </w:rPr>
        <w:t xml:space="preserve"> ficarão suspensas durante o decurso do prazo previsto para correção da respectiva infração até que </w:t>
      </w:r>
      <w:proofErr w:type="gramStart"/>
      <w:r w:rsidR="00FD0CE7" w:rsidRPr="00AE74F6">
        <w:rPr>
          <w:rFonts w:ascii="Times New Roman" w:hAnsi="Times New Roman"/>
          <w:sz w:val="24"/>
          <w:szCs w:val="24"/>
        </w:rPr>
        <w:t>cessem</w:t>
      </w:r>
      <w:proofErr w:type="gramEnd"/>
      <w:r w:rsidR="00FD0CE7" w:rsidRPr="00AE74F6">
        <w:rPr>
          <w:rFonts w:ascii="Times New Roman" w:hAnsi="Times New Roman"/>
          <w:sz w:val="24"/>
          <w:szCs w:val="24"/>
        </w:rPr>
        <w:t xml:space="preserve"> os efeitos do fato comunicado, sujeitando-se o operador, decorrido o prazo sem que a irregularidade tenha sido sanada, às penalidades cabíveis, inclusive a reincidência.</w:t>
      </w:r>
    </w:p>
    <w:p w:rsidR="008D6ADC" w:rsidRDefault="008D6ADC" w:rsidP="00AE74F6">
      <w:pPr>
        <w:pStyle w:val="SemEspaamento"/>
        <w:jc w:val="both"/>
        <w:rPr>
          <w:rFonts w:ascii="Times New Roman" w:hAnsi="Times New Roman"/>
          <w:sz w:val="24"/>
          <w:szCs w:val="24"/>
        </w:rPr>
      </w:pPr>
    </w:p>
    <w:p w:rsidR="00FD0CE7" w:rsidRPr="00AE74F6" w:rsidRDefault="008D6ADC" w:rsidP="00AE74F6">
      <w:pPr>
        <w:pStyle w:val="SemEspaamento"/>
        <w:jc w:val="both"/>
        <w:rPr>
          <w:rFonts w:ascii="Times New Roman" w:hAnsi="Times New Roman"/>
          <w:sz w:val="24"/>
          <w:szCs w:val="24"/>
        </w:rPr>
      </w:pPr>
      <w:r w:rsidRPr="008D6ADC">
        <w:rPr>
          <w:rFonts w:ascii="Times New Roman" w:hAnsi="Times New Roman"/>
          <w:b/>
          <w:sz w:val="24"/>
          <w:szCs w:val="24"/>
        </w:rPr>
        <w:t>§ 2º</w:t>
      </w:r>
      <w:r>
        <w:rPr>
          <w:rFonts w:ascii="Times New Roman" w:hAnsi="Times New Roman"/>
          <w:sz w:val="24"/>
          <w:szCs w:val="24"/>
        </w:rPr>
        <w:t xml:space="preserve"> </w:t>
      </w:r>
      <w:r w:rsidR="00FD0CE7" w:rsidRPr="00AE74F6">
        <w:rPr>
          <w:rFonts w:ascii="Times New Roman" w:hAnsi="Times New Roman"/>
          <w:sz w:val="24"/>
          <w:szCs w:val="24"/>
        </w:rPr>
        <w:t>A Secretaria Municipal de Transporte e Tr</w:t>
      </w:r>
      <w:r w:rsidR="00803DDA">
        <w:rPr>
          <w:rFonts w:ascii="Times New Roman" w:hAnsi="Times New Roman"/>
          <w:sz w:val="24"/>
          <w:szCs w:val="24"/>
        </w:rPr>
        <w:t>â</w:t>
      </w:r>
      <w:r w:rsidR="00FD0CE7" w:rsidRPr="00AE74F6">
        <w:rPr>
          <w:rFonts w:ascii="Times New Roman" w:hAnsi="Times New Roman"/>
          <w:sz w:val="24"/>
          <w:szCs w:val="24"/>
        </w:rPr>
        <w:t>nsito poderá dilatar os prazos previstos no Anexo, para correção da respectiva infração, desde que a gravidade do fato e as condições objetivas para saná-lo assim o exijam.</w:t>
      </w:r>
    </w:p>
    <w:p w:rsidR="008D6ADC" w:rsidRDefault="008D6ADC"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8D6ADC">
        <w:rPr>
          <w:rFonts w:ascii="Times New Roman" w:hAnsi="Times New Roman"/>
          <w:b/>
          <w:sz w:val="24"/>
          <w:szCs w:val="24"/>
        </w:rPr>
        <w:lastRenderedPageBreak/>
        <w:t xml:space="preserve">Art. </w:t>
      </w:r>
      <w:r w:rsidR="00676C6F">
        <w:rPr>
          <w:rFonts w:ascii="Times New Roman" w:hAnsi="Times New Roman"/>
          <w:b/>
          <w:sz w:val="24"/>
          <w:szCs w:val="24"/>
        </w:rPr>
        <w:t>59</w:t>
      </w:r>
      <w:r w:rsidRPr="00AE74F6">
        <w:rPr>
          <w:rFonts w:ascii="Times New Roman" w:hAnsi="Times New Roman"/>
          <w:sz w:val="24"/>
          <w:szCs w:val="24"/>
        </w:rPr>
        <w:t xml:space="preserve">. </w:t>
      </w:r>
      <w:proofErr w:type="gramStart"/>
      <w:r w:rsidRPr="00AE74F6">
        <w:rPr>
          <w:rFonts w:ascii="Times New Roman" w:hAnsi="Times New Roman"/>
          <w:sz w:val="24"/>
          <w:szCs w:val="24"/>
        </w:rPr>
        <w:t xml:space="preserve">A aplicação das </w:t>
      </w:r>
      <w:r w:rsidR="008127BE">
        <w:rPr>
          <w:rFonts w:ascii="Times New Roman" w:hAnsi="Times New Roman"/>
          <w:sz w:val="24"/>
          <w:szCs w:val="24"/>
        </w:rPr>
        <w:t>penalidades previstas nesta lei</w:t>
      </w:r>
      <w:r w:rsidRPr="00AE74F6">
        <w:rPr>
          <w:rFonts w:ascii="Times New Roman" w:hAnsi="Times New Roman"/>
          <w:sz w:val="24"/>
          <w:szCs w:val="24"/>
        </w:rPr>
        <w:t xml:space="preserve"> só deixarão</w:t>
      </w:r>
      <w:proofErr w:type="gramEnd"/>
      <w:r w:rsidRPr="00AE74F6">
        <w:rPr>
          <w:rFonts w:ascii="Times New Roman" w:hAnsi="Times New Roman"/>
          <w:sz w:val="24"/>
          <w:szCs w:val="24"/>
        </w:rPr>
        <w:t xml:space="preserve"> de ser impostas na ocorrência de força maior, devidamente comprovada, e não isentará o prestador das demais sanções previstas.</w:t>
      </w:r>
    </w:p>
    <w:p w:rsidR="008D6ADC" w:rsidRDefault="008D6ADC" w:rsidP="00AE74F6">
      <w:pPr>
        <w:pStyle w:val="SemEspaamento"/>
        <w:jc w:val="both"/>
        <w:rPr>
          <w:rFonts w:ascii="Times New Roman" w:hAnsi="Times New Roman"/>
          <w:sz w:val="24"/>
          <w:szCs w:val="24"/>
        </w:rPr>
      </w:pPr>
    </w:p>
    <w:p w:rsidR="00A82D5B" w:rsidRPr="00A82D5B" w:rsidRDefault="00A82D5B" w:rsidP="008D6ADC">
      <w:pPr>
        <w:pStyle w:val="SemEspaamento"/>
        <w:jc w:val="center"/>
        <w:rPr>
          <w:rFonts w:ascii="Times New Roman" w:hAnsi="Times New Roman"/>
          <w:sz w:val="24"/>
          <w:szCs w:val="24"/>
        </w:rPr>
      </w:pPr>
      <w:r w:rsidRPr="00A82D5B">
        <w:rPr>
          <w:rFonts w:ascii="Times New Roman" w:hAnsi="Times New Roman"/>
          <w:sz w:val="24"/>
          <w:szCs w:val="24"/>
        </w:rPr>
        <w:t>CAPÍTULO XII</w:t>
      </w:r>
    </w:p>
    <w:p w:rsidR="00A82D5B" w:rsidRPr="00A82D5B" w:rsidRDefault="00A82D5B" w:rsidP="008D6ADC">
      <w:pPr>
        <w:pStyle w:val="SemEspaamento"/>
        <w:jc w:val="center"/>
        <w:rPr>
          <w:rFonts w:ascii="Times New Roman" w:hAnsi="Times New Roman"/>
          <w:sz w:val="24"/>
          <w:szCs w:val="24"/>
        </w:rPr>
      </w:pPr>
    </w:p>
    <w:p w:rsidR="00FD0CE7" w:rsidRPr="00AE74F6" w:rsidRDefault="00FD0CE7" w:rsidP="008D6ADC">
      <w:pPr>
        <w:pStyle w:val="SemEspaamento"/>
        <w:jc w:val="center"/>
        <w:rPr>
          <w:rFonts w:ascii="Times New Roman" w:hAnsi="Times New Roman"/>
          <w:sz w:val="24"/>
          <w:szCs w:val="24"/>
        </w:rPr>
      </w:pPr>
      <w:r w:rsidRPr="00A82D5B">
        <w:rPr>
          <w:rFonts w:ascii="Times New Roman" w:hAnsi="Times New Roman"/>
          <w:sz w:val="24"/>
          <w:szCs w:val="24"/>
        </w:rPr>
        <w:t>DO PROCESSO ADMINISTRATIVO</w:t>
      </w:r>
    </w:p>
    <w:p w:rsidR="008D6ADC" w:rsidRDefault="008D6ADC"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8D6ADC">
        <w:rPr>
          <w:rFonts w:ascii="Times New Roman" w:hAnsi="Times New Roman"/>
          <w:b/>
          <w:sz w:val="24"/>
          <w:szCs w:val="24"/>
        </w:rPr>
        <w:t>Art</w:t>
      </w:r>
      <w:r w:rsidR="008D6ADC" w:rsidRPr="008D6ADC">
        <w:rPr>
          <w:rFonts w:ascii="Times New Roman" w:hAnsi="Times New Roman"/>
          <w:b/>
          <w:sz w:val="24"/>
          <w:szCs w:val="24"/>
        </w:rPr>
        <w:t>. 6</w:t>
      </w:r>
      <w:r w:rsidR="00676C6F">
        <w:rPr>
          <w:rFonts w:ascii="Times New Roman" w:hAnsi="Times New Roman"/>
          <w:b/>
          <w:sz w:val="24"/>
          <w:szCs w:val="24"/>
        </w:rPr>
        <w:t>0</w:t>
      </w:r>
      <w:r w:rsidR="00DC3C3D">
        <w:rPr>
          <w:rFonts w:ascii="Times New Roman" w:hAnsi="Times New Roman"/>
          <w:sz w:val="24"/>
          <w:szCs w:val="24"/>
        </w:rPr>
        <w:t xml:space="preserve">. O Auto de Infração - </w:t>
      </w:r>
      <w:proofErr w:type="spellStart"/>
      <w:r w:rsidR="00DC3C3D">
        <w:rPr>
          <w:rFonts w:ascii="Times New Roman" w:hAnsi="Times New Roman"/>
          <w:sz w:val="24"/>
          <w:szCs w:val="24"/>
        </w:rPr>
        <w:t>A.I.</w:t>
      </w:r>
      <w:proofErr w:type="spellEnd"/>
      <w:r w:rsidRPr="00AE74F6">
        <w:rPr>
          <w:rFonts w:ascii="Times New Roman" w:hAnsi="Times New Roman"/>
          <w:sz w:val="24"/>
          <w:szCs w:val="24"/>
        </w:rPr>
        <w:t xml:space="preserve"> </w:t>
      </w:r>
      <w:proofErr w:type="gramStart"/>
      <w:r w:rsidRPr="00AE74F6">
        <w:rPr>
          <w:rFonts w:ascii="Times New Roman" w:hAnsi="Times New Roman"/>
          <w:sz w:val="24"/>
          <w:szCs w:val="24"/>
        </w:rPr>
        <w:t>estará</w:t>
      </w:r>
      <w:proofErr w:type="gramEnd"/>
      <w:r w:rsidRPr="00AE74F6">
        <w:rPr>
          <w:rFonts w:ascii="Times New Roman" w:hAnsi="Times New Roman"/>
          <w:sz w:val="24"/>
          <w:szCs w:val="24"/>
        </w:rPr>
        <w:t xml:space="preserve"> disponível aos operadores na Secretaria de Transportes e Trânsito, que poderá a seu critério cientificá-las das respectivas autuações por qualquer forma, inclusive por meio tecnológico que garanta a ciência da penalidade aplicada.</w:t>
      </w:r>
    </w:p>
    <w:p w:rsidR="008D6ADC" w:rsidRDefault="008D6ADC"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8D6ADC">
        <w:rPr>
          <w:rFonts w:ascii="Times New Roman" w:hAnsi="Times New Roman"/>
          <w:b/>
          <w:sz w:val="24"/>
          <w:szCs w:val="24"/>
        </w:rPr>
        <w:t>Art. 6</w:t>
      </w:r>
      <w:r w:rsidR="00676C6F">
        <w:rPr>
          <w:rFonts w:ascii="Times New Roman" w:hAnsi="Times New Roman"/>
          <w:b/>
          <w:sz w:val="24"/>
          <w:szCs w:val="24"/>
        </w:rPr>
        <w:t>1</w:t>
      </w:r>
      <w:r w:rsidR="008D6ADC">
        <w:rPr>
          <w:rFonts w:ascii="Times New Roman" w:hAnsi="Times New Roman"/>
          <w:sz w:val="24"/>
          <w:szCs w:val="24"/>
        </w:rPr>
        <w:t>.</w:t>
      </w:r>
      <w:r w:rsidRPr="00AE74F6">
        <w:rPr>
          <w:rFonts w:ascii="Times New Roman" w:hAnsi="Times New Roman"/>
          <w:sz w:val="24"/>
          <w:szCs w:val="24"/>
        </w:rPr>
        <w:t xml:space="preserve"> O operador autuado terá um prazo de </w:t>
      </w:r>
      <w:proofErr w:type="gramStart"/>
      <w:r w:rsidRPr="00AE74F6">
        <w:rPr>
          <w:rFonts w:ascii="Times New Roman" w:hAnsi="Times New Roman"/>
          <w:sz w:val="24"/>
          <w:szCs w:val="24"/>
        </w:rPr>
        <w:t>5</w:t>
      </w:r>
      <w:proofErr w:type="gramEnd"/>
      <w:r w:rsidRPr="00AE74F6">
        <w:rPr>
          <w:rFonts w:ascii="Times New Roman" w:hAnsi="Times New Roman"/>
          <w:sz w:val="24"/>
          <w:szCs w:val="24"/>
        </w:rPr>
        <w:t xml:space="preserve"> (cinco) dias úteis, contados a partir do primeiro dia </w:t>
      </w:r>
      <w:proofErr w:type="spellStart"/>
      <w:r w:rsidRPr="00AE74F6">
        <w:rPr>
          <w:rFonts w:ascii="Times New Roman" w:hAnsi="Times New Roman"/>
          <w:sz w:val="24"/>
          <w:szCs w:val="24"/>
        </w:rPr>
        <w:t>subsequente</w:t>
      </w:r>
      <w:proofErr w:type="spellEnd"/>
      <w:r w:rsidRPr="00AE74F6">
        <w:rPr>
          <w:rFonts w:ascii="Times New Roman" w:hAnsi="Times New Roman"/>
          <w:sz w:val="24"/>
          <w:szCs w:val="24"/>
        </w:rPr>
        <w:t xml:space="preserve"> da data da ciência da respectiva autuação, para apresentar defesa escrita à Secretaria Municipal de Transportes e Trânsito.</w:t>
      </w:r>
    </w:p>
    <w:p w:rsidR="008D6ADC" w:rsidRDefault="008D6ADC" w:rsidP="00AE74F6">
      <w:pPr>
        <w:pStyle w:val="SemEspaamento"/>
        <w:jc w:val="both"/>
        <w:rPr>
          <w:rFonts w:ascii="Times New Roman" w:hAnsi="Times New Roman"/>
          <w:sz w:val="24"/>
          <w:szCs w:val="24"/>
        </w:rPr>
      </w:pPr>
    </w:p>
    <w:p w:rsidR="00FD0CE7" w:rsidRPr="00AE74F6" w:rsidRDefault="008D6ADC" w:rsidP="00AE74F6">
      <w:pPr>
        <w:pStyle w:val="SemEspaamento"/>
        <w:jc w:val="both"/>
        <w:rPr>
          <w:rFonts w:ascii="Times New Roman" w:hAnsi="Times New Roman"/>
          <w:sz w:val="24"/>
          <w:szCs w:val="24"/>
        </w:rPr>
      </w:pPr>
      <w:r w:rsidRPr="008D6ADC">
        <w:rPr>
          <w:rFonts w:ascii="Times New Roman" w:hAnsi="Times New Roman"/>
          <w:b/>
          <w:sz w:val="24"/>
          <w:szCs w:val="24"/>
        </w:rPr>
        <w:t>§ 1º</w:t>
      </w:r>
      <w:r>
        <w:rPr>
          <w:rFonts w:ascii="Times New Roman" w:hAnsi="Times New Roman"/>
          <w:sz w:val="24"/>
          <w:szCs w:val="24"/>
        </w:rPr>
        <w:t xml:space="preserve"> </w:t>
      </w:r>
      <w:r w:rsidR="00FD0CE7" w:rsidRPr="00AE74F6">
        <w:rPr>
          <w:rFonts w:ascii="Times New Roman" w:hAnsi="Times New Roman"/>
          <w:sz w:val="24"/>
          <w:szCs w:val="24"/>
        </w:rPr>
        <w:t>A defesa será apresentada perante a Secretaria de Transportes e Trânsito instituída para apreciar e julgar os processos decorrentes das autuações previstas neste Regulamento.</w:t>
      </w:r>
    </w:p>
    <w:p w:rsidR="008D6ADC" w:rsidRDefault="008D6ADC"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8D6ADC">
        <w:rPr>
          <w:rFonts w:ascii="Times New Roman" w:hAnsi="Times New Roman"/>
          <w:b/>
          <w:sz w:val="24"/>
          <w:szCs w:val="24"/>
        </w:rPr>
        <w:t>§ 2º</w:t>
      </w:r>
      <w:r w:rsidR="008D6ADC">
        <w:rPr>
          <w:rFonts w:ascii="Times New Roman" w:hAnsi="Times New Roman"/>
          <w:sz w:val="24"/>
          <w:szCs w:val="24"/>
        </w:rPr>
        <w:t xml:space="preserve"> </w:t>
      </w:r>
      <w:r w:rsidRPr="00AE74F6">
        <w:rPr>
          <w:rFonts w:ascii="Times New Roman" w:hAnsi="Times New Roman"/>
          <w:sz w:val="24"/>
          <w:szCs w:val="24"/>
        </w:rPr>
        <w:t xml:space="preserve">O prestador deverá apresentar o nome e número de identificação funcional dos envolvidos diretamente no cometimento de irregularidades alvo de autuação, independente da apresentação da defesa e obedecendo ao prazo estipulado no </w:t>
      </w:r>
      <w:r w:rsidRPr="00DC3C3D">
        <w:rPr>
          <w:rFonts w:ascii="Times New Roman" w:hAnsi="Times New Roman"/>
          <w:b/>
          <w:sz w:val="24"/>
          <w:szCs w:val="24"/>
        </w:rPr>
        <w:t>caput</w:t>
      </w:r>
      <w:r w:rsidRPr="00AE74F6">
        <w:rPr>
          <w:rFonts w:ascii="Times New Roman" w:hAnsi="Times New Roman"/>
          <w:sz w:val="24"/>
          <w:szCs w:val="24"/>
        </w:rPr>
        <w:t xml:space="preserve"> deste artigo, devendo no mesmo ato indicar forma de pagamento das infrações.</w:t>
      </w:r>
    </w:p>
    <w:p w:rsidR="008D6ADC" w:rsidRDefault="008D6ADC" w:rsidP="00AE74F6">
      <w:pPr>
        <w:pStyle w:val="SemEspaamento"/>
        <w:jc w:val="both"/>
        <w:rPr>
          <w:rFonts w:ascii="Times New Roman" w:hAnsi="Times New Roman"/>
          <w:sz w:val="24"/>
          <w:szCs w:val="24"/>
        </w:rPr>
      </w:pPr>
    </w:p>
    <w:p w:rsidR="00FD0CE7" w:rsidRPr="00AE74F6" w:rsidRDefault="008D6ADC" w:rsidP="00AE74F6">
      <w:pPr>
        <w:pStyle w:val="SemEspaamento"/>
        <w:jc w:val="both"/>
        <w:rPr>
          <w:rFonts w:ascii="Times New Roman" w:hAnsi="Times New Roman"/>
          <w:sz w:val="24"/>
          <w:szCs w:val="24"/>
        </w:rPr>
      </w:pPr>
      <w:r w:rsidRPr="008D6ADC">
        <w:rPr>
          <w:rFonts w:ascii="Times New Roman" w:hAnsi="Times New Roman"/>
          <w:b/>
          <w:sz w:val="24"/>
          <w:szCs w:val="24"/>
        </w:rPr>
        <w:t>§ 3º</w:t>
      </w:r>
      <w:r>
        <w:rPr>
          <w:rFonts w:ascii="Times New Roman" w:hAnsi="Times New Roman"/>
          <w:sz w:val="24"/>
          <w:szCs w:val="24"/>
        </w:rPr>
        <w:t xml:space="preserve"> </w:t>
      </w:r>
      <w:r w:rsidR="00FD0CE7" w:rsidRPr="00AE74F6">
        <w:rPr>
          <w:rFonts w:ascii="Times New Roman" w:hAnsi="Times New Roman"/>
          <w:sz w:val="24"/>
          <w:szCs w:val="24"/>
        </w:rPr>
        <w:t xml:space="preserve">Da decisão proferida pela Secretaria de Transportes e Trânsito, caberá recurso com efeito suspensivo ao Secretário, no prazo de </w:t>
      </w:r>
      <w:proofErr w:type="gramStart"/>
      <w:r w:rsidR="00FD0CE7" w:rsidRPr="00AE74F6">
        <w:rPr>
          <w:rFonts w:ascii="Times New Roman" w:hAnsi="Times New Roman"/>
          <w:sz w:val="24"/>
          <w:szCs w:val="24"/>
        </w:rPr>
        <w:t>5</w:t>
      </w:r>
      <w:proofErr w:type="gramEnd"/>
      <w:r w:rsidR="00FD0CE7" w:rsidRPr="00AE74F6">
        <w:rPr>
          <w:rFonts w:ascii="Times New Roman" w:hAnsi="Times New Roman"/>
          <w:sz w:val="24"/>
          <w:szCs w:val="24"/>
        </w:rPr>
        <w:t xml:space="preserve"> (cinco) dias úteis, contados a partir do primeiro dia </w:t>
      </w:r>
      <w:proofErr w:type="spellStart"/>
      <w:r w:rsidR="00FD0CE7" w:rsidRPr="00AE74F6">
        <w:rPr>
          <w:rFonts w:ascii="Times New Roman" w:hAnsi="Times New Roman"/>
          <w:sz w:val="24"/>
          <w:szCs w:val="24"/>
        </w:rPr>
        <w:t>subsequente</w:t>
      </w:r>
      <w:proofErr w:type="spellEnd"/>
      <w:r w:rsidR="00FD0CE7" w:rsidRPr="00AE74F6">
        <w:rPr>
          <w:rFonts w:ascii="Times New Roman" w:hAnsi="Times New Roman"/>
          <w:sz w:val="24"/>
          <w:szCs w:val="24"/>
        </w:rPr>
        <w:t xml:space="preserve"> da data da ciência ao prestador.</w:t>
      </w:r>
    </w:p>
    <w:p w:rsidR="008D6ADC" w:rsidRDefault="008D6ADC" w:rsidP="00AE74F6">
      <w:pPr>
        <w:pStyle w:val="SemEspaamento"/>
        <w:jc w:val="both"/>
        <w:rPr>
          <w:rFonts w:ascii="Times New Roman" w:hAnsi="Times New Roman"/>
          <w:sz w:val="24"/>
          <w:szCs w:val="24"/>
        </w:rPr>
      </w:pPr>
    </w:p>
    <w:p w:rsidR="00FD0CE7" w:rsidRPr="00AE74F6" w:rsidRDefault="008D6ADC" w:rsidP="00AE74F6">
      <w:pPr>
        <w:pStyle w:val="SemEspaamento"/>
        <w:jc w:val="both"/>
        <w:rPr>
          <w:rFonts w:ascii="Times New Roman" w:hAnsi="Times New Roman"/>
          <w:sz w:val="24"/>
          <w:szCs w:val="24"/>
        </w:rPr>
      </w:pPr>
      <w:r w:rsidRPr="008D6ADC">
        <w:rPr>
          <w:rFonts w:ascii="Times New Roman" w:hAnsi="Times New Roman"/>
          <w:b/>
          <w:sz w:val="24"/>
          <w:szCs w:val="24"/>
        </w:rPr>
        <w:t>Art. 6</w:t>
      </w:r>
      <w:r w:rsidR="00676C6F">
        <w:rPr>
          <w:rFonts w:ascii="Times New Roman" w:hAnsi="Times New Roman"/>
          <w:b/>
          <w:sz w:val="24"/>
          <w:szCs w:val="24"/>
        </w:rPr>
        <w:t>2</w:t>
      </w:r>
      <w:r>
        <w:rPr>
          <w:rFonts w:ascii="Times New Roman" w:hAnsi="Times New Roman"/>
          <w:sz w:val="24"/>
          <w:szCs w:val="24"/>
        </w:rPr>
        <w:t xml:space="preserve">. </w:t>
      </w:r>
      <w:r w:rsidR="00FD0CE7" w:rsidRPr="00AE74F6">
        <w:rPr>
          <w:rFonts w:ascii="Times New Roman" w:hAnsi="Times New Roman"/>
          <w:sz w:val="24"/>
          <w:szCs w:val="24"/>
        </w:rPr>
        <w:t>Se, após o cumprimento do procedimento de defesa, a decisão definitiva julgar procedente o Auto de Infração, importará na realização de devolução do valor da respectiva multa na remuneração existente em favor do prestador.</w:t>
      </w:r>
    </w:p>
    <w:p w:rsidR="008D6ADC" w:rsidRDefault="008D6ADC" w:rsidP="00AE74F6">
      <w:pPr>
        <w:pStyle w:val="SemEspaamento"/>
        <w:jc w:val="both"/>
        <w:rPr>
          <w:rFonts w:ascii="Times New Roman" w:hAnsi="Times New Roman"/>
          <w:sz w:val="24"/>
          <w:szCs w:val="24"/>
        </w:rPr>
      </w:pPr>
    </w:p>
    <w:p w:rsidR="00FD0CE7" w:rsidRPr="005F4405" w:rsidRDefault="005F4405" w:rsidP="00AE74F6">
      <w:pPr>
        <w:pStyle w:val="SemEspaamento"/>
        <w:jc w:val="both"/>
        <w:rPr>
          <w:rFonts w:ascii="Times New Roman" w:hAnsi="Times New Roman"/>
          <w:sz w:val="24"/>
          <w:szCs w:val="24"/>
        </w:rPr>
      </w:pPr>
      <w:r w:rsidRPr="005F4405">
        <w:rPr>
          <w:rFonts w:ascii="Times New Roman" w:hAnsi="Times New Roman"/>
          <w:b/>
          <w:sz w:val="24"/>
          <w:szCs w:val="24"/>
        </w:rPr>
        <w:t>§ 1º</w:t>
      </w:r>
      <w:r w:rsidR="008D6ADC" w:rsidRPr="005F4405">
        <w:rPr>
          <w:rFonts w:ascii="Times New Roman" w:hAnsi="Times New Roman"/>
          <w:sz w:val="24"/>
          <w:szCs w:val="24"/>
        </w:rPr>
        <w:t xml:space="preserve"> </w:t>
      </w:r>
      <w:r w:rsidR="00FD0CE7" w:rsidRPr="005F4405">
        <w:rPr>
          <w:rFonts w:ascii="Times New Roman" w:hAnsi="Times New Roman"/>
          <w:sz w:val="24"/>
          <w:szCs w:val="24"/>
        </w:rPr>
        <w:t xml:space="preserve">Para efeitos do disposto no </w:t>
      </w:r>
      <w:r w:rsidR="00FD0CE7" w:rsidRPr="00DC3C3D">
        <w:rPr>
          <w:rFonts w:ascii="Times New Roman" w:hAnsi="Times New Roman"/>
          <w:b/>
          <w:sz w:val="24"/>
          <w:szCs w:val="24"/>
        </w:rPr>
        <w:t>caput</w:t>
      </w:r>
      <w:r w:rsidR="00FD0CE7" w:rsidRPr="005F4405">
        <w:rPr>
          <w:rFonts w:ascii="Times New Roman" w:hAnsi="Times New Roman"/>
          <w:sz w:val="24"/>
          <w:szCs w:val="24"/>
        </w:rPr>
        <w:t>, considera-se decisão definitiva aquela da qual não cabe recurso.</w:t>
      </w:r>
    </w:p>
    <w:p w:rsidR="005F4405" w:rsidRPr="005F4405" w:rsidRDefault="005F4405" w:rsidP="00AE74F6">
      <w:pPr>
        <w:pStyle w:val="SemEspaamento"/>
        <w:jc w:val="both"/>
        <w:rPr>
          <w:rFonts w:ascii="Times New Roman" w:hAnsi="Times New Roman"/>
          <w:sz w:val="24"/>
          <w:szCs w:val="24"/>
        </w:rPr>
      </w:pPr>
    </w:p>
    <w:p w:rsidR="005F4405" w:rsidRPr="000944A8" w:rsidRDefault="005F4405" w:rsidP="005F4405">
      <w:pPr>
        <w:pStyle w:val="normal1"/>
        <w:spacing w:after="0" w:line="240" w:lineRule="auto"/>
        <w:rPr>
          <w:b/>
        </w:rPr>
      </w:pPr>
      <w:r w:rsidRPr="000944A8">
        <w:rPr>
          <w:b/>
        </w:rPr>
        <w:t>§ 2º O CMTT atuará como fiscal da lei no Processo Administrativo.</w:t>
      </w:r>
    </w:p>
    <w:p w:rsidR="005F4405" w:rsidRPr="000944A8" w:rsidRDefault="005F4405" w:rsidP="005F4405">
      <w:pPr>
        <w:pStyle w:val="normal1"/>
        <w:spacing w:after="0" w:line="240" w:lineRule="auto"/>
        <w:ind w:firstLine="2835"/>
        <w:rPr>
          <w:b/>
        </w:rPr>
      </w:pPr>
    </w:p>
    <w:p w:rsidR="005F4405" w:rsidRPr="000944A8" w:rsidRDefault="005F4405" w:rsidP="005F4405">
      <w:pPr>
        <w:pStyle w:val="normal1"/>
        <w:spacing w:after="0" w:line="240" w:lineRule="auto"/>
        <w:rPr>
          <w:b/>
        </w:rPr>
      </w:pPr>
      <w:r w:rsidRPr="000944A8">
        <w:rPr>
          <w:b/>
        </w:rPr>
        <w:t>§ 3º Em caso de lavratura de auto de infração, será o CMTT notificado da lavratura, podendo examinar os autos respectivos.</w:t>
      </w:r>
    </w:p>
    <w:p w:rsidR="005F4405" w:rsidRPr="000944A8" w:rsidRDefault="005F4405" w:rsidP="005F4405">
      <w:pPr>
        <w:pStyle w:val="normal1"/>
        <w:spacing w:after="0" w:line="240" w:lineRule="auto"/>
        <w:ind w:firstLine="2835"/>
        <w:rPr>
          <w:b/>
        </w:rPr>
      </w:pPr>
    </w:p>
    <w:p w:rsidR="005F4405" w:rsidRPr="000944A8" w:rsidRDefault="005F4405" w:rsidP="005F4405">
      <w:pPr>
        <w:pStyle w:val="normal1"/>
        <w:spacing w:after="0" w:line="240" w:lineRule="auto"/>
        <w:rPr>
          <w:b/>
        </w:rPr>
      </w:pPr>
      <w:r w:rsidRPr="000944A8">
        <w:rPr>
          <w:b/>
        </w:rPr>
        <w:t>§ 4º Em caso de arquivamento do Processo Administrativo, deverá ser o Conselho notificado da decisão, dando a ele vistas aos autos.</w:t>
      </w:r>
    </w:p>
    <w:p w:rsidR="005F4405" w:rsidRPr="000944A8" w:rsidRDefault="005F4405" w:rsidP="005F4405">
      <w:pPr>
        <w:pStyle w:val="normal1"/>
        <w:spacing w:after="0" w:line="240" w:lineRule="auto"/>
        <w:ind w:firstLine="2835"/>
        <w:rPr>
          <w:b/>
        </w:rPr>
      </w:pPr>
    </w:p>
    <w:p w:rsidR="005F4405" w:rsidRPr="00AE74F6" w:rsidRDefault="005F4405" w:rsidP="005F4405">
      <w:pPr>
        <w:pStyle w:val="SemEspaamento"/>
        <w:jc w:val="both"/>
        <w:rPr>
          <w:rFonts w:ascii="Times New Roman" w:hAnsi="Times New Roman"/>
          <w:sz w:val="24"/>
          <w:szCs w:val="24"/>
        </w:rPr>
      </w:pPr>
      <w:r w:rsidRPr="000944A8">
        <w:rPr>
          <w:rFonts w:ascii="Times New Roman" w:hAnsi="Times New Roman"/>
          <w:b/>
          <w:sz w:val="24"/>
          <w:szCs w:val="24"/>
        </w:rPr>
        <w:lastRenderedPageBreak/>
        <w:t>§ 5º Em caso de decisão julgando procedente o auto de infração, deverá ser o Conselho notificado da decisão, podendo examinar os autos respectivos.</w:t>
      </w:r>
      <w:r>
        <w:rPr>
          <w:rFonts w:ascii="Times New Roman" w:hAnsi="Times New Roman"/>
          <w:sz w:val="24"/>
          <w:szCs w:val="24"/>
        </w:rPr>
        <w:t xml:space="preserve"> </w:t>
      </w:r>
    </w:p>
    <w:p w:rsidR="008D6ADC" w:rsidRDefault="008D6ADC" w:rsidP="00AE74F6">
      <w:pPr>
        <w:pStyle w:val="SemEspaamento"/>
        <w:jc w:val="both"/>
        <w:rPr>
          <w:rFonts w:ascii="Times New Roman" w:hAnsi="Times New Roman"/>
          <w:sz w:val="24"/>
          <w:szCs w:val="24"/>
        </w:rPr>
      </w:pPr>
    </w:p>
    <w:p w:rsidR="00A82D5B" w:rsidRPr="00A82D5B" w:rsidRDefault="00A82D5B" w:rsidP="008D6ADC">
      <w:pPr>
        <w:pStyle w:val="SemEspaamento"/>
        <w:jc w:val="center"/>
        <w:rPr>
          <w:rFonts w:ascii="Times New Roman" w:hAnsi="Times New Roman"/>
          <w:sz w:val="24"/>
          <w:szCs w:val="24"/>
        </w:rPr>
      </w:pPr>
      <w:r w:rsidRPr="00A82D5B">
        <w:rPr>
          <w:rFonts w:ascii="Times New Roman" w:hAnsi="Times New Roman"/>
          <w:sz w:val="24"/>
          <w:szCs w:val="24"/>
        </w:rPr>
        <w:t>CAPÍTULO XIII</w:t>
      </w:r>
    </w:p>
    <w:p w:rsidR="00A82D5B" w:rsidRPr="00A82D5B" w:rsidRDefault="00A82D5B" w:rsidP="008D6ADC">
      <w:pPr>
        <w:pStyle w:val="SemEspaamento"/>
        <w:jc w:val="center"/>
        <w:rPr>
          <w:rFonts w:ascii="Times New Roman" w:hAnsi="Times New Roman"/>
          <w:sz w:val="24"/>
          <w:szCs w:val="24"/>
        </w:rPr>
      </w:pPr>
    </w:p>
    <w:p w:rsidR="00FD0CE7" w:rsidRPr="00AE74F6" w:rsidRDefault="00FD0CE7" w:rsidP="008D6ADC">
      <w:pPr>
        <w:pStyle w:val="SemEspaamento"/>
        <w:jc w:val="center"/>
        <w:rPr>
          <w:rFonts w:ascii="Times New Roman" w:hAnsi="Times New Roman"/>
          <w:sz w:val="24"/>
          <w:szCs w:val="24"/>
        </w:rPr>
      </w:pPr>
      <w:r w:rsidRPr="00A82D5B">
        <w:rPr>
          <w:rFonts w:ascii="Times New Roman" w:hAnsi="Times New Roman"/>
          <w:sz w:val="24"/>
          <w:szCs w:val="24"/>
        </w:rPr>
        <w:t>DISPOSIÇÕES FINAIS</w:t>
      </w:r>
    </w:p>
    <w:p w:rsidR="008D6ADC" w:rsidRDefault="008D6ADC" w:rsidP="00AE74F6">
      <w:pPr>
        <w:pStyle w:val="SemEspaamento"/>
        <w:jc w:val="both"/>
        <w:rPr>
          <w:rFonts w:ascii="Times New Roman" w:eastAsia="Times New Roman" w:hAnsi="Times New Roman"/>
          <w:sz w:val="24"/>
          <w:szCs w:val="24"/>
          <w:lang w:eastAsia="pt-BR"/>
        </w:rPr>
      </w:pPr>
    </w:p>
    <w:p w:rsidR="00FD0CE7" w:rsidRPr="00AE74F6" w:rsidRDefault="008D6ADC" w:rsidP="00AE74F6">
      <w:pPr>
        <w:pStyle w:val="SemEspaamento"/>
        <w:jc w:val="both"/>
        <w:rPr>
          <w:rFonts w:ascii="Times New Roman" w:eastAsia="Times New Roman" w:hAnsi="Times New Roman"/>
          <w:sz w:val="24"/>
          <w:szCs w:val="24"/>
          <w:lang w:eastAsia="pt-BR"/>
        </w:rPr>
      </w:pPr>
      <w:r w:rsidRPr="008D6ADC">
        <w:rPr>
          <w:rFonts w:ascii="Times New Roman" w:eastAsia="Times New Roman" w:hAnsi="Times New Roman"/>
          <w:b/>
          <w:sz w:val="24"/>
          <w:szCs w:val="24"/>
          <w:lang w:eastAsia="pt-BR"/>
        </w:rPr>
        <w:t>Art. 6</w:t>
      </w:r>
      <w:r w:rsidR="00676C6F">
        <w:rPr>
          <w:rFonts w:ascii="Times New Roman" w:eastAsia="Times New Roman" w:hAnsi="Times New Roman"/>
          <w:b/>
          <w:sz w:val="24"/>
          <w:szCs w:val="24"/>
          <w:lang w:eastAsia="pt-BR"/>
        </w:rPr>
        <w:t>3</w:t>
      </w:r>
      <w:r>
        <w:rPr>
          <w:rFonts w:ascii="Times New Roman" w:eastAsia="Times New Roman" w:hAnsi="Times New Roman"/>
          <w:sz w:val="24"/>
          <w:szCs w:val="24"/>
          <w:lang w:eastAsia="pt-BR"/>
        </w:rPr>
        <w:t xml:space="preserve">. </w:t>
      </w:r>
      <w:r w:rsidR="00FD0CE7" w:rsidRPr="00AE74F6">
        <w:rPr>
          <w:rFonts w:ascii="Times New Roman" w:eastAsia="Times New Roman" w:hAnsi="Times New Roman"/>
          <w:sz w:val="24"/>
          <w:szCs w:val="24"/>
          <w:lang w:eastAsia="pt-BR"/>
        </w:rPr>
        <w:t>Diante da necessidade urgente de modernização dos serviços e satisfação plen</w:t>
      </w:r>
      <w:r w:rsidR="00DC3C3D">
        <w:rPr>
          <w:rFonts w:ascii="Times New Roman" w:eastAsia="Times New Roman" w:hAnsi="Times New Roman"/>
          <w:sz w:val="24"/>
          <w:szCs w:val="24"/>
          <w:lang w:eastAsia="pt-BR"/>
        </w:rPr>
        <w:t>a</w:t>
      </w:r>
      <w:r w:rsidR="00FD0CE7" w:rsidRPr="00AE74F6">
        <w:rPr>
          <w:rFonts w:ascii="Times New Roman" w:eastAsia="Times New Roman" w:hAnsi="Times New Roman"/>
          <w:sz w:val="24"/>
          <w:szCs w:val="24"/>
          <w:lang w:eastAsia="pt-BR"/>
        </w:rPr>
        <w:t xml:space="preserve"> dos usuários o serviço de </w:t>
      </w:r>
      <w:r w:rsidR="00FD0CE7" w:rsidRPr="00AE74F6">
        <w:rPr>
          <w:rFonts w:ascii="Times New Roman" w:eastAsia="Times New Roman" w:hAnsi="Times New Roman"/>
          <w:bCs/>
          <w:sz w:val="24"/>
          <w:szCs w:val="24"/>
          <w:lang w:eastAsia="pt-BR"/>
        </w:rPr>
        <w:t>transporte</w:t>
      </w:r>
      <w:r w:rsidR="00FD0CE7" w:rsidRPr="00AE74F6">
        <w:rPr>
          <w:rFonts w:ascii="Times New Roman" w:eastAsia="Times New Roman" w:hAnsi="Times New Roman"/>
          <w:sz w:val="24"/>
          <w:szCs w:val="24"/>
          <w:lang w:eastAsia="pt-BR"/>
        </w:rPr>
        <w:t> coletivo do Município deverá levar em contas as seguintes obrigações, por parte da concessionária, contemplando basicamente:</w:t>
      </w:r>
    </w:p>
    <w:p w:rsidR="008D6ADC" w:rsidRDefault="008D6ADC" w:rsidP="00AE74F6">
      <w:pPr>
        <w:pStyle w:val="SemEspaamento"/>
        <w:jc w:val="both"/>
        <w:rPr>
          <w:rFonts w:ascii="Times New Roman" w:hAnsi="Times New Roman"/>
          <w:sz w:val="24"/>
          <w:szCs w:val="24"/>
        </w:rPr>
      </w:pPr>
    </w:p>
    <w:p w:rsidR="008F4A7D" w:rsidRPr="00145940" w:rsidRDefault="008F4A7D" w:rsidP="00AE74F6">
      <w:pPr>
        <w:pStyle w:val="SemEspaamento"/>
        <w:jc w:val="both"/>
        <w:rPr>
          <w:rFonts w:ascii="Times New Roman" w:eastAsia="Times New Roman" w:hAnsi="Times New Roman"/>
          <w:color w:val="000000"/>
          <w:sz w:val="24"/>
          <w:szCs w:val="24"/>
        </w:rPr>
      </w:pPr>
      <w:r w:rsidRPr="00145940">
        <w:rPr>
          <w:rFonts w:ascii="Times New Roman" w:eastAsia="Times New Roman" w:hAnsi="Times New Roman"/>
          <w:b/>
          <w:color w:val="000000"/>
          <w:sz w:val="24"/>
          <w:szCs w:val="24"/>
        </w:rPr>
        <w:t xml:space="preserve">1 – </w:t>
      </w:r>
      <w:r w:rsidR="00145940" w:rsidRPr="00145940">
        <w:rPr>
          <w:rFonts w:ascii="Times New Roman" w:eastAsia="Times New Roman" w:hAnsi="Times New Roman"/>
          <w:b/>
          <w:color w:val="000000"/>
          <w:sz w:val="24"/>
          <w:szCs w:val="24"/>
        </w:rPr>
        <w:t>e</w:t>
      </w:r>
      <w:r w:rsidRPr="00145940">
        <w:rPr>
          <w:rFonts w:ascii="Times New Roman" w:eastAsia="Times New Roman" w:hAnsi="Times New Roman"/>
          <w:b/>
          <w:color w:val="000000"/>
          <w:sz w:val="24"/>
          <w:szCs w:val="24"/>
        </w:rPr>
        <w:t>struturar em caráter temporário o Terminal da Praça João Pinheiro de modo que atenda as necessidades atuais dos usuários, ficando o Poder Executivo autorizado a realizar um estudo técnico para definir outro local que melhor acolha os usuários do Transporte Coletivo, onde o Terminal deverá ser</w:t>
      </w:r>
      <w:r w:rsidR="00145940" w:rsidRPr="00145940">
        <w:rPr>
          <w:rFonts w:ascii="Times New Roman" w:eastAsia="Times New Roman" w:hAnsi="Times New Roman"/>
          <w:b/>
          <w:color w:val="000000"/>
          <w:sz w:val="24"/>
          <w:szCs w:val="24"/>
        </w:rPr>
        <w:t xml:space="preserve"> construído de modo definitivo;</w:t>
      </w:r>
    </w:p>
    <w:p w:rsidR="00145940" w:rsidRPr="00145940" w:rsidRDefault="00145940" w:rsidP="00AE74F6">
      <w:pPr>
        <w:pStyle w:val="SemEspaamento"/>
        <w:jc w:val="both"/>
        <w:rPr>
          <w:rFonts w:ascii="Times New Roman" w:eastAsia="Times New Roman" w:hAnsi="Times New Roman"/>
          <w:color w:val="000000"/>
          <w:sz w:val="24"/>
          <w:szCs w:val="24"/>
        </w:rPr>
      </w:pPr>
    </w:p>
    <w:p w:rsidR="00145940" w:rsidRPr="00145940" w:rsidRDefault="00145940" w:rsidP="00145940">
      <w:pPr>
        <w:pStyle w:val="normal1"/>
        <w:spacing w:after="0" w:line="240" w:lineRule="auto"/>
        <w:rPr>
          <w:b/>
        </w:rPr>
      </w:pPr>
      <w:r w:rsidRPr="00145940">
        <w:rPr>
          <w:b/>
        </w:rPr>
        <w:t>2 – estruturar o Terminal de Transporte Coletivo em local a ser definido, após a realização dos estudos técnicos necessários e previstos na legislação;</w:t>
      </w:r>
    </w:p>
    <w:p w:rsidR="008D6ADC" w:rsidRPr="00145940" w:rsidRDefault="008D6ADC" w:rsidP="00AE74F6">
      <w:pPr>
        <w:pStyle w:val="SemEspaamento"/>
        <w:jc w:val="both"/>
        <w:rPr>
          <w:rFonts w:ascii="Times New Roman" w:hAnsi="Times New Roman"/>
          <w:sz w:val="24"/>
          <w:szCs w:val="24"/>
        </w:rPr>
      </w:pPr>
    </w:p>
    <w:p w:rsidR="001E2B8C" w:rsidRPr="00145940" w:rsidRDefault="00145940" w:rsidP="001E2B8C">
      <w:pPr>
        <w:pStyle w:val="SemEspaamento"/>
        <w:jc w:val="both"/>
        <w:rPr>
          <w:rFonts w:ascii="Times New Roman" w:hAnsi="Times New Roman"/>
          <w:sz w:val="24"/>
          <w:szCs w:val="24"/>
        </w:rPr>
      </w:pPr>
      <w:r w:rsidRPr="00145940">
        <w:rPr>
          <w:rFonts w:ascii="Times New Roman" w:hAnsi="Times New Roman"/>
          <w:b/>
          <w:sz w:val="24"/>
          <w:szCs w:val="24"/>
        </w:rPr>
        <w:t>3</w:t>
      </w:r>
      <w:r w:rsidR="001E2B8C" w:rsidRPr="00145940">
        <w:rPr>
          <w:rFonts w:ascii="Times New Roman" w:hAnsi="Times New Roman"/>
          <w:b/>
          <w:sz w:val="24"/>
          <w:szCs w:val="24"/>
        </w:rPr>
        <w:t xml:space="preserve"> – implantar painéis informativos sobre os horári</w:t>
      </w:r>
      <w:r w:rsidRPr="00145940">
        <w:rPr>
          <w:rFonts w:ascii="Times New Roman" w:hAnsi="Times New Roman"/>
          <w:b/>
          <w:sz w:val="24"/>
          <w:szCs w:val="24"/>
        </w:rPr>
        <w:t>os de ônibus no futuro Terminal;</w:t>
      </w:r>
      <w:r w:rsidR="001E2B8C" w:rsidRPr="00145940">
        <w:rPr>
          <w:rFonts w:ascii="Times New Roman" w:hAnsi="Times New Roman"/>
          <w:sz w:val="24"/>
          <w:szCs w:val="24"/>
        </w:rPr>
        <w:t xml:space="preserve"> </w:t>
      </w:r>
    </w:p>
    <w:p w:rsidR="00FD0CE7" w:rsidRPr="00145940" w:rsidRDefault="00FD0CE7" w:rsidP="00AE74F6">
      <w:pPr>
        <w:pStyle w:val="SemEspaamento"/>
        <w:jc w:val="both"/>
        <w:rPr>
          <w:rFonts w:ascii="Times New Roman" w:hAnsi="Times New Roman"/>
          <w:sz w:val="24"/>
          <w:szCs w:val="24"/>
        </w:rPr>
      </w:pPr>
    </w:p>
    <w:p w:rsidR="00FD0CE7" w:rsidRPr="00145940" w:rsidRDefault="00145940" w:rsidP="00AE74F6">
      <w:pPr>
        <w:pStyle w:val="SemEspaamento"/>
        <w:jc w:val="both"/>
        <w:rPr>
          <w:rFonts w:ascii="Times New Roman" w:hAnsi="Times New Roman"/>
          <w:sz w:val="24"/>
          <w:szCs w:val="24"/>
        </w:rPr>
      </w:pPr>
      <w:r w:rsidRPr="00145940">
        <w:rPr>
          <w:rFonts w:ascii="Times New Roman" w:hAnsi="Times New Roman"/>
          <w:sz w:val="24"/>
          <w:szCs w:val="24"/>
        </w:rPr>
        <w:t>4</w:t>
      </w:r>
      <w:r w:rsidR="008D6ADC" w:rsidRPr="00145940">
        <w:rPr>
          <w:rFonts w:ascii="Times New Roman" w:hAnsi="Times New Roman"/>
          <w:sz w:val="24"/>
          <w:szCs w:val="24"/>
        </w:rPr>
        <w:t xml:space="preserve"> </w:t>
      </w:r>
      <w:r w:rsidR="00FD0CE7" w:rsidRPr="00145940">
        <w:rPr>
          <w:rFonts w:ascii="Times New Roman" w:hAnsi="Times New Roman"/>
          <w:sz w:val="24"/>
          <w:szCs w:val="24"/>
        </w:rPr>
        <w:t xml:space="preserve">– </w:t>
      </w:r>
      <w:r w:rsidRPr="00145940">
        <w:rPr>
          <w:rFonts w:ascii="Times New Roman" w:hAnsi="Times New Roman"/>
          <w:sz w:val="24"/>
          <w:szCs w:val="24"/>
        </w:rPr>
        <w:t>implantar GPS no ônibus;</w:t>
      </w:r>
    </w:p>
    <w:p w:rsidR="008D6ADC" w:rsidRPr="00145940" w:rsidRDefault="008D6ADC" w:rsidP="00AE74F6">
      <w:pPr>
        <w:pStyle w:val="SemEspaamento"/>
        <w:jc w:val="both"/>
        <w:rPr>
          <w:rFonts w:ascii="Times New Roman" w:hAnsi="Times New Roman"/>
          <w:sz w:val="24"/>
          <w:szCs w:val="24"/>
        </w:rPr>
      </w:pPr>
    </w:p>
    <w:p w:rsidR="00FD0CE7" w:rsidRPr="00145940" w:rsidRDefault="00145940" w:rsidP="00AE74F6">
      <w:pPr>
        <w:pStyle w:val="SemEspaamento"/>
        <w:jc w:val="both"/>
        <w:rPr>
          <w:rFonts w:ascii="Times New Roman" w:hAnsi="Times New Roman"/>
          <w:sz w:val="24"/>
          <w:szCs w:val="24"/>
        </w:rPr>
      </w:pPr>
      <w:r w:rsidRPr="00145940">
        <w:rPr>
          <w:rFonts w:ascii="Times New Roman" w:hAnsi="Times New Roman"/>
          <w:sz w:val="24"/>
          <w:szCs w:val="24"/>
        </w:rPr>
        <w:t>5</w:t>
      </w:r>
      <w:r w:rsidR="00FD0CE7" w:rsidRPr="00145940">
        <w:rPr>
          <w:rFonts w:ascii="Times New Roman" w:hAnsi="Times New Roman"/>
          <w:sz w:val="24"/>
          <w:szCs w:val="24"/>
        </w:rPr>
        <w:t xml:space="preserve"> – implantar coletivo microônibus, conforme for apresentado pela SMTT</w:t>
      </w:r>
      <w:r w:rsidRPr="00145940">
        <w:rPr>
          <w:rFonts w:ascii="Times New Roman" w:hAnsi="Times New Roman"/>
          <w:sz w:val="24"/>
          <w:szCs w:val="24"/>
        </w:rPr>
        <w:t>;</w:t>
      </w:r>
    </w:p>
    <w:p w:rsidR="008929DA" w:rsidRPr="00145940" w:rsidRDefault="008929DA" w:rsidP="00AE74F6">
      <w:pPr>
        <w:pStyle w:val="SemEspaamento"/>
        <w:jc w:val="both"/>
        <w:rPr>
          <w:rFonts w:ascii="Times New Roman" w:hAnsi="Times New Roman"/>
          <w:sz w:val="24"/>
          <w:szCs w:val="24"/>
        </w:rPr>
      </w:pPr>
    </w:p>
    <w:p w:rsidR="008929DA" w:rsidRPr="00145940" w:rsidRDefault="00145940" w:rsidP="008929DA">
      <w:pPr>
        <w:pStyle w:val="Normal0"/>
        <w:jc w:val="both"/>
        <w:rPr>
          <w:rFonts w:ascii="Times New Roman" w:eastAsia="Times New Roman" w:hAnsi="Times New Roman"/>
          <w:b/>
          <w:color w:val="000000"/>
          <w:szCs w:val="24"/>
        </w:rPr>
      </w:pPr>
      <w:r w:rsidRPr="00145940">
        <w:rPr>
          <w:rFonts w:ascii="Times New Roman" w:eastAsia="Times New Roman" w:hAnsi="Times New Roman"/>
          <w:b/>
          <w:color w:val="000000"/>
          <w:szCs w:val="24"/>
        </w:rPr>
        <w:t>6</w:t>
      </w:r>
      <w:r w:rsidR="008929DA" w:rsidRPr="00145940">
        <w:rPr>
          <w:rFonts w:ascii="Times New Roman" w:eastAsia="Times New Roman" w:hAnsi="Times New Roman"/>
          <w:b/>
          <w:color w:val="000000"/>
          <w:szCs w:val="24"/>
        </w:rPr>
        <w:t xml:space="preserve"> – implantar abrigo em todos os pontos de circular urbanos e rurais, conforme definição da SMTT</w:t>
      </w:r>
      <w:r w:rsidRPr="00145940">
        <w:rPr>
          <w:rFonts w:ascii="Times New Roman" w:eastAsia="Times New Roman" w:hAnsi="Times New Roman"/>
          <w:b/>
          <w:color w:val="000000"/>
          <w:szCs w:val="24"/>
        </w:rPr>
        <w:t>;</w:t>
      </w:r>
    </w:p>
    <w:p w:rsidR="008929DA" w:rsidRPr="00145940" w:rsidRDefault="008929DA" w:rsidP="008929DA">
      <w:pPr>
        <w:pStyle w:val="Normal0"/>
        <w:ind w:firstLine="2835"/>
        <w:jc w:val="both"/>
        <w:rPr>
          <w:rFonts w:ascii="Times New Roman" w:eastAsia="Times New Roman" w:hAnsi="Times New Roman"/>
          <w:color w:val="000000"/>
          <w:szCs w:val="24"/>
        </w:rPr>
      </w:pPr>
    </w:p>
    <w:p w:rsidR="008929DA" w:rsidRPr="00C355C3" w:rsidRDefault="00145940" w:rsidP="008929DA">
      <w:pPr>
        <w:pStyle w:val="SemEspaamento"/>
        <w:jc w:val="both"/>
        <w:rPr>
          <w:rFonts w:ascii="Times New Roman" w:hAnsi="Times New Roman"/>
          <w:sz w:val="24"/>
          <w:szCs w:val="24"/>
        </w:rPr>
      </w:pPr>
      <w:r w:rsidRPr="00145940">
        <w:rPr>
          <w:rFonts w:ascii="Times New Roman" w:eastAsia="Times New Roman" w:hAnsi="Times New Roman"/>
          <w:b/>
          <w:color w:val="000000"/>
          <w:sz w:val="24"/>
          <w:szCs w:val="24"/>
        </w:rPr>
        <w:t>7</w:t>
      </w:r>
      <w:r w:rsidR="008929DA" w:rsidRPr="00145940">
        <w:rPr>
          <w:rFonts w:ascii="Times New Roman" w:eastAsia="Times New Roman" w:hAnsi="Times New Roman"/>
          <w:b/>
          <w:color w:val="000000"/>
          <w:sz w:val="24"/>
          <w:szCs w:val="24"/>
        </w:rPr>
        <w:t xml:space="preserve"> – implantar plataforma de elevação em todos os ônibus e micro-ônibus que atendem o Município.</w:t>
      </w:r>
      <w:r w:rsidR="008929DA" w:rsidRPr="00C355C3">
        <w:rPr>
          <w:rFonts w:ascii="Times New Roman" w:eastAsia="Times New Roman" w:hAnsi="Times New Roman"/>
          <w:color w:val="000000"/>
          <w:sz w:val="24"/>
          <w:szCs w:val="24"/>
        </w:rPr>
        <w:t xml:space="preserve"> </w:t>
      </w:r>
    </w:p>
    <w:p w:rsidR="008D6ADC" w:rsidRPr="00C355C3" w:rsidRDefault="008D6ADC"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r w:rsidRPr="00C355C3">
        <w:rPr>
          <w:rFonts w:ascii="Times New Roman" w:hAnsi="Times New Roman"/>
          <w:b/>
          <w:sz w:val="24"/>
          <w:szCs w:val="24"/>
        </w:rPr>
        <w:t>Parágrafo único</w:t>
      </w:r>
      <w:r w:rsidRPr="00C355C3">
        <w:rPr>
          <w:rFonts w:ascii="Times New Roman" w:hAnsi="Times New Roman"/>
          <w:sz w:val="24"/>
          <w:szCs w:val="24"/>
        </w:rPr>
        <w:t>. As</w:t>
      </w:r>
      <w:r w:rsidR="00DC3C3D">
        <w:rPr>
          <w:rFonts w:ascii="Times New Roman" w:hAnsi="Times New Roman"/>
          <w:sz w:val="24"/>
          <w:szCs w:val="24"/>
        </w:rPr>
        <w:t xml:space="preserve"> medidas previstas neste artigo</w:t>
      </w:r>
      <w:r w:rsidRPr="00AE74F6">
        <w:rPr>
          <w:rFonts w:ascii="Times New Roman" w:hAnsi="Times New Roman"/>
          <w:sz w:val="24"/>
          <w:szCs w:val="24"/>
        </w:rPr>
        <w:t xml:space="preserve"> deverão ser implantadas no prazo máximo de 120 (cento e vinte) dias, após a publicação desta Lei, conforme cronograma a ser apresentado pela Secretaria Municipal de Transporte e Trânsito.</w:t>
      </w:r>
    </w:p>
    <w:p w:rsidR="008D6ADC" w:rsidRDefault="008D6ADC" w:rsidP="00AE74F6">
      <w:pPr>
        <w:pStyle w:val="SemEspaamento"/>
        <w:jc w:val="both"/>
        <w:rPr>
          <w:rFonts w:ascii="Times New Roman" w:hAnsi="Times New Roman"/>
          <w:sz w:val="24"/>
          <w:szCs w:val="24"/>
        </w:rPr>
      </w:pPr>
    </w:p>
    <w:p w:rsidR="00571E06" w:rsidRPr="007F0DB6" w:rsidRDefault="00571E06" w:rsidP="00571E06">
      <w:pPr>
        <w:pStyle w:val="SemEspaamento"/>
        <w:jc w:val="both"/>
        <w:rPr>
          <w:rFonts w:ascii="Times New Roman" w:hAnsi="Times New Roman"/>
          <w:sz w:val="24"/>
          <w:szCs w:val="24"/>
        </w:rPr>
      </w:pPr>
      <w:r w:rsidRPr="007F0DB6">
        <w:rPr>
          <w:rFonts w:ascii="Times New Roman" w:hAnsi="Times New Roman"/>
          <w:b/>
          <w:sz w:val="24"/>
          <w:szCs w:val="24"/>
        </w:rPr>
        <w:t>Art. 6</w:t>
      </w:r>
      <w:r w:rsidR="00676C6F">
        <w:rPr>
          <w:rFonts w:ascii="Times New Roman" w:hAnsi="Times New Roman"/>
          <w:b/>
          <w:sz w:val="24"/>
          <w:szCs w:val="24"/>
        </w:rPr>
        <w:t>4</w:t>
      </w:r>
      <w:r w:rsidRPr="00597F46">
        <w:rPr>
          <w:rFonts w:ascii="Times New Roman" w:hAnsi="Times New Roman"/>
          <w:sz w:val="24"/>
          <w:szCs w:val="24"/>
        </w:rPr>
        <w:t>.</w:t>
      </w:r>
      <w:r w:rsidRPr="007F0DB6">
        <w:rPr>
          <w:rFonts w:ascii="Times New Roman" w:hAnsi="Times New Roman"/>
          <w:sz w:val="24"/>
          <w:szCs w:val="24"/>
        </w:rPr>
        <w:t xml:space="preserve"> Fica criada a Ouvidoria do Transporte Coletivo Público de Passageiros por ônibus ou microônibus – </w:t>
      </w:r>
      <w:proofErr w:type="gramStart"/>
      <w:r>
        <w:rPr>
          <w:rFonts w:ascii="Times New Roman" w:hAnsi="Times New Roman"/>
          <w:sz w:val="24"/>
          <w:szCs w:val="24"/>
        </w:rPr>
        <w:t>u</w:t>
      </w:r>
      <w:r w:rsidRPr="007F0DB6">
        <w:rPr>
          <w:rFonts w:ascii="Times New Roman" w:hAnsi="Times New Roman"/>
          <w:sz w:val="24"/>
          <w:szCs w:val="24"/>
        </w:rPr>
        <w:t xml:space="preserve">rbano ou </w:t>
      </w:r>
      <w:r>
        <w:rPr>
          <w:rFonts w:ascii="Times New Roman" w:hAnsi="Times New Roman"/>
          <w:sz w:val="24"/>
          <w:szCs w:val="24"/>
        </w:rPr>
        <w:t>r</w:t>
      </w:r>
      <w:r w:rsidRPr="007F0DB6">
        <w:rPr>
          <w:rFonts w:ascii="Times New Roman" w:hAnsi="Times New Roman"/>
          <w:sz w:val="24"/>
          <w:szCs w:val="24"/>
        </w:rPr>
        <w:t>ural, vinculada</w:t>
      </w:r>
      <w:proofErr w:type="gramEnd"/>
      <w:r w:rsidRPr="007F0DB6">
        <w:rPr>
          <w:rFonts w:ascii="Times New Roman" w:hAnsi="Times New Roman"/>
          <w:sz w:val="24"/>
          <w:szCs w:val="24"/>
        </w:rPr>
        <w:t xml:space="preserve"> à Secretaria Municipal de Transporte e Trânsito.</w:t>
      </w:r>
    </w:p>
    <w:p w:rsidR="00571E06" w:rsidRDefault="00571E06" w:rsidP="00571E06">
      <w:pPr>
        <w:pStyle w:val="SemEspaamento"/>
        <w:jc w:val="both"/>
        <w:rPr>
          <w:rFonts w:ascii="Times New Roman" w:hAnsi="Times New Roman"/>
          <w:b/>
          <w:sz w:val="24"/>
          <w:szCs w:val="24"/>
        </w:rPr>
      </w:pPr>
    </w:p>
    <w:p w:rsidR="00571E06" w:rsidRPr="007F0DB6" w:rsidRDefault="00571E06" w:rsidP="00571E06">
      <w:pPr>
        <w:pStyle w:val="SemEspaamento"/>
        <w:jc w:val="both"/>
        <w:rPr>
          <w:rFonts w:ascii="Times New Roman" w:hAnsi="Times New Roman"/>
          <w:sz w:val="24"/>
          <w:szCs w:val="24"/>
        </w:rPr>
      </w:pPr>
      <w:r w:rsidRPr="007F0DB6">
        <w:rPr>
          <w:rFonts w:ascii="Times New Roman" w:hAnsi="Times New Roman"/>
          <w:b/>
          <w:sz w:val="24"/>
          <w:szCs w:val="24"/>
        </w:rPr>
        <w:t>Art. 6</w:t>
      </w:r>
      <w:r w:rsidR="00676C6F">
        <w:rPr>
          <w:rFonts w:ascii="Times New Roman" w:hAnsi="Times New Roman"/>
          <w:b/>
          <w:sz w:val="24"/>
          <w:szCs w:val="24"/>
        </w:rPr>
        <w:t>5</w:t>
      </w:r>
      <w:r w:rsidRPr="00597F46">
        <w:rPr>
          <w:rFonts w:ascii="Times New Roman" w:hAnsi="Times New Roman"/>
          <w:sz w:val="24"/>
          <w:szCs w:val="24"/>
        </w:rPr>
        <w:t>.</w:t>
      </w:r>
      <w:r w:rsidRPr="007F0DB6">
        <w:rPr>
          <w:rFonts w:ascii="Times New Roman" w:hAnsi="Times New Roman"/>
          <w:sz w:val="24"/>
          <w:szCs w:val="24"/>
        </w:rPr>
        <w:t xml:space="preserve"> A Ouvidoria constitui-se de um órgão com finalidade de coordenar, supervisionar e acompanhar a execução das atividades de assessoramento técnico e apoio administrativo e operacional à Secretaria Municipal de Transporte e Trânsito, competindo lhe: </w:t>
      </w:r>
    </w:p>
    <w:p w:rsidR="00571E06" w:rsidRDefault="00571E06" w:rsidP="00571E06">
      <w:pPr>
        <w:pStyle w:val="SemEspaamento"/>
        <w:jc w:val="both"/>
        <w:rPr>
          <w:rFonts w:ascii="Times New Roman" w:hAnsi="Times New Roman"/>
          <w:sz w:val="24"/>
          <w:szCs w:val="24"/>
        </w:rPr>
      </w:pPr>
    </w:p>
    <w:p w:rsidR="00571E06" w:rsidRPr="007F0DB6" w:rsidRDefault="00571E06" w:rsidP="00571E06">
      <w:pPr>
        <w:pStyle w:val="SemEspaamento"/>
        <w:jc w:val="both"/>
        <w:rPr>
          <w:rFonts w:ascii="Times New Roman" w:hAnsi="Times New Roman"/>
          <w:sz w:val="24"/>
          <w:szCs w:val="24"/>
        </w:rPr>
      </w:pPr>
      <w:r w:rsidRPr="007F0DB6">
        <w:rPr>
          <w:rFonts w:ascii="Times New Roman" w:hAnsi="Times New Roman"/>
          <w:sz w:val="24"/>
          <w:szCs w:val="24"/>
        </w:rPr>
        <w:lastRenderedPageBreak/>
        <w:t xml:space="preserve">I </w:t>
      </w:r>
      <w:r w:rsidRPr="00AE74F6">
        <w:rPr>
          <w:rFonts w:ascii="Times New Roman" w:hAnsi="Times New Roman"/>
          <w:sz w:val="24"/>
          <w:szCs w:val="24"/>
        </w:rPr>
        <w:t>–</w:t>
      </w:r>
      <w:r w:rsidRPr="007F0DB6">
        <w:rPr>
          <w:rFonts w:ascii="Times New Roman" w:hAnsi="Times New Roman"/>
          <w:sz w:val="24"/>
          <w:szCs w:val="24"/>
        </w:rPr>
        <w:t xml:space="preserve"> </w:t>
      </w:r>
      <w:r>
        <w:rPr>
          <w:rFonts w:ascii="Times New Roman" w:hAnsi="Times New Roman"/>
          <w:sz w:val="24"/>
          <w:szCs w:val="24"/>
        </w:rPr>
        <w:t>r</w:t>
      </w:r>
      <w:r w:rsidRPr="007F0DB6">
        <w:rPr>
          <w:rFonts w:ascii="Times New Roman" w:hAnsi="Times New Roman"/>
          <w:sz w:val="24"/>
          <w:szCs w:val="24"/>
        </w:rPr>
        <w:t xml:space="preserve">eceber sugestões, denúncias e queixas quanto à prestação do serviço de transporte coletivo e averiguar a causa geradora das mesmas junto à Secretaria Municipal de Transportes e Trânsito; </w:t>
      </w:r>
    </w:p>
    <w:p w:rsidR="00571E06" w:rsidRDefault="00571E06" w:rsidP="00571E06">
      <w:pPr>
        <w:pStyle w:val="SemEspaamento"/>
        <w:jc w:val="both"/>
        <w:rPr>
          <w:rFonts w:ascii="Times New Roman" w:hAnsi="Times New Roman"/>
          <w:sz w:val="24"/>
          <w:szCs w:val="24"/>
        </w:rPr>
      </w:pPr>
    </w:p>
    <w:p w:rsidR="00571E06" w:rsidRPr="007F0DB6" w:rsidRDefault="00571E06" w:rsidP="00571E06">
      <w:pPr>
        <w:pStyle w:val="SemEspaamento"/>
        <w:jc w:val="both"/>
        <w:rPr>
          <w:rFonts w:ascii="Times New Roman" w:hAnsi="Times New Roman"/>
          <w:sz w:val="24"/>
          <w:szCs w:val="24"/>
        </w:rPr>
      </w:pPr>
      <w:r w:rsidRPr="007F0DB6">
        <w:rPr>
          <w:rFonts w:ascii="Times New Roman" w:hAnsi="Times New Roman"/>
          <w:sz w:val="24"/>
          <w:szCs w:val="24"/>
        </w:rPr>
        <w:t xml:space="preserve">II </w:t>
      </w:r>
      <w:r w:rsidRPr="00AE74F6">
        <w:rPr>
          <w:rFonts w:ascii="Times New Roman" w:hAnsi="Times New Roman"/>
          <w:sz w:val="24"/>
          <w:szCs w:val="24"/>
        </w:rPr>
        <w:t>–</w:t>
      </w:r>
      <w:r w:rsidRPr="007F0DB6">
        <w:rPr>
          <w:rFonts w:ascii="Times New Roman" w:hAnsi="Times New Roman"/>
          <w:sz w:val="24"/>
          <w:szCs w:val="24"/>
        </w:rPr>
        <w:t xml:space="preserve"> promover ações necessárias à apuração da veracidade das reclamações e denúncias e, sendo o caso, levá-las ao conhecimento do Chefe do Executivo; </w:t>
      </w:r>
    </w:p>
    <w:p w:rsidR="00571E06" w:rsidRDefault="00571E06" w:rsidP="00571E06">
      <w:pPr>
        <w:pStyle w:val="SemEspaamento"/>
        <w:jc w:val="both"/>
        <w:rPr>
          <w:rFonts w:ascii="Times New Roman" w:hAnsi="Times New Roman"/>
          <w:sz w:val="24"/>
          <w:szCs w:val="24"/>
        </w:rPr>
      </w:pPr>
    </w:p>
    <w:p w:rsidR="00571E06" w:rsidRPr="007F0DB6" w:rsidRDefault="00571E06" w:rsidP="00571E06">
      <w:pPr>
        <w:pStyle w:val="SemEspaamento"/>
        <w:jc w:val="both"/>
        <w:rPr>
          <w:rFonts w:ascii="Times New Roman" w:hAnsi="Times New Roman"/>
          <w:sz w:val="24"/>
          <w:szCs w:val="24"/>
        </w:rPr>
      </w:pPr>
      <w:r w:rsidRPr="007F0DB6">
        <w:rPr>
          <w:rFonts w:ascii="Times New Roman" w:hAnsi="Times New Roman"/>
          <w:sz w:val="24"/>
          <w:szCs w:val="24"/>
        </w:rPr>
        <w:t xml:space="preserve">III </w:t>
      </w:r>
      <w:r w:rsidRPr="00AE74F6">
        <w:rPr>
          <w:rFonts w:ascii="Times New Roman" w:hAnsi="Times New Roman"/>
          <w:sz w:val="24"/>
          <w:szCs w:val="24"/>
        </w:rPr>
        <w:t>–</w:t>
      </w:r>
      <w:r w:rsidRPr="007F0DB6">
        <w:rPr>
          <w:rFonts w:ascii="Times New Roman" w:hAnsi="Times New Roman"/>
          <w:sz w:val="24"/>
          <w:szCs w:val="24"/>
        </w:rPr>
        <w:t xml:space="preserve"> simplificar procedimentos, facilitando o acesso do cidadão à Ouvidoria e </w:t>
      </w:r>
      <w:proofErr w:type="gramStart"/>
      <w:r w:rsidRPr="007F0DB6">
        <w:rPr>
          <w:rFonts w:ascii="Times New Roman" w:hAnsi="Times New Roman"/>
          <w:sz w:val="24"/>
          <w:szCs w:val="24"/>
        </w:rPr>
        <w:t>agilizando</w:t>
      </w:r>
      <w:proofErr w:type="gramEnd"/>
      <w:r w:rsidRPr="007F0DB6">
        <w:rPr>
          <w:rFonts w:ascii="Times New Roman" w:hAnsi="Times New Roman"/>
          <w:sz w:val="24"/>
          <w:szCs w:val="24"/>
        </w:rPr>
        <w:t xml:space="preserve"> solicitações; </w:t>
      </w:r>
    </w:p>
    <w:p w:rsidR="00571E06" w:rsidRDefault="00571E06" w:rsidP="00571E06">
      <w:pPr>
        <w:pStyle w:val="SemEspaamento"/>
        <w:jc w:val="both"/>
        <w:rPr>
          <w:rFonts w:ascii="Times New Roman" w:hAnsi="Times New Roman"/>
          <w:sz w:val="24"/>
          <w:szCs w:val="24"/>
        </w:rPr>
      </w:pPr>
    </w:p>
    <w:p w:rsidR="00571E06" w:rsidRPr="007F0DB6" w:rsidRDefault="00571E06" w:rsidP="00571E06">
      <w:pPr>
        <w:pStyle w:val="SemEspaamento"/>
        <w:jc w:val="both"/>
        <w:rPr>
          <w:rFonts w:ascii="Times New Roman" w:hAnsi="Times New Roman"/>
          <w:sz w:val="24"/>
          <w:szCs w:val="24"/>
        </w:rPr>
      </w:pPr>
      <w:r w:rsidRPr="007F0DB6">
        <w:rPr>
          <w:rFonts w:ascii="Times New Roman" w:hAnsi="Times New Roman"/>
          <w:sz w:val="24"/>
          <w:szCs w:val="24"/>
        </w:rPr>
        <w:t xml:space="preserve">IV </w:t>
      </w:r>
      <w:r w:rsidRPr="00AE74F6">
        <w:rPr>
          <w:rFonts w:ascii="Times New Roman" w:hAnsi="Times New Roman"/>
          <w:sz w:val="24"/>
          <w:szCs w:val="24"/>
        </w:rPr>
        <w:t>–</w:t>
      </w:r>
      <w:r w:rsidRPr="007F0DB6">
        <w:rPr>
          <w:rFonts w:ascii="Times New Roman" w:hAnsi="Times New Roman"/>
          <w:sz w:val="24"/>
          <w:szCs w:val="24"/>
        </w:rPr>
        <w:t xml:space="preserve"> contribuir para garantir os direitos individuais e coletivos, bem como para a formulação de propostas que aperfeiçoem o atendimento à população no âmbito do serviço do serviço de transporte coletivo.</w:t>
      </w:r>
    </w:p>
    <w:p w:rsidR="00571E06" w:rsidRDefault="00571E06" w:rsidP="00571E06">
      <w:pPr>
        <w:pStyle w:val="SemEspaamento"/>
        <w:jc w:val="both"/>
        <w:rPr>
          <w:rFonts w:ascii="Times New Roman" w:hAnsi="Times New Roman"/>
          <w:b/>
          <w:sz w:val="24"/>
          <w:szCs w:val="24"/>
        </w:rPr>
      </w:pPr>
    </w:p>
    <w:p w:rsidR="00571E06" w:rsidRPr="007F0DB6" w:rsidRDefault="00571E06" w:rsidP="00571E06">
      <w:pPr>
        <w:pStyle w:val="SemEspaamento"/>
        <w:jc w:val="both"/>
        <w:rPr>
          <w:rFonts w:ascii="Times New Roman" w:hAnsi="Times New Roman"/>
          <w:sz w:val="24"/>
          <w:szCs w:val="24"/>
        </w:rPr>
      </w:pPr>
      <w:r w:rsidRPr="007F0DB6">
        <w:rPr>
          <w:rFonts w:ascii="Times New Roman" w:hAnsi="Times New Roman"/>
          <w:b/>
          <w:sz w:val="24"/>
          <w:szCs w:val="24"/>
        </w:rPr>
        <w:t>Art. 6</w:t>
      </w:r>
      <w:r w:rsidR="00676C6F">
        <w:rPr>
          <w:rFonts w:ascii="Times New Roman" w:hAnsi="Times New Roman"/>
          <w:b/>
          <w:sz w:val="24"/>
          <w:szCs w:val="24"/>
        </w:rPr>
        <w:t>6</w:t>
      </w:r>
      <w:r w:rsidRPr="00597F46">
        <w:rPr>
          <w:rFonts w:ascii="Times New Roman" w:hAnsi="Times New Roman"/>
          <w:sz w:val="24"/>
          <w:szCs w:val="24"/>
        </w:rPr>
        <w:t>.</w:t>
      </w:r>
      <w:r w:rsidRPr="007F0DB6">
        <w:rPr>
          <w:rFonts w:ascii="Times New Roman" w:hAnsi="Times New Roman"/>
          <w:sz w:val="24"/>
          <w:szCs w:val="24"/>
        </w:rPr>
        <w:t xml:space="preserve"> Os cidadãos que desejarem prestar comunicações à Ouvidoria do Transporte Coletivo poderão fazê-las através de: </w:t>
      </w:r>
    </w:p>
    <w:p w:rsidR="00571E06" w:rsidRDefault="00571E06" w:rsidP="00571E06">
      <w:pPr>
        <w:pStyle w:val="SemEspaamento"/>
        <w:jc w:val="both"/>
        <w:rPr>
          <w:rFonts w:ascii="Times New Roman" w:hAnsi="Times New Roman"/>
          <w:sz w:val="24"/>
          <w:szCs w:val="24"/>
        </w:rPr>
      </w:pPr>
    </w:p>
    <w:p w:rsidR="00571E06" w:rsidRPr="007F0DB6" w:rsidRDefault="00571E06" w:rsidP="00571E06">
      <w:pPr>
        <w:pStyle w:val="SemEspaamento"/>
        <w:jc w:val="both"/>
        <w:rPr>
          <w:rFonts w:ascii="Times New Roman" w:hAnsi="Times New Roman"/>
          <w:sz w:val="24"/>
          <w:szCs w:val="24"/>
        </w:rPr>
      </w:pPr>
      <w:r w:rsidRPr="007F0DB6">
        <w:rPr>
          <w:rFonts w:ascii="Times New Roman" w:hAnsi="Times New Roman"/>
          <w:sz w:val="24"/>
          <w:szCs w:val="24"/>
        </w:rPr>
        <w:t xml:space="preserve">I </w:t>
      </w:r>
      <w:r w:rsidRPr="00AE74F6">
        <w:rPr>
          <w:rFonts w:ascii="Times New Roman" w:hAnsi="Times New Roman"/>
          <w:sz w:val="24"/>
          <w:szCs w:val="24"/>
        </w:rPr>
        <w:t>–</w:t>
      </w:r>
      <w:r w:rsidRPr="007F0DB6">
        <w:rPr>
          <w:rFonts w:ascii="Times New Roman" w:hAnsi="Times New Roman"/>
          <w:sz w:val="24"/>
          <w:szCs w:val="24"/>
        </w:rPr>
        <w:t xml:space="preserve"> exposição oral, perante o Ouvidor do Transporte Coletivo; </w:t>
      </w:r>
    </w:p>
    <w:p w:rsidR="00571E06" w:rsidRDefault="00571E06" w:rsidP="00571E06">
      <w:pPr>
        <w:pStyle w:val="SemEspaamento"/>
        <w:jc w:val="both"/>
        <w:rPr>
          <w:rFonts w:ascii="Times New Roman" w:hAnsi="Times New Roman"/>
          <w:sz w:val="24"/>
          <w:szCs w:val="24"/>
        </w:rPr>
      </w:pPr>
    </w:p>
    <w:p w:rsidR="00571E06" w:rsidRPr="007F0DB6" w:rsidRDefault="00571E06" w:rsidP="00571E06">
      <w:pPr>
        <w:pStyle w:val="SemEspaamento"/>
        <w:jc w:val="both"/>
        <w:rPr>
          <w:rFonts w:ascii="Times New Roman" w:hAnsi="Times New Roman"/>
          <w:sz w:val="24"/>
          <w:szCs w:val="24"/>
        </w:rPr>
      </w:pPr>
      <w:r w:rsidRPr="007F0DB6">
        <w:rPr>
          <w:rFonts w:ascii="Times New Roman" w:hAnsi="Times New Roman"/>
          <w:sz w:val="24"/>
          <w:szCs w:val="24"/>
        </w:rPr>
        <w:t xml:space="preserve">II </w:t>
      </w:r>
      <w:r w:rsidRPr="00AE74F6">
        <w:rPr>
          <w:rFonts w:ascii="Times New Roman" w:hAnsi="Times New Roman"/>
          <w:sz w:val="24"/>
          <w:szCs w:val="24"/>
        </w:rPr>
        <w:t>–</w:t>
      </w:r>
      <w:r w:rsidRPr="007F0DB6">
        <w:rPr>
          <w:rFonts w:ascii="Times New Roman" w:hAnsi="Times New Roman"/>
          <w:sz w:val="24"/>
          <w:szCs w:val="24"/>
        </w:rPr>
        <w:t xml:space="preserve"> informação escrita, através de formulário próprio e entregue da Secretaria Municipal de Transporte e Trânsito ou no Protocolo Geral da Prefeitura; </w:t>
      </w:r>
    </w:p>
    <w:p w:rsidR="00571E06" w:rsidRDefault="00571E06" w:rsidP="00571E06">
      <w:pPr>
        <w:pStyle w:val="SemEspaamento"/>
        <w:jc w:val="both"/>
        <w:rPr>
          <w:rFonts w:ascii="Times New Roman" w:hAnsi="Times New Roman"/>
          <w:sz w:val="24"/>
          <w:szCs w:val="24"/>
        </w:rPr>
      </w:pPr>
    </w:p>
    <w:p w:rsidR="00571E06" w:rsidRPr="007F0DB6" w:rsidRDefault="00571E06" w:rsidP="00571E06">
      <w:pPr>
        <w:pStyle w:val="SemEspaamento"/>
        <w:jc w:val="both"/>
        <w:rPr>
          <w:rFonts w:ascii="Times New Roman" w:hAnsi="Times New Roman"/>
          <w:sz w:val="24"/>
          <w:szCs w:val="24"/>
        </w:rPr>
      </w:pPr>
      <w:r w:rsidRPr="007F0DB6">
        <w:rPr>
          <w:rFonts w:ascii="Times New Roman" w:hAnsi="Times New Roman"/>
          <w:sz w:val="24"/>
          <w:szCs w:val="24"/>
        </w:rPr>
        <w:t>III – contato com a Ouvidoria da Câmara Municipal de Pouso Alegre;</w:t>
      </w:r>
    </w:p>
    <w:p w:rsidR="00571E06" w:rsidRDefault="00571E06" w:rsidP="00571E06">
      <w:pPr>
        <w:pStyle w:val="SemEspaamento"/>
        <w:jc w:val="both"/>
        <w:rPr>
          <w:rFonts w:ascii="Times New Roman" w:hAnsi="Times New Roman"/>
          <w:sz w:val="24"/>
          <w:szCs w:val="24"/>
        </w:rPr>
      </w:pPr>
    </w:p>
    <w:p w:rsidR="00571E06" w:rsidRPr="007F0DB6" w:rsidRDefault="00571E06" w:rsidP="00571E06">
      <w:pPr>
        <w:pStyle w:val="SemEspaamento"/>
        <w:jc w:val="both"/>
        <w:rPr>
          <w:rFonts w:ascii="Times New Roman" w:hAnsi="Times New Roman"/>
          <w:sz w:val="24"/>
          <w:szCs w:val="24"/>
        </w:rPr>
      </w:pPr>
      <w:r w:rsidRPr="007F0DB6">
        <w:rPr>
          <w:rFonts w:ascii="Times New Roman" w:hAnsi="Times New Roman"/>
          <w:sz w:val="24"/>
          <w:szCs w:val="24"/>
        </w:rPr>
        <w:t>I</w:t>
      </w:r>
      <w:r>
        <w:rPr>
          <w:rFonts w:ascii="Times New Roman" w:hAnsi="Times New Roman"/>
          <w:sz w:val="24"/>
          <w:szCs w:val="24"/>
        </w:rPr>
        <w:t>V</w:t>
      </w:r>
      <w:r w:rsidRPr="007F0DB6">
        <w:rPr>
          <w:rFonts w:ascii="Times New Roman" w:hAnsi="Times New Roman"/>
          <w:sz w:val="24"/>
          <w:szCs w:val="24"/>
        </w:rPr>
        <w:t xml:space="preserve"> </w:t>
      </w:r>
      <w:r w:rsidRPr="00AE74F6">
        <w:rPr>
          <w:rFonts w:ascii="Times New Roman" w:hAnsi="Times New Roman"/>
          <w:sz w:val="24"/>
          <w:szCs w:val="24"/>
        </w:rPr>
        <w:t>–</w:t>
      </w:r>
      <w:r>
        <w:rPr>
          <w:rFonts w:ascii="Times New Roman" w:hAnsi="Times New Roman"/>
          <w:sz w:val="24"/>
          <w:szCs w:val="24"/>
        </w:rPr>
        <w:t xml:space="preserve"> via postal;</w:t>
      </w:r>
      <w:r w:rsidRPr="007F0DB6">
        <w:rPr>
          <w:rFonts w:ascii="Times New Roman" w:hAnsi="Times New Roman"/>
          <w:sz w:val="24"/>
          <w:szCs w:val="24"/>
        </w:rPr>
        <w:t xml:space="preserve"> ou </w:t>
      </w:r>
    </w:p>
    <w:p w:rsidR="00571E06" w:rsidRDefault="00571E06" w:rsidP="00571E06">
      <w:pPr>
        <w:pStyle w:val="SemEspaamento"/>
        <w:jc w:val="both"/>
        <w:rPr>
          <w:rFonts w:ascii="Times New Roman" w:hAnsi="Times New Roman"/>
          <w:sz w:val="24"/>
          <w:szCs w:val="24"/>
        </w:rPr>
      </w:pPr>
    </w:p>
    <w:p w:rsidR="00571E06" w:rsidRPr="007F0DB6" w:rsidRDefault="00571E06" w:rsidP="00571E06">
      <w:pPr>
        <w:pStyle w:val="SemEspaamento"/>
        <w:jc w:val="both"/>
        <w:rPr>
          <w:rFonts w:ascii="Times New Roman" w:hAnsi="Times New Roman"/>
          <w:sz w:val="24"/>
          <w:szCs w:val="24"/>
        </w:rPr>
      </w:pPr>
      <w:r w:rsidRPr="007F0DB6">
        <w:rPr>
          <w:rFonts w:ascii="Times New Roman" w:hAnsi="Times New Roman"/>
          <w:sz w:val="24"/>
          <w:szCs w:val="24"/>
        </w:rPr>
        <w:t xml:space="preserve">V </w:t>
      </w:r>
      <w:r w:rsidRPr="00AE74F6">
        <w:rPr>
          <w:rFonts w:ascii="Times New Roman" w:hAnsi="Times New Roman"/>
          <w:sz w:val="24"/>
          <w:szCs w:val="24"/>
        </w:rPr>
        <w:t>–</w:t>
      </w:r>
      <w:r w:rsidRPr="007F0DB6">
        <w:rPr>
          <w:rFonts w:ascii="Times New Roman" w:hAnsi="Times New Roman"/>
          <w:sz w:val="24"/>
          <w:szCs w:val="24"/>
        </w:rPr>
        <w:t xml:space="preserve"> telefonema.</w:t>
      </w:r>
    </w:p>
    <w:p w:rsidR="00571E06" w:rsidRPr="007F0DB6" w:rsidRDefault="00571E06" w:rsidP="00571E06">
      <w:pPr>
        <w:pStyle w:val="SemEspaamento"/>
        <w:jc w:val="both"/>
        <w:rPr>
          <w:rFonts w:ascii="Times New Roman" w:hAnsi="Times New Roman"/>
          <w:sz w:val="24"/>
          <w:szCs w:val="24"/>
        </w:rPr>
      </w:pPr>
    </w:p>
    <w:p w:rsidR="00571E06" w:rsidRPr="007F0DB6" w:rsidRDefault="00571E06" w:rsidP="00571E06">
      <w:pPr>
        <w:pStyle w:val="SemEspaamento"/>
        <w:jc w:val="both"/>
        <w:rPr>
          <w:rFonts w:ascii="Times New Roman" w:hAnsi="Times New Roman"/>
          <w:b/>
          <w:sz w:val="24"/>
          <w:szCs w:val="24"/>
        </w:rPr>
      </w:pPr>
      <w:r w:rsidRPr="007F0DB6">
        <w:rPr>
          <w:rFonts w:ascii="Times New Roman" w:hAnsi="Times New Roman"/>
          <w:b/>
          <w:sz w:val="24"/>
          <w:szCs w:val="24"/>
        </w:rPr>
        <w:t>Art. 6</w:t>
      </w:r>
      <w:r w:rsidR="00676C6F">
        <w:rPr>
          <w:rFonts w:ascii="Times New Roman" w:hAnsi="Times New Roman"/>
          <w:b/>
          <w:sz w:val="24"/>
          <w:szCs w:val="24"/>
        </w:rPr>
        <w:t>7</w:t>
      </w:r>
      <w:r w:rsidRPr="00597F46">
        <w:rPr>
          <w:rFonts w:ascii="Times New Roman" w:hAnsi="Times New Roman"/>
          <w:sz w:val="24"/>
          <w:szCs w:val="24"/>
        </w:rPr>
        <w:t>.</w:t>
      </w:r>
      <w:r w:rsidRPr="007F0DB6">
        <w:rPr>
          <w:rFonts w:ascii="Times New Roman" w:hAnsi="Times New Roman"/>
          <w:b/>
          <w:sz w:val="24"/>
          <w:szCs w:val="24"/>
        </w:rPr>
        <w:t xml:space="preserve"> </w:t>
      </w:r>
      <w:r w:rsidRPr="007F0DB6">
        <w:rPr>
          <w:rFonts w:ascii="Times New Roman" w:hAnsi="Times New Roman"/>
          <w:sz w:val="24"/>
          <w:szCs w:val="24"/>
        </w:rPr>
        <w:t>O Ouvidor do Transporte Coletivo, mediante despacho fundamentado, remeterá ao arquivo comunicações desprovidas de argumento verossímil.</w:t>
      </w:r>
    </w:p>
    <w:p w:rsidR="00571E06" w:rsidRDefault="00571E06" w:rsidP="00571E06">
      <w:pPr>
        <w:pStyle w:val="SemEspaamento"/>
        <w:jc w:val="both"/>
        <w:rPr>
          <w:rFonts w:ascii="Times New Roman" w:hAnsi="Times New Roman"/>
          <w:b/>
          <w:sz w:val="24"/>
          <w:szCs w:val="24"/>
        </w:rPr>
      </w:pPr>
    </w:p>
    <w:p w:rsidR="00571E06" w:rsidRPr="007F0DB6" w:rsidRDefault="00571E06" w:rsidP="00571E06">
      <w:pPr>
        <w:pStyle w:val="SemEspaamento"/>
        <w:jc w:val="both"/>
        <w:rPr>
          <w:rFonts w:ascii="Times New Roman" w:hAnsi="Times New Roman"/>
          <w:b/>
          <w:sz w:val="24"/>
          <w:szCs w:val="24"/>
        </w:rPr>
      </w:pPr>
      <w:r w:rsidRPr="007F0DB6">
        <w:rPr>
          <w:rFonts w:ascii="Times New Roman" w:hAnsi="Times New Roman"/>
          <w:b/>
          <w:sz w:val="24"/>
          <w:szCs w:val="24"/>
        </w:rPr>
        <w:t>Art.</w:t>
      </w:r>
      <w:r>
        <w:rPr>
          <w:rFonts w:ascii="Times New Roman" w:hAnsi="Times New Roman"/>
          <w:b/>
          <w:sz w:val="24"/>
          <w:szCs w:val="24"/>
        </w:rPr>
        <w:t xml:space="preserve"> </w:t>
      </w:r>
      <w:r w:rsidRPr="007F0DB6">
        <w:rPr>
          <w:rFonts w:ascii="Times New Roman" w:hAnsi="Times New Roman"/>
          <w:b/>
          <w:sz w:val="24"/>
          <w:szCs w:val="24"/>
        </w:rPr>
        <w:t>6</w:t>
      </w:r>
      <w:r w:rsidR="00676C6F">
        <w:rPr>
          <w:rFonts w:ascii="Times New Roman" w:hAnsi="Times New Roman"/>
          <w:b/>
          <w:sz w:val="24"/>
          <w:szCs w:val="24"/>
        </w:rPr>
        <w:t>8</w:t>
      </w:r>
      <w:r w:rsidRPr="00597F46">
        <w:rPr>
          <w:rFonts w:ascii="Times New Roman" w:hAnsi="Times New Roman"/>
          <w:sz w:val="24"/>
          <w:szCs w:val="24"/>
        </w:rPr>
        <w:t>.</w:t>
      </w:r>
      <w:r w:rsidRPr="007F0DB6">
        <w:rPr>
          <w:rFonts w:ascii="Times New Roman" w:hAnsi="Times New Roman"/>
          <w:b/>
          <w:sz w:val="24"/>
          <w:szCs w:val="24"/>
        </w:rPr>
        <w:t xml:space="preserve"> </w:t>
      </w:r>
      <w:r w:rsidRPr="007F0DB6">
        <w:rPr>
          <w:rFonts w:ascii="Times New Roman" w:hAnsi="Times New Roman"/>
          <w:sz w:val="24"/>
          <w:szCs w:val="24"/>
        </w:rPr>
        <w:t>O cargo de Ouvidor do Transporte Coletivo é de provimento em comissão, de livre nomeação e exoneração do Chefe do Executivo, com remuneração equivalente a de Diretor de Departamento.</w:t>
      </w:r>
    </w:p>
    <w:p w:rsidR="00571E06" w:rsidRDefault="00571E06" w:rsidP="00571E06">
      <w:pPr>
        <w:pStyle w:val="SemEspaamento"/>
        <w:jc w:val="both"/>
        <w:rPr>
          <w:rFonts w:ascii="Times New Roman" w:hAnsi="Times New Roman"/>
          <w:b/>
          <w:sz w:val="24"/>
          <w:szCs w:val="24"/>
        </w:rPr>
      </w:pPr>
    </w:p>
    <w:p w:rsidR="00571E06" w:rsidRPr="007F0DB6" w:rsidRDefault="00571E06" w:rsidP="00571E06">
      <w:pPr>
        <w:pStyle w:val="SemEspaamento"/>
        <w:jc w:val="both"/>
        <w:rPr>
          <w:rFonts w:ascii="Times New Roman" w:hAnsi="Times New Roman"/>
          <w:sz w:val="24"/>
          <w:szCs w:val="24"/>
        </w:rPr>
      </w:pPr>
      <w:r w:rsidRPr="007F0DB6">
        <w:rPr>
          <w:rFonts w:ascii="Times New Roman" w:hAnsi="Times New Roman"/>
          <w:b/>
          <w:sz w:val="24"/>
          <w:szCs w:val="24"/>
        </w:rPr>
        <w:t xml:space="preserve">Art. </w:t>
      </w:r>
      <w:r w:rsidR="00676C6F">
        <w:rPr>
          <w:rFonts w:ascii="Times New Roman" w:hAnsi="Times New Roman"/>
          <w:b/>
          <w:sz w:val="24"/>
          <w:szCs w:val="24"/>
        </w:rPr>
        <w:t>69</w:t>
      </w:r>
      <w:r w:rsidRPr="00597F46">
        <w:rPr>
          <w:rFonts w:ascii="Times New Roman" w:hAnsi="Times New Roman"/>
          <w:sz w:val="24"/>
          <w:szCs w:val="24"/>
        </w:rPr>
        <w:t>.</w:t>
      </w:r>
      <w:r w:rsidRPr="007F0DB6">
        <w:rPr>
          <w:rFonts w:ascii="Times New Roman" w:hAnsi="Times New Roman"/>
          <w:sz w:val="24"/>
          <w:szCs w:val="24"/>
        </w:rPr>
        <w:t xml:space="preserve"> Para atender à funcionalidade da Ouvidoria criada por esta Lei poderão ser designados servidores do quadro efetivo da Prefeitura Municipal, a critério do Chefe do Poder Executivo, mantendo suas respectivas funções.</w:t>
      </w:r>
    </w:p>
    <w:p w:rsidR="00571E06" w:rsidRDefault="00571E06" w:rsidP="00571E06">
      <w:pPr>
        <w:pStyle w:val="SemEspaamento"/>
        <w:jc w:val="both"/>
        <w:rPr>
          <w:rFonts w:ascii="Times New Roman" w:hAnsi="Times New Roman"/>
          <w:b/>
          <w:sz w:val="24"/>
          <w:szCs w:val="24"/>
        </w:rPr>
      </w:pPr>
    </w:p>
    <w:p w:rsidR="00571E06" w:rsidRPr="007F0DB6" w:rsidRDefault="00571E06" w:rsidP="00571E06">
      <w:pPr>
        <w:pStyle w:val="SemEspaamento"/>
        <w:jc w:val="both"/>
        <w:rPr>
          <w:rFonts w:ascii="Times New Roman" w:hAnsi="Times New Roman"/>
          <w:b/>
          <w:sz w:val="24"/>
          <w:szCs w:val="24"/>
        </w:rPr>
      </w:pPr>
      <w:r w:rsidRPr="007F0DB6">
        <w:rPr>
          <w:rFonts w:ascii="Times New Roman" w:hAnsi="Times New Roman"/>
          <w:b/>
          <w:sz w:val="24"/>
          <w:szCs w:val="24"/>
        </w:rPr>
        <w:t>Art. 7</w:t>
      </w:r>
      <w:r w:rsidR="00676C6F">
        <w:rPr>
          <w:rFonts w:ascii="Times New Roman" w:hAnsi="Times New Roman"/>
          <w:b/>
          <w:sz w:val="24"/>
          <w:szCs w:val="24"/>
        </w:rPr>
        <w:t>0</w:t>
      </w:r>
      <w:r w:rsidRPr="00597F46">
        <w:rPr>
          <w:rFonts w:ascii="Times New Roman" w:hAnsi="Times New Roman"/>
          <w:sz w:val="24"/>
          <w:szCs w:val="24"/>
        </w:rPr>
        <w:t>.</w:t>
      </w:r>
      <w:r w:rsidRPr="007F0DB6">
        <w:rPr>
          <w:rFonts w:ascii="Times New Roman" w:hAnsi="Times New Roman"/>
          <w:sz w:val="24"/>
          <w:szCs w:val="24"/>
        </w:rPr>
        <w:t xml:space="preserve"> Para a efetiva participação dos munícipes no processo de ausculta popular, o Poder Executivo dará ampla divulgação da existência da Ouvidoria do Transporte Coletivo, informando o local e horário de funcionamento, bem como o respectivo telefone.</w:t>
      </w:r>
    </w:p>
    <w:p w:rsidR="00571E06" w:rsidRDefault="00571E06" w:rsidP="00571E06">
      <w:pPr>
        <w:pStyle w:val="SemEspaamento"/>
        <w:jc w:val="both"/>
        <w:rPr>
          <w:rFonts w:ascii="Times New Roman" w:hAnsi="Times New Roman"/>
          <w:b/>
          <w:sz w:val="24"/>
          <w:szCs w:val="24"/>
        </w:rPr>
      </w:pPr>
    </w:p>
    <w:p w:rsidR="00571E06" w:rsidRPr="007F0DB6" w:rsidRDefault="00571E06" w:rsidP="00571E06">
      <w:pPr>
        <w:pStyle w:val="SemEspaamento"/>
        <w:jc w:val="both"/>
        <w:rPr>
          <w:rFonts w:ascii="Times New Roman" w:hAnsi="Times New Roman"/>
          <w:sz w:val="24"/>
          <w:szCs w:val="24"/>
        </w:rPr>
      </w:pPr>
      <w:r w:rsidRPr="007F0DB6">
        <w:rPr>
          <w:rFonts w:ascii="Times New Roman" w:hAnsi="Times New Roman"/>
          <w:b/>
          <w:sz w:val="24"/>
          <w:szCs w:val="24"/>
        </w:rPr>
        <w:t>Art. 7</w:t>
      </w:r>
      <w:r w:rsidR="00676C6F">
        <w:rPr>
          <w:rFonts w:ascii="Times New Roman" w:hAnsi="Times New Roman"/>
          <w:b/>
          <w:sz w:val="24"/>
          <w:szCs w:val="24"/>
        </w:rPr>
        <w:t>1</w:t>
      </w:r>
      <w:r w:rsidRPr="00597F46">
        <w:rPr>
          <w:rFonts w:ascii="Times New Roman" w:hAnsi="Times New Roman"/>
          <w:sz w:val="24"/>
          <w:szCs w:val="24"/>
        </w:rPr>
        <w:t>.</w:t>
      </w:r>
      <w:r w:rsidRPr="007F0DB6">
        <w:rPr>
          <w:rFonts w:ascii="Times New Roman" w:hAnsi="Times New Roman"/>
          <w:sz w:val="24"/>
          <w:szCs w:val="24"/>
        </w:rPr>
        <w:t xml:space="preserve"> Fica mantida toda a estrutura do Sistema atual, devendo ser implantadas as medidas suplementares previstas nesta Lei.</w:t>
      </w:r>
    </w:p>
    <w:p w:rsidR="00571E06" w:rsidRDefault="00571E06" w:rsidP="00571E06">
      <w:pPr>
        <w:pStyle w:val="SemEspaamento"/>
        <w:jc w:val="both"/>
        <w:rPr>
          <w:rFonts w:ascii="Times New Roman" w:hAnsi="Times New Roman"/>
          <w:b/>
          <w:sz w:val="24"/>
          <w:szCs w:val="24"/>
        </w:rPr>
      </w:pPr>
    </w:p>
    <w:p w:rsidR="00571E06" w:rsidRPr="007F0DB6" w:rsidRDefault="00571E06" w:rsidP="00571E06">
      <w:pPr>
        <w:pStyle w:val="SemEspaamento"/>
        <w:jc w:val="both"/>
        <w:rPr>
          <w:rFonts w:ascii="Times New Roman" w:hAnsi="Times New Roman"/>
          <w:sz w:val="24"/>
          <w:szCs w:val="24"/>
        </w:rPr>
      </w:pPr>
      <w:r w:rsidRPr="00145940">
        <w:rPr>
          <w:rFonts w:ascii="Times New Roman" w:hAnsi="Times New Roman"/>
          <w:b/>
          <w:sz w:val="24"/>
          <w:szCs w:val="24"/>
        </w:rPr>
        <w:t>Art. 7</w:t>
      </w:r>
      <w:r w:rsidR="00676C6F">
        <w:rPr>
          <w:rFonts w:ascii="Times New Roman" w:hAnsi="Times New Roman"/>
          <w:b/>
          <w:sz w:val="24"/>
          <w:szCs w:val="24"/>
        </w:rPr>
        <w:t>2</w:t>
      </w:r>
      <w:r w:rsidRPr="00145940">
        <w:rPr>
          <w:rFonts w:ascii="Times New Roman" w:hAnsi="Times New Roman"/>
          <w:sz w:val="24"/>
          <w:szCs w:val="24"/>
        </w:rPr>
        <w:t xml:space="preserve">. </w:t>
      </w:r>
      <w:r w:rsidRPr="00145940">
        <w:rPr>
          <w:rFonts w:ascii="Times New Roman" w:hAnsi="Times New Roman"/>
          <w:b/>
          <w:sz w:val="24"/>
          <w:szCs w:val="24"/>
        </w:rPr>
        <w:t>Os recursos oriundos desta Lei serão consignados em dotação própria do FUNTRAN, para aplicação, mediante aprovação do CMTT, em sinalização, educação para o trânsito, vistoria, fiscalização e nos demais interesses do Trânsito Municipal.</w:t>
      </w:r>
      <w:r w:rsidRPr="001E2B8C">
        <w:rPr>
          <w:rFonts w:ascii="Times New Roman" w:hAnsi="Times New Roman"/>
          <w:sz w:val="24"/>
          <w:szCs w:val="24"/>
        </w:rPr>
        <w:t xml:space="preserve"> </w:t>
      </w:r>
    </w:p>
    <w:p w:rsidR="00571E06" w:rsidRDefault="00571E06" w:rsidP="00571E06">
      <w:pPr>
        <w:pStyle w:val="SemEspaamento"/>
        <w:jc w:val="both"/>
        <w:rPr>
          <w:rFonts w:ascii="Times New Roman" w:hAnsi="Times New Roman"/>
          <w:b/>
          <w:sz w:val="24"/>
          <w:szCs w:val="24"/>
        </w:rPr>
      </w:pPr>
    </w:p>
    <w:p w:rsidR="00FD0CE7" w:rsidRDefault="00FD0CE7" w:rsidP="00571E06">
      <w:pPr>
        <w:pStyle w:val="SemEspaamento"/>
        <w:jc w:val="both"/>
        <w:rPr>
          <w:rFonts w:ascii="Times New Roman" w:hAnsi="Times New Roman"/>
          <w:sz w:val="24"/>
          <w:szCs w:val="24"/>
        </w:rPr>
      </w:pPr>
      <w:r w:rsidRPr="008D6ADC">
        <w:rPr>
          <w:rFonts w:ascii="Times New Roman" w:hAnsi="Times New Roman"/>
          <w:b/>
          <w:sz w:val="24"/>
          <w:szCs w:val="24"/>
        </w:rPr>
        <w:t xml:space="preserve">Art. </w:t>
      </w:r>
      <w:r w:rsidR="00484093">
        <w:rPr>
          <w:rFonts w:ascii="Times New Roman" w:hAnsi="Times New Roman"/>
          <w:b/>
          <w:sz w:val="24"/>
          <w:szCs w:val="24"/>
        </w:rPr>
        <w:t>7</w:t>
      </w:r>
      <w:r w:rsidR="00676C6F">
        <w:rPr>
          <w:rFonts w:ascii="Times New Roman" w:hAnsi="Times New Roman"/>
          <w:b/>
          <w:sz w:val="24"/>
          <w:szCs w:val="24"/>
        </w:rPr>
        <w:t>3</w:t>
      </w:r>
      <w:r w:rsidRPr="00AE74F6">
        <w:rPr>
          <w:rFonts w:ascii="Times New Roman" w:hAnsi="Times New Roman"/>
          <w:sz w:val="24"/>
          <w:szCs w:val="24"/>
        </w:rPr>
        <w:t>. Esta Lei entrará em vigor na data de sua publicação.</w:t>
      </w:r>
    </w:p>
    <w:p w:rsidR="00484093" w:rsidRDefault="00484093" w:rsidP="00571E06">
      <w:pPr>
        <w:pStyle w:val="SemEspaamento"/>
        <w:jc w:val="both"/>
        <w:rPr>
          <w:rFonts w:ascii="Times New Roman" w:hAnsi="Times New Roman"/>
          <w:sz w:val="24"/>
          <w:szCs w:val="24"/>
        </w:rPr>
      </w:pPr>
    </w:p>
    <w:p w:rsidR="00484093" w:rsidRDefault="00484093" w:rsidP="00571E06">
      <w:pPr>
        <w:pStyle w:val="SemEspaamento"/>
        <w:jc w:val="both"/>
        <w:rPr>
          <w:rFonts w:ascii="Times New Roman" w:hAnsi="Times New Roman"/>
          <w:sz w:val="24"/>
          <w:szCs w:val="24"/>
        </w:rPr>
      </w:pPr>
    </w:p>
    <w:p w:rsidR="00484093" w:rsidRDefault="00484093" w:rsidP="00484093">
      <w:pPr>
        <w:pStyle w:val="SemEspaamento"/>
        <w:jc w:val="center"/>
        <w:rPr>
          <w:rFonts w:ascii="Times New Roman" w:hAnsi="Times New Roman"/>
          <w:sz w:val="24"/>
          <w:szCs w:val="24"/>
        </w:rPr>
      </w:pPr>
      <w:r>
        <w:rPr>
          <w:rFonts w:ascii="Times New Roman" w:hAnsi="Times New Roman"/>
          <w:sz w:val="24"/>
          <w:szCs w:val="24"/>
        </w:rPr>
        <w:t>Câmara Municipal de Pouso Alegre, 07 de Junho de 2016.</w:t>
      </w:r>
    </w:p>
    <w:p w:rsidR="00E931D9" w:rsidRDefault="00E931D9" w:rsidP="00571E06">
      <w:pPr>
        <w:pStyle w:val="SemEspaamento"/>
        <w:jc w:val="both"/>
        <w:rPr>
          <w:rFonts w:ascii="Times New Roman" w:hAnsi="Times New Roman"/>
          <w:sz w:val="24"/>
          <w:szCs w:val="24"/>
        </w:rPr>
      </w:pPr>
    </w:p>
    <w:p w:rsidR="00E931D9" w:rsidRDefault="00E931D9" w:rsidP="00571E06">
      <w:pPr>
        <w:pStyle w:val="SemEspaamento"/>
        <w:jc w:val="both"/>
        <w:rPr>
          <w:rFonts w:ascii="Times New Roman" w:hAnsi="Times New Roman"/>
          <w:sz w:val="24"/>
          <w:szCs w:val="24"/>
        </w:rPr>
      </w:pPr>
    </w:p>
    <w:p w:rsidR="00484093" w:rsidRDefault="00484093" w:rsidP="00571E06">
      <w:pPr>
        <w:pStyle w:val="SemEspaamento"/>
        <w:jc w:val="both"/>
        <w:rPr>
          <w:rFonts w:ascii="Times New Roman" w:hAnsi="Times New Roman"/>
          <w:sz w:val="24"/>
          <w:szCs w:val="24"/>
        </w:rPr>
      </w:pPr>
    </w:p>
    <w:p w:rsidR="00484093" w:rsidRDefault="00484093" w:rsidP="00571E06">
      <w:pPr>
        <w:pStyle w:val="SemEspaamento"/>
        <w:jc w:val="both"/>
        <w:rPr>
          <w:rFonts w:ascii="Times New Roman" w:hAnsi="Times New Roman"/>
          <w:sz w:val="24"/>
          <w:szCs w:val="24"/>
        </w:rPr>
      </w:pPr>
    </w:p>
    <w:p w:rsidR="00484093" w:rsidRDefault="00484093" w:rsidP="00571E06">
      <w:pPr>
        <w:pStyle w:val="SemEspaamento"/>
        <w:jc w:val="both"/>
        <w:rPr>
          <w:rFonts w:ascii="Times New Roman" w:hAnsi="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2"/>
      </w:tblGrid>
      <w:tr w:rsidR="00E931D9" w:rsidTr="00484093">
        <w:tc>
          <w:tcPr>
            <w:tcW w:w="4322" w:type="dxa"/>
          </w:tcPr>
          <w:p w:rsidR="00E931D9" w:rsidRDefault="00E931D9" w:rsidP="00484093">
            <w:pPr>
              <w:pStyle w:val="SemEspaamento"/>
              <w:jc w:val="center"/>
              <w:rPr>
                <w:rFonts w:ascii="Times New Roman" w:hAnsi="Times New Roman"/>
                <w:sz w:val="24"/>
                <w:szCs w:val="24"/>
              </w:rPr>
            </w:pPr>
            <w:r>
              <w:rPr>
                <w:rFonts w:ascii="Times New Roman" w:hAnsi="Times New Roman"/>
                <w:sz w:val="24"/>
                <w:szCs w:val="24"/>
              </w:rPr>
              <w:t xml:space="preserve">Maurício </w:t>
            </w:r>
            <w:proofErr w:type="spellStart"/>
            <w:r>
              <w:rPr>
                <w:rFonts w:ascii="Times New Roman" w:hAnsi="Times New Roman"/>
                <w:sz w:val="24"/>
                <w:szCs w:val="24"/>
              </w:rPr>
              <w:t>Tutty</w:t>
            </w:r>
            <w:proofErr w:type="spellEnd"/>
          </w:p>
        </w:tc>
        <w:tc>
          <w:tcPr>
            <w:tcW w:w="4322" w:type="dxa"/>
          </w:tcPr>
          <w:p w:rsidR="00E931D9" w:rsidRDefault="00484093" w:rsidP="00484093">
            <w:pPr>
              <w:pStyle w:val="SemEspaamento"/>
              <w:jc w:val="center"/>
              <w:rPr>
                <w:rFonts w:ascii="Times New Roman" w:hAnsi="Times New Roman"/>
                <w:sz w:val="24"/>
                <w:szCs w:val="24"/>
              </w:rPr>
            </w:pPr>
            <w:r>
              <w:rPr>
                <w:rFonts w:ascii="Times New Roman" w:hAnsi="Times New Roman"/>
                <w:sz w:val="24"/>
                <w:szCs w:val="24"/>
              </w:rPr>
              <w:t>Gilberto Barreiro</w:t>
            </w:r>
          </w:p>
        </w:tc>
      </w:tr>
      <w:tr w:rsidR="00E931D9" w:rsidTr="00484093">
        <w:tc>
          <w:tcPr>
            <w:tcW w:w="4322" w:type="dxa"/>
          </w:tcPr>
          <w:p w:rsidR="00E931D9" w:rsidRDefault="00E931D9" w:rsidP="00484093">
            <w:pPr>
              <w:pStyle w:val="SemEspaamento"/>
              <w:jc w:val="center"/>
              <w:rPr>
                <w:rFonts w:ascii="Times New Roman" w:hAnsi="Times New Roman"/>
                <w:sz w:val="24"/>
                <w:szCs w:val="24"/>
              </w:rPr>
            </w:pPr>
            <w:r>
              <w:rPr>
                <w:rFonts w:ascii="Times New Roman" w:hAnsi="Times New Roman"/>
                <w:sz w:val="24"/>
                <w:szCs w:val="24"/>
              </w:rPr>
              <w:t>PRESIDENTE DA MESA</w:t>
            </w:r>
          </w:p>
        </w:tc>
        <w:tc>
          <w:tcPr>
            <w:tcW w:w="4322" w:type="dxa"/>
          </w:tcPr>
          <w:p w:rsidR="00E931D9" w:rsidRDefault="00484093" w:rsidP="00484093">
            <w:pPr>
              <w:pStyle w:val="SemEspaamento"/>
              <w:jc w:val="center"/>
              <w:rPr>
                <w:rFonts w:ascii="Times New Roman" w:hAnsi="Times New Roman"/>
                <w:sz w:val="24"/>
                <w:szCs w:val="24"/>
              </w:rPr>
            </w:pPr>
            <w:r>
              <w:rPr>
                <w:rFonts w:ascii="Times New Roman" w:hAnsi="Times New Roman"/>
                <w:sz w:val="24"/>
                <w:szCs w:val="24"/>
              </w:rPr>
              <w:t>1º SECRETÁRIO</w:t>
            </w:r>
          </w:p>
        </w:tc>
      </w:tr>
    </w:tbl>
    <w:p w:rsidR="00E931D9" w:rsidRDefault="00E931D9" w:rsidP="00571E06">
      <w:pPr>
        <w:pStyle w:val="SemEspaamento"/>
        <w:jc w:val="both"/>
        <w:rPr>
          <w:rFonts w:ascii="Times New Roman" w:hAnsi="Times New Roman"/>
          <w:sz w:val="24"/>
          <w:szCs w:val="24"/>
        </w:rPr>
      </w:pPr>
    </w:p>
    <w:p w:rsidR="00ED1A56" w:rsidRDefault="00ED1A56" w:rsidP="00AE74F6">
      <w:pPr>
        <w:pStyle w:val="SemEspaamento"/>
        <w:jc w:val="both"/>
        <w:rPr>
          <w:rFonts w:ascii="Times New Roman" w:hAnsi="Times New Roman"/>
          <w:sz w:val="24"/>
          <w:szCs w:val="24"/>
        </w:rPr>
      </w:pPr>
    </w:p>
    <w:p w:rsidR="00ED1A56" w:rsidRDefault="00ED1A56" w:rsidP="00ED1A56">
      <w:pPr>
        <w:pStyle w:val="SemEspaamento"/>
        <w:rPr>
          <w:rFonts w:ascii="Times New Roman" w:hAnsi="Times New Roman"/>
          <w:b/>
          <w:sz w:val="24"/>
          <w:szCs w:val="24"/>
        </w:rPr>
      </w:pPr>
    </w:p>
    <w:p w:rsidR="00ED1A56" w:rsidRDefault="00ED1A56" w:rsidP="00ED1A56">
      <w:pPr>
        <w:pStyle w:val="SemEspaamento"/>
        <w:rPr>
          <w:rFonts w:ascii="Times New Roman" w:hAnsi="Times New Roman"/>
          <w:b/>
          <w:sz w:val="24"/>
          <w:szCs w:val="24"/>
        </w:rPr>
      </w:pPr>
    </w:p>
    <w:p w:rsidR="00ED1A56" w:rsidRPr="007F0DB6" w:rsidRDefault="00ED1A56" w:rsidP="00ED1A56">
      <w:pPr>
        <w:pStyle w:val="SemEspaamento"/>
        <w:rPr>
          <w:rFonts w:ascii="Times New Roman" w:hAnsi="Times New Roman"/>
          <w:sz w:val="24"/>
          <w:szCs w:val="24"/>
        </w:rPr>
      </w:pPr>
    </w:p>
    <w:p w:rsidR="00ED1A56" w:rsidRPr="00AE74F6" w:rsidRDefault="00ED1A56" w:rsidP="00AE74F6">
      <w:pPr>
        <w:pStyle w:val="SemEspaamento"/>
        <w:jc w:val="both"/>
        <w:rPr>
          <w:rFonts w:ascii="Times New Roman" w:hAnsi="Times New Roman"/>
          <w:sz w:val="24"/>
          <w:szCs w:val="24"/>
        </w:rPr>
      </w:pPr>
    </w:p>
    <w:p w:rsidR="008D6ADC" w:rsidRDefault="008D6ADC"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p>
    <w:p w:rsidR="00FD0CE7" w:rsidRPr="00AE74F6" w:rsidRDefault="00FD0CE7" w:rsidP="00AE74F6">
      <w:pPr>
        <w:pStyle w:val="SemEspaamento"/>
        <w:jc w:val="both"/>
        <w:rPr>
          <w:rFonts w:ascii="Times New Roman" w:hAnsi="Times New Roman"/>
          <w:sz w:val="24"/>
          <w:szCs w:val="24"/>
        </w:rPr>
      </w:pPr>
    </w:p>
    <w:p w:rsidR="008D6ADC" w:rsidRDefault="008D6ADC">
      <w:pPr>
        <w:rPr>
          <w:rFonts w:ascii="Times New Roman" w:hAnsi="Times New Roman"/>
          <w:sz w:val="24"/>
          <w:szCs w:val="24"/>
        </w:rPr>
      </w:pPr>
      <w:r>
        <w:rPr>
          <w:rFonts w:ascii="Times New Roman" w:hAnsi="Times New Roman"/>
          <w:sz w:val="24"/>
          <w:szCs w:val="24"/>
        </w:rPr>
        <w:br w:type="page"/>
      </w:r>
    </w:p>
    <w:p w:rsidR="0079472F" w:rsidRPr="0079472F" w:rsidRDefault="0079472F" w:rsidP="0079472F">
      <w:pPr>
        <w:jc w:val="center"/>
        <w:rPr>
          <w:rFonts w:ascii="Times New Roman" w:hAnsi="Times New Roman"/>
          <w:sz w:val="24"/>
          <w:szCs w:val="24"/>
        </w:rPr>
      </w:pPr>
      <w:r w:rsidRPr="0079472F">
        <w:rPr>
          <w:rFonts w:ascii="Times New Roman" w:hAnsi="Times New Roman"/>
          <w:b/>
          <w:sz w:val="24"/>
          <w:szCs w:val="24"/>
        </w:rPr>
        <w:lastRenderedPageBreak/>
        <w:t>ANEXO ÚNICO</w:t>
      </w:r>
    </w:p>
    <w:p w:rsidR="0079472F" w:rsidRPr="0079472F" w:rsidRDefault="0079472F" w:rsidP="0079472F">
      <w:pPr>
        <w:jc w:val="center"/>
        <w:rPr>
          <w:rFonts w:ascii="Times New Roman" w:hAnsi="Times New Roman"/>
          <w:sz w:val="24"/>
          <w:szCs w:val="24"/>
        </w:rPr>
      </w:pPr>
      <w:r w:rsidRPr="0079472F">
        <w:rPr>
          <w:rFonts w:ascii="Times New Roman" w:hAnsi="Times New Roman"/>
          <w:b/>
          <w:sz w:val="24"/>
          <w:szCs w:val="24"/>
        </w:rPr>
        <w:t>SECRETARIA MUNICIPAL DE TRANSPORTES E TRÂNSITO</w:t>
      </w:r>
    </w:p>
    <w:p w:rsidR="0079472F" w:rsidRDefault="0079472F" w:rsidP="0079472F">
      <w:pPr>
        <w:jc w:val="both"/>
        <w:rPr>
          <w:rFonts w:ascii="Times New Roman" w:hAnsi="Times New Roman"/>
          <w:b/>
          <w:sz w:val="24"/>
          <w:szCs w:val="24"/>
        </w:rPr>
      </w:pPr>
    </w:p>
    <w:p w:rsidR="0079472F" w:rsidRPr="0079472F" w:rsidRDefault="0079472F" w:rsidP="0079472F">
      <w:pPr>
        <w:ind w:firstLine="2835"/>
        <w:jc w:val="both"/>
        <w:rPr>
          <w:rFonts w:ascii="Times New Roman" w:hAnsi="Times New Roman"/>
          <w:sz w:val="24"/>
          <w:szCs w:val="24"/>
        </w:rPr>
      </w:pPr>
      <w:r w:rsidRPr="0079472F">
        <w:rPr>
          <w:rFonts w:ascii="Times New Roman" w:hAnsi="Times New Roman"/>
          <w:b/>
          <w:sz w:val="24"/>
          <w:szCs w:val="24"/>
        </w:rPr>
        <w:t xml:space="preserve">PENALIDADES DO GRUPO LEVE </w:t>
      </w:r>
      <w:r>
        <w:rPr>
          <w:rFonts w:ascii="Times New Roman" w:hAnsi="Times New Roman"/>
          <w:b/>
          <w:sz w:val="24"/>
          <w:szCs w:val="24"/>
        </w:rPr>
        <w:t>“</w:t>
      </w:r>
      <w:r w:rsidRPr="0079472F">
        <w:rPr>
          <w:rFonts w:ascii="Times New Roman" w:hAnsi="Times New Roman"/>
          <w:b/>
          <w:sz w:val="24"/>
          <w:szCs w:val="24"/>
        </w:rPr>
        <w:t>L</w:t>
      </w:r>
      <w:r>
        <w:rPr>
          <w:rFonts w:ascii="Times New Roman" w:hAnsi="Times New Roman"/>
          <w:b/>
          <w:sz w:val="24"/>
          <w:szCs w:val="24"/>
        </w:rPr>
        <w:t>”</w:t>
      </w:r>
    </w:p>
    <w:p w:rsidR="0079472F" w:rsidRPr="0079472F" w:rsidRDefault="0079472F" w:rsidP="0079472F">
      <w:pPr>
        <w:ind w:firstLine="2835"/>
        <w:jc w:val="both"/>
        <w:rPr>
          <w:rFonts w:ascii="Times New Roman" w:hAnsi="Times New Roman"/>
          <w:sz w:val="24"/>
          <w:szCs w:val="24"/>
        </w:rPr>
      </w:pPr>
      <w:r w:rsidRPr="0079472F">
        <w:rPr>
          <w:rFonts w:ascii="Times New Roman" w:hAnsi="Times New Roman"/>
          <w:sz w:val="24"/>
          <w:szCs w:val="24"/>
        </w:rPr>
        <w:t>Constitui infração de natureza Leve, sujeita à penalidade de advertência e, no caso de reincidência, multa no valor de 100 (cem) UFM, a prática de qualquer das infrações descritas neste artigo, observando respectivo código e a categoria correspondente.</w:t>
      </w:r>
      <w:r w:rsidR="00A204CA">
        <w:rPr>
          <w:rFonts w:ascii="Times New Roman" w:hAnsi="Times New Roman"/>
          <w:sz w:val="24"/>
          <w:szCs w:val="24"/>
        </w:rPr>
        <w:t xml:space="preserve"> </w:t>
      </w:r>
    </w:p>
    <w:p w:rsidR="0079472F" w:rsidRPr="0079472F" w:rsidRDefault="0079472F" w:rsidP="0079472F">
      <w:pPr>
        <w:jc w:val="both"/>
        <w:rPr>
          <w:rFonts w:ascii="Times New Roman" w:hAnsi="Times New Roman"/>
          <w:sz w:val="24"/>
          <w:szCs w:val="24"/>
        </w:rPr>
      </w:pPr>
      <w:r w:rsidRPr="0079472F">
        <w:rPr>
          <w:rFonts w:ascii="Times New Roman" w:hAnsi="Times New Roman"/>
          <w:sz w:val="24"/>
          <w:szCs w:val="24"/>
        </w:rPr>
        <w:t xml:space="preserve">CÓDIGO DESCRIÇÃO DA INFRAÇÃO - PENALIDADE VALOR EM </w:t>
      </w:r>
      <w:proofErr w:type="gramStart"/>
      <w:r w:rsidRPr="0079472F">
        <w:rPr>
          <w:rFonts w:ascii="Times New Roman" w:hAnsi="Times New Roman"/>
          <w:sz w:val="24"/>
          <w:szCs w:val="24"/>
        </w:rPr>
        <w:t>UFM</w:t>
      </w:r>
      <w:r w:rsidR="00484093">
        <w:rPr>
          <w:rFonts w:ascii="Times New Roman" w:hAnsi="Times New Roman"/>
          <w:sz w:val="24"/>
          <w:szCs w:val="24"/>
        </w:rPr>
        <w:t xml:space="preserve"> </w:t>
      </w:r>
      <w:r w:rsidRPr="0079472F">
        <w:rPr>
          <w:rFonts w:ascii="Times New Roman" w:hAnsi="Times New Roman"/>
          <w:sz w:val="24"/>
          <w:szCs w:val="24"/>
        </w:rPr>
        <w:t>-REINCIDÊNCIA</w:t>
      </w:r>
      <w:proofErr w:type="gramEnd"/>
      <w:r w:rsidRPr="0079472F">
        <w:rPr>
          <w:rFonts w:ascii="Times New Roman" w:hAnsi="Times New Roman"/>
          <w:sz w:val="24"/>
          <w:szCs w:val="24"/>
        </w:rPr>
        <w:t xml:space="preserve"> EM UFM</w:t>
      </w:r>
      <w:r w:rsidR="00484093">
        <w:rPr>
          <w:rFonts w:ascii="Times New Roman" w:hAnsi="Times New Roman"/>
          <w:sz w:val="24"/>
          <w:szCs w:val="24"/>
        </w:rPr>
        <w:t xml:space="preserve"> </w:t>
      </w:r>
      <w:r w:rsidRPr="0079472F">
        <w:rPr>
          <w:rFonts w:ascii="Times New Roman" w:hAnsi="Times New Roman"/>
          <w:sz w:val="24"/>
          <w:szCs w:val="24"/>
        </w:rPr>
        <w:t xml:space="preserve">- PRAZO PARA CORREÇÃO - PRAZO PARA REINCIDÊNCIA </w:t>
      </w:r>
      <w:r w:rsidR="00484093">
        <w:rPr>
          <w:rFonts w:ascii="Times New Roman" w:hAnsi="Times New Roman"/>
          <w:sz w:val="24"/>
          <w:szCs w:val="24"/>
        </w:rPr>
        <w:t>-</w:t>
      </w:r>
      <w:r w:rsidRPr="0079472F">
        <w:rPr>
          <w:rFonts w:ascii="Times New Roman" w:hAnsi="Times New Roman"/>
          <w:sz w:val="24"/>
          <w:szCs w:val="24"/>
        </w:rPr>
        <w:t xml:space="preserve"> OBSERVAÇÕES</w:t>
      </w:r>
      <w:r w:rsidR="00484093">
        <w:rPr>
          <w:rFonts w:ascii="Times New Roman" w:hAnsi="Times New Roman"/>
          <w:sz w:val="24"/>
          <w:szCs w:val="24"/>
        </w:rPr>
        <w:t>.</w:t>
      </w:r>
    </w:p>
    <w:p w:rsidR="0079472F" w:rsidRPr="0079472F" w:rsidRDefault="0079472F" w:rsidP="0079472F">
      <w:pPr>
        <w:jc w:val="both"/>
        <w:rPr>
          <w:rFonts w:ascii="Times New Roman" w:hAnsi="Times New Roman"/>
          <w:sz w:val="24"/>
          <w:szCs w:val="24"/>
        </w:rPr>
      </w:pPr>
      <w:r w:rsidRPr="0079472F">
        <w:rPr>
          <w:rFonts w:ascii="Times New Roman" w:hAnsi="Times New Roman"/>
          <w:sz w:val="24"/>
          <w:szCs w:val="24"/>
        </w:rPr>
        <w:t>L01 Veículo com janela defeituosa ou em mau estado de conservação, desde que não ameaçando diretamente a integridade física dos passageiros - Advertência - 100 (cem) UFM - 24 horas - 30 dias.</w:t>
      </w:r>
    </w:p>
    <w:p w:rsidR="0079472F" w:rsidRPr="0079472F" w:rsidRDefault="0079472F" w:rsidP="0079472F">
      <w:pPr>
        <w:jc w:val="both"/>
        <w:rPr>
          <w:rFonts w:ascii="Times New Roman" w:hAnsi="Times New Roman"/>
          <w:sz w:val="24"/>
          <w:szCs w:val="24"/>
        </w:rPr>
      </w:pPr>
      <w:r w:rsidRPr="0079472F">
        <w:rPr>
          <w:rFonts w:ascii="Times New Roman" w:hAnsi="Times New Roman"/>
          <w:sz w:val="24"/>
          <w:szCs w:val="24"/>
        </w:rPr>
        <w:t>L02 Deixar de adotar política de administração de materiais compatível com o padrão exigido pela Secretaria Municipal de Transporte e Transito - Advertência - 100 (cem) UFM - 24 horas - 30 dias.</w:t>
      </w:r>
    </w:p>
    <w:p w:rsidR="0079472F" w:rsidRPr="0079472F" w:rsidRDefault="0079472F" w:rsidP="0079472F">
      <w:pPr>
        <w:jc w:val="both"/>
        <w:rPr>
          <w:rFonts w:ascii="Times New Roman" w:hAnsi="Times New Roman"/>
          <w:sz w:val="24"/>
          <w:szCs w:val="24"/>
        </w:rPr>
      </w:pPr>
      <w:r w:rsidRPr="0079472F">
        <w:rPr>
          <w:rFonts w:ascii="Times New Roman" w:hAnsi="Times New Roman"/>
          <w:sz w:val="24"/>
          <w:szCs w:val="24"/>
        </w:rPr>
        <w:t>L03 Antecipar ou retardar as partidas programadas para os veículos em circulação adaptados para deficientes físicos (PPD) - Advertência - 100 (cem) UFM - Imediato - 30 dias.</w:t>
      </w:r>
    </w:p>
    <w:p w:rsidR="0079472F" w:rsidRPr="0079472F" w:rsidRDefault="0079472F" w:rsidP="0079472F">
      <w:pPr>
        <w:jc w:val="both"/>
        <w:rPr>
          <w:rFonts w:ascii="Times New Roman" w:hAnsi="Times New Roman"/>
          <w:sz w:val="24"/>
          <w:szCs w:val="24"/>
        </w:rPr>
      </w:pPr>
      <w:r w:rsidRPr="0079472F">
        <w:rPr>
          <w:rFonts w:ascii="Times New Roman" w:hAnsi="Times New Roman"/>
          <w:sz w:val="24"/>
          <w:szCs w:val="24"/>
        </w:rPr>
        <w:t>L04 Empregado da empresa concession</w:t>
      </w:r>
      <w:r>
        <w:rPr>
          <w:rFonts w:ascii="Times New Roman" w:hAnsi="Times New Roman"/>
          <w:sz w:val="24"/>
          <w:szCs w:val="24"/>
        </w:rPr>
        <w:t>ária se recusar</w:t>
      </w:r>
      <w:r w:rsidRPr="0079472F">
        <w:rPr>
          <w:rFonts w:ascii="Times New Roman" w:hAnsi="Times New Roman"/>
          <w:sz w:val="24"/>
          <w:szCs w:val="24"/>
        </w:rPr>
        <w:t xml:space="preserve"> a prestar informações/orientações de interesse do usuário, desde que não excedendo suas limitações - Advertência </w:t>
      </w:r>
      <w:r>
        <w:rPr>
          <w:rFonts w:ascii="Times New Roman" w:hAnsi="Times New Roman"/>
          <w:sz w:val="24"/>
          <w:szCs w:val="24"/>
        </w:rPr>
        <w:t>-</w:t>
      </w:r>
      <w:r w:rsidRPr="0079472F">
        <w:rPr>
          <w:rFonts w:ascii="Times New Roman" w:hAnsi="Times New Roman"/>
          <w:sz w:val="24"/>
          <w:szCs w:val="24"/>
        </w:rPr>
        <w:t xml:space="preserve"> 100 (cem) UFM </w:t>
      </w:r>
      <w:r>
        <w:rPr>
          <w:rFonts w:ascii="Times New Roman" w:hAnsi="Times New Roman"/>
          <w:sz w:val="24"/>
          <w:szCs w:val="24"/>
        </w:rPr>
        <w:t>-</w:t>
      </w:r>
      <w:r w:rsidRPr="0079472F">
        <w:rPr>
          <w:rFonts w:ascii="Times New Roman" w:hAnsi="Times New Roman"/>
          <w:sz w:val="24"/>
          <w:szCs w:val="24"/>
        </w:rPr>
        <w:t xml:space="preserve"> Imediato - 30 dias.</w:t>
      </w:r>
    </w:p>
    <w:p w:rsidR="0079472F" w:rsidRPr="0079472F" w:rsidRDefault="0079472F" w:rsidP="0079472F">
      <w:pPr>
        <w:jc w:val="both"/>
        <w:rPr>
          <w:rFonts w:ascii="Times New Roman" w:hAnsi="Times New Roman"/>
          <w:sz w:val="24"/>
          <w:szCs w:val="24"/>
        </w:rPr>
      </w:pPr>
      <w:r w:rsidRPr="0079472F">
        <w:rPr>
          <w:rFonts w:ascii="Times New Roman" w:hAnsi="Times New Roman"/>
          <w:sz w:val="24"/>
          <w:szCs w:val="24"/>
        </w:rPr>
        <w:t>L05 Não estar devidamente uniformizado e identificado com crachá com foto e nome legível - Advertência - 100 (cem) UFM - Imediato - 30 dias.</w:t>
      </w:r>
    </w:p>
    <w:p w:rsidR="0079472F" w:rsidRPr="0079472F" w:rsidRDefault="0079472F" w:rsidP="00821090">
      <w:pPr>
        <w:jc w:val="both"/>
        <w:rPr>
          <w:rFonts w:ascii="Times New Roman" w:hAnsi="Times New Roman"/>
          <w:sz w:val="24"/>
          <w:szCs w:val="24"/>
        </w:rPr>
      </w:pPr>
      <w:r w:rsidRPr="0079472F">
        <w:rPr>
          <w:rFonts w:ascii="Times New Roman" w:hAnsi="Times New Roman"/>
          <w:sz w:val="24"/>
          <w:szCs w:val="24"/>
        </w:rPr>
        <w:t xml:space="preserve">L06 Exercer ou permitir, por ação ou omissão, qualquer tipo de comércio, inclusive atividades de vendedores ambulantes, no interior do veículo ou nos pontos de parada - Advertência </w:t>
      </w:r>
      <w:r w:rsidR="00821090">
        <w:rPr>
          <w:rFonts w:ascii="Times New Roman" w:hAnsi="Times New Roman"/>
          <w:sz w:val="24"/>
          <w:szCs w:val="24"/>
        </w:rPr>
        <w:t>-</w:t>
      </w:r>
      <w:r w:rsidRPr="0079472F">
        <w:rPr>
          <w:rFonts w:ascii="Times New Roman" w:hAnsi="Times New Roman"/>
          <w:sz w:val="24"/>
          <w:szCs w:val="24"/>
        </w:rPr>
        <w:t xml:space="preserve"> 100 (cem) UFM - Imediato - 30 dias.</w:t>
      </w:r>
    </w:p>
    <w:p w:rsidR="0079472F" w:rsidRPr="0079472F" w:rsidRDefault="0079472F" w:rsidP="00821090">
      <w:pPr>
        <w:jc w:val="both"/>
        <w:rPr>
          <w:rFonts w:ascii="Times New Roman" w:hAnsi="Times New Roman"/>
          <w:sz w:val="24"/>
          <w:szCs w:val="24"/>
        </w:rPr>
      </w:pPr>
      <w:r w:rsidRPr="0079472F">
        <w:rPr>
          <w:rFonts w:ascii="Times New Roman" w:hAnsi="Times New Roman"/>
          <w:sz w:val="24"/>
          <w:szCs w:val="24"/>
        </w:rPr>
        <w:t>L07 Permitir o transporte ou embarque de volumes que atrapalhem a circulação ou ocupem assento do veículo, bem como de animais, exceto os casos previstos em lei - Advertência - 100 (cem) UFM - Imediato - 30 dias.</w:t>
      </w:r>
    </w:p>
    <w:p w:rsidR="0079472F" w:rsidRPr="0079472F" w:rsidRDefault="0079472F" w:rsidP="00F15044">
      <w:pPr>
        <w:jc w:val="both"/>
        <w:rPr>
          <w:rFonts w:ascii="Times New Roman" w:hAnsi="Times New Roman"/>
          <w:sz w:val="24"/>
          <w:szCs w:val="24"/>
        </w:rPr>
      </w:pPr>
      <w:r w:rsidRPr="0079472F">
        <w:rPr>
          <w:rFonts w:ascii="Times New Roman" w:hAnsi="Times New Roman"/>
          <w:sz w:val="24"/>
          <w:szCs w:val="24"/>
        </w:rPr>
        <w:lastRenderedPageBreak/>
        <w:t xml:space="preserve">L08 Empregado trajar-se inadequadamente, em horário de trabalho, ou por permitir que usuários o façam - Advertência </w:t>
      </w:r>
      <w:r w:rsidR="00F15044">
        <w:rPr>
          <w:rFonts w:ascii="Times New Roman" w:hAnsi="Times New Roman"/>
          <w:sz w:val="24"/>
          <w:szCs w:val="24"/>
        </w:rPr>
        <w:t>-</w:t>
      </w:r>
      <w:r w:rsidRPr="0079472F">
        <w:rPr>
          <w:rFonts w:ascii="Times New Roman" w:hAnsi="Times New Roman"/>
          <w:sz w:val="24"/>
          <w:szCs w:val="24"/>
        </w:rPr>
        <w:t xml:space="preserve"> 100 (cem) UFM - Imediato - 30 dias.</w:t>
      </w:r>
    </w:p>
    <w:p w:rsidR="0079472F" w:rsidRPr="0079472F" w:rsidRDefault="0079472F" w:rsidP="00F15044">
      <w:pPr>
        <w:jc w:val="both"/>
        <w:rPr>
          <w:rFonts w:ascii="Times New Roman" w:hAnsi="Times New Roman"/>
          <w:sz w:val="24"/>
          <w:szCs w:val="24"/>
        </w:rPr>
      </w:pPr>
      <w:r w:rsidRPr="0079472F">
        <w:rPr>
          <w:rFonts w:ascii="Times New Roman" w:hAnsi="Times New Roman"/>
          <w:sz w:val="24"/>
          <w:szCs w:val="24"/>
        </w:rPr>
        <w:t>L09 Não afixar valor da tarifa vigente em local visível ou determinado pela Secretaria Municipal de Transporte e Transito - Advert</w:t>
      </w:r>
      <w:r w:rsidR="00F15044">
        <w:rPr>
          <w:rFonts w:ascii="Times New Roman" w:hAnsi="Times New Roman"/>
          <w:sz w:val="24"/>
          <w:szCs w:val="24"/>
        </w:rPr>
        <w:t>ê</w:t>
      </w:r>
      <w:r w:rsidRPr="0079472F">
        <w:rPr>
          <w:rFonts w:ascii="Times New Roman" w:hAnsi="Times New Roman"/>
          <w:sz w:val="24"/>
          <w:szCs w:val="24"/>
        </w:rPr>
        <w:t>ncia - 100 (cem) UFM - Imediato - 30 dias.</w:t>
      </w:r>
    </w:p>
    <w:p w:rsidR="0079472F" w:rsidRPr="0079472F" w:rsidRDefault="0079472F" w:rsidP="00F15044">
      <w:pPr>
        <w:jc w:val="both"/>
        <w:rPr>
          <w:rFonts w:ascii="Times New Roman" w:hAnsi="Times New Roman"/>
          <w:sz w:val="24"/>
          <w:szCs w:val="24"/>
        </w:rPr>
      </w:pPr>
      <w:r w:rsidRPr="0079472F">
        <w:rPr>
          <w:rFonts w:ascii="Times New Roman" w:hAnsi="Times New Roman"/>
          <w:sz w:val="24"/>
          <w:szCs w:val="24"/>
        </w:rPr>
        <w:t>L10 Deixar de divulgar ou afixar adequadamente comunicação institucional determinada pela Secretaria Municipal de Transporte e Transito - Advertência - 100 (cem) UFM - 24 horas - 30 dias.</w:t>
      </w:r>
    </w:p>
    <w:p w:rsidR="0079472F" w:rsidRPr="0079472F" w:rsidRDefault="0079472F" w:rsidP="00F15044">
      <w:pPr>
        <w:jc w:val="both"/>
        <w:rPr>
          <w:rFonts w:ascii="Times New Roman" w:hAnsi="Times New Roman"/>
          <w:sz w:val="24"/>
          <w:szCs w:val="24"/>
        </w:rPr>
      </w:pPr>
      <w:r w:rsidRPr="0079472F">
        <w:rPr>
          <w:rFonts w:ascii="Times New Roman" w:hAnsi="Times New Roman"/>
          <w:sz w:val="24"/>
          <w:szCs w:val="24"/>
        </w:rPr>
        <w:t>L11 Veículo com vidros laterais e/ou traseiros quebrados, trincados ou em falta - Advertência - 100 (cem) UFM - Imediato - 30 dias - Sujeito a intimação para vistoria.</w:t>
      </w:r>
    </w:p>
    <w:p w:rsidR="0079472F" w:rsidRPr="0079472F" w:rsidRDefault="00F15044" w:rsidP="00F15044">
      <w:pPr>
        <w:jc w:val="both"/>
        <w:rPr>
          <w:rFonts w:ascii="Times New Roman" w:hAnsi="Times New Roman"/>
          <w:sz w:val="24"/>
          <w:szCs w:val="24"/>
        </w:rPr>
      </w:pPr>
      <w:proofErr w:type="spellStart"/>
      <w:r>
        <w:rPr>
          <w:rFonts w:ascii="Times New Roman" w:hAnsi="Times New Roman"/>
          <w:sz w:val="24"/>
          <w:szCs w:val="24"/>
        </w:rPr>
        <w:t>O</w:t>
      </w:r>
      <w:r w:rsidR="0079472F" w:rsidRPr="0079472F">
        <w:rPr>
          <w:rFonts w:ascii="Times New Roman" w:hAnsi="Times New Roman"/>
          <w:sz w:val="24"/>
          <w:szCs w:val="24"/>
        </w:rPr>
        <w:t>bs</w:t>
      </w:r>
      <w:proofErr w:type="spellEnd"/>
      <w:r w:rsidR="0079472F" w:rsidRPr="0079472F">
        <w:rPr>
          <w:rFonts w:ascii="Times New Roman" w:hAnsi="Times New Roman"/>
          <w:sz w:val="24"/>
          <w:szCs w:val="24"/>
        </w:rPr>
        <w:t>:</w:t>
      </w:r>
    </w:p>
    <w:p w:rsidR="0079472F" w:rsidRPr="0079472F" w:rsidRDefault="0079472F" w:rsidP="00F15044">
      <w:pPr>
        <w:jc w:val="both"/>
        <w:rPr>
          <w:rFonts w:ascii="Times New Roman" w:hAnsi="Times New Roman"/>
          <w:sz w:val="24"/>
          <w:szCs w:val="24"/>
        </w:rPr>
      </w:pPr>
      <w:r w:rsidRPr="0079472F">
        <w:rPr>
          <w:rFonts w:ascii="Times New Roman" w:hAnsi="Times New Roman"/>
          <w:sz w:val="24"/>
          <w:szCs w:val="24"/>
        </w:rPr>
        <w:t>- PPD Pessoa Portadora de Deficiência</w:t>
      </w:r>
    </w:p>
    <w:p w:rsidR="0079472F" w:rsidRPr="0079472F" w:rsidRDefault="0079472F" w:rsidP="00F15044">
      <w:pPr>
        <w:jc w:val="both"/>
        <w:rPr>
          <w:rFonts w:ascii="Times New Roman" w:hAnsi="Times New Roman"/>
          <w:sz w:val="24"/>
          <w:szCs w:val="24"/>
        </w:rPr>
      </w:pPr>
      <w:r w:rsidRPr="0079472F">
        <w:rPr>
          <w:rFonts w:ascii="Times New Roman" w:hAnsi="Times New Roman"/>
          <w:sz w:val="24"/>
          <w:szCs w:val="24"/>
        </w:rPr>
        <w:t>- Todo veículo retido deverá, obrigatoriamente, passar por nova vistoria.</w:t>
      </w:r>
    </w:p>
    <w:p w:rsidR="00F15044" w:rsidRDefault="00F15044" w:rsidP="00F15044">
      <w:pPr>
        <w:jc w:val="both"/>
        <w:rPr>
          <w:rFonts w:ascii="Times New Roman" w:hAnsi="Times New Roman"/>
          <w:b/>
          <w:sz w:val="24"/>
          <w:szCs w:val="24"/>
        </w:rPr>
      </w:pPr>
    </w:p>
    <w:p w:rsidR="0079472F" w:rsidRPr="0079472F" w:rsidRDefault="002B0BD2" w:rsidP="002B0BD2">
      <w:pPr>
        <w:ind w:firstLine="2835"/>
        <w:jc w:val="both"/>
        <w:rPr>
          <w:rFonts w:ascii="Times New Roman" w:hAnsi="Times New Roman"/>
          <w:sz w:val="24"/>
          <w:szCs w:val="24"/>
        </w:rPr>
      </w:pPr>
      <w:r>
        <w:rPr>
          <w:rFonts w:ascii="Times New Roman" w:hAnsi="Times New Roman"/>
          <w:b/>
          <w:sz w:val="24"/>
          <w:szCs w:val="24"/>
        </w:rPr>
        <w:t>PENALIDADES DO GRUPO MÉDIA “</w:t>
      </w:r>
      <w:r w:rsidR="0079472F" w:rsidRPr="0079472F">
        <w:rPr>
          <w:rFonts w:ascii="Times New Roman" w:hAnsi="Times New Roman"/>
          <w:b/>
          <w:sz w:val="24"/>
          <w:szCs w:val="24"/>
        </w:rPr>
        <w:t>M</w:t>
      </w:r>
      <w:r>
        <w:rPr>
          <w:rFonts w:ascii="Times New Roman" w:hAnsi="Times New Roman"/>
          <w:b/>
          <w:sz w:val="24"/>
          <w:szCs w:val="24"/>
        </w:rPr>
        <w:t>”</w:t>
      </w:r>
    </w:p>
    <w:p w:rsidR="0079472F" w:rsidRPr="0079472F" w:rsidRDefault="0079472F" w:rsidP="002B0BD2">
      <w:pPr>
        <w:ind w:firstLine="2835"/>
        <w:jc w:val="both"/>
        <w:rPr>
          <w:rFonts w:ascii="Times New Roman" w:hAnsi="Times New Roman"/>
          <w:sz w:val="24"/>
          <w:szCs w:val="24"/>
        </w:rPr>
      </w:pPr>
      <w:r w:rsidRPr="0079472F">
        <w:rPr>
          <w:rFonts w:ascii="Times New Roman" w:hAnsi="Times New Roman"/>
          <w:sz w:val="24"/>
          <w:szCs w:val="24"/>
        </w:rPr>
        <w:t>Constitui infração de natureza Média, sujeita à penalidade de multa, no valor de 200 (duzentas) UFM, e no caso de reincidência, multa no valor de 400 (quatrocentas)</w:t>
      </w:r>
      <w:r w:rsidR="00A500F2">
        <w:rPr>
          <w:rFonts w:ascii="Times New Roman" w:hAnsi="Times New Roman"/>
          <w:sz w:val="24"/>
          <w:szCs w:val="24"/>
        </w:rPr>
        <w:t xml:space="preserve"> </w:t>
      </w:r>
      <w:r w:rsidRPr="0079472F">
        <w:rPr>
          <w:rFonts w:ascii="Times New Roman" w:hAnsi="Times New Roman"/>
          <w:sz w:val="24"/>
          <w:szCs w:val="24"/>
        </w:rPr>
        <w:t>UFM, a prática de qualquer das infrações descritas neste artigo, observando o respectivo código e a categoria correspondente.</w:t>
      </w:r>
    </w:p>
    <w:p w:rsidR="0079472F" w:rsidRPr="0079472F" w:rsidRDefault="0079472F" w:rsidP="002B0BD2">
      <w:pPr>
        <w:jc w:val="both"/>
        <w:rPr>
          <w:rFonts w:ascii="Times New Roman" w:hAnsi="Times New Roman"/>
          <w:sz w:val="24"/>
          <w:szCs w:val="24"/>
        </w:rPr>
      </w:pPr>
      <w:r w:rsidRPr="0079472F">
        <w:rPr>
          <w:rFonts w:ascii="Times New Roman" w:hAnsi="Times New Roman"/>
          <w:sz w:val="24"/>
          <w:szCs w:val="24"/>
        </w:rPr>
        <w:t>CÓDIGO DESCRIÇÃO DA INFRAÇÃO - PENALIDADE VALOR EM UFM-REINCIDÊNCIA EM UFM- PRAZO PARA CORREÇÃO - PRAZO PARA REINCIDÊNCIA - OBSERVAÇÕES</w:t>
      </w:r>
    </w:p>
    <w:p w:rsidR="0079472F" w:rsidRPr="0079472F" w:rsidRDefault="0079472F" w:rsidP="00A500F2">
      <w:pPr>
        <w:jc w:val="both"/>
        <w:rPr>
          <w:rFonts w:ascii="Times New Roman" w:hAnsi="Times New Roman"/>
          <w:sz w:val="24"/>
          <w:szCs w:val="24"/>
        </w:rPr>
      </w:pPr>
      <w:r w:rsidRPr="0079472F">
        <w:rPr>
          <w:rFonts w:ascii="Times New Roman" w:hAnsi="Times New Roman"/>
          <w:sz w:val="24"/>
          <w:szCs w:val="24"/>
        </w:rPr>
        <w:t xml:space="preserve">M12 Veículo com defeito nas portas de embarque, desembarque ou saída de emergência - Multa 200 (duzentas) </w:t>
      </w:r>
      <w:r w:rsidR="00A500F2">
        <w:rPr>
          <w:rFonts w:ascii="Times New Roman" w:hAnsi="Times New Roman"/>
          <w:sz w:val="24"/>
          <w:szCs w:val="24"/>
        </w:rPr>
        <w:t>-</w:t>
      </w:r>
      <w:r w:rsidRPr="0079472F">
        <w:rPr>
          <w:rFonts w:ascii="Times New Roman" w:hAnsi="Times New Roman"/>
          <w:sz w:val="24"/>
          <w:szCs w:val="24"/>
        </w:rPr>
        <w:t xml:space="preserve"> 400 (quatrocentas) UFM - 24 horas - 45 dias - Sujeito a intimação para vistoria. </w:t>
      </w:r>
    </w:p>
    <w:p w:rsidR="0079472F" w:rsidRPr="0079472F" w:rsidRDefault="0079472F" w:rsidP="00A500F2">
      <w:pPr>
        <w:jc w:val="both"/>
        <w:rPr>
          <w:rFonts w:ascii="Times New Roman" w:hAnsi="Times New Roman"/>
          <w:sz w:val="24"/>
          <w:szCs w:val="24"/>
        </w:rPr>
      </w:pPr>
      <w:r w:rsidRPr="0079472F">
        <w:rPr>
          <w:rFonts w:ascii="Times New Roman" w:hAnsi="Times New Roman"/>
          <w:sz w:val="24"/>
          <w:szCs w:val="24"/>
        </w:rPr>
        <w:t xml:space="preserve">M13 Veículo com sistema de iluminação interna apagado, com defeito ou mau funcionamento da sinalização luminosa/ sonora de solicitação de parada - Multa 200 (duzentas) </w:t>
      </w:r>
      <w:r w:rsidR="008F1653" w:rsidRPr="0079472F">
        <w:rPr>
          <w:rFonts w:ascii="Times New Roman" w:hAnsi="Times New Roman"/>
          <w:sz w:val="24"/>
          <w:szCs w:val="24"/>
        </w:rPr>
        <w:t>UFM</w:t>
      </w:r>
      <w:r w:rsidR="008F1653">
        <w:rPr>
          <w:rFonts w:ascii="Times New Roman" w:hAnsi="Times New Roman"/>
          <w:sz w:val="24"/>
          <w:szCs w:val="24"/>
        </w:rPr>
        <w:t xml:space="preserve"> </w:t>
      </w:r>
      <w:r w:rsidR="00A500F2">
        <w:rPr>
          <w:rFonts w:ascii="Times New Roman" w:hAnsi="Times New Roman"/>
          <w:sz w:val="24"/>
          <w:szCs w:val="24"/>
        </w:rPr>
        <w:t>-</w:t>
      </w:r>
      <w:r w:rsidRPr="0079472F">
        <w:rPr>
          <w:rFonts w:ascii="Times New Roman" w:hAnsi="Times New Roman"/>
          <w:sz w:val="24"/>
          <w:szCs w:val="24"/>
        </w:rPr>
        <w:t xml:space="preserve"> 400 (quatrocentas) UFM - 24 horas - 45 dias - Sujeito a intimação para vistoria. </w:t>
      </w:r>
    </w:p>
    <w:p w:rsidR="0079472F" w:rsidRPr="0079472F" w:rsidRDefault="0079472F" w:rsidP="00A500F2">
      <w:pPr>
        <w:jc w:val="both"/>
        <w:rPr>
          <w:rFonts w:ascii="Times New Roman" w:hAnsi="Times New Roman"/>
          <w:sz w:val="24"/>
          <w:szCs w:val="24"/>
        </w:rPr>
      </w:pPr>
      <w:r w:rsidRPr="0079472F">
        <w:rPr>
          <w:rFonts w:ascii="Times New Roman" w:hAnsi="Times New Roman"/>
          <w:sz w:val="24"/>
          <w:szCs w:val="24"/>
        </w:rPr>
        <w:t xml:space="preserve">M14 Veículo sem triângulo de segurança ou danificado - Multa 200 (duzentas) </w:t>
      </w:r>
      <w:r w:rsidR="008F1653" w:rsidRPr="0079472F">
        <w:rPr>
          <w:rFonts w:ascii="Times New Roman" w:hAnsi="Times New Roman"/>
          <w:sz w:val="24"/>
          <w:szCs w:val="24"/>
        </w:rPr>
        <w:t>UFM</w:t>
      </w:r>
      <w:r w:rsidR="008F1653">
        <w:rPr>
          <w:rFonts w:ascii="Times New Roman" w:hAnsi="Times New Roman"/>
          <w:sz w:val="24"/>
          <w:szCs w:val="24"/>
        </w:rPr>
        <w:t xml:space="preserve"> </w:t>
      </w:r>
      <w:r w:rsidR="00A500F2">
        <w:rPr>
          <w:rFonts w:ascii="Times New Roman" w:hAnsi="Times New Roman"/>
          <w:sz w:val="24"/>
          <w:szCs w:val="24"/>
        </w:rPr>
        <w:t>-</w:t>
      </w:r>
      <w:r w:rsidRPr="0079472F">
        <w:rPr>
          <w:rFonts w:ascii="Times New Roman" w:hAnsi="Times New Roman"/>
          <w:sz w:val="24"/>
          <w:szCs w:val="24"/>
        </w:rPr>
        <w:t xml:space="preserve"> 400 (quatrocentas) UFM - 24 horas - 45 dias - Sujeito a intimação para vistoria. </w:t>
      </w:r>
    </w:p>
    <w:p w:rsidR="0079472F" w:rsidRPr="0079472F" w:rsidRDefault="0079472F" w:rsidP="00DC7BD7">
      <w:pPr>
        <w:jc w:val="both"/>
        <w:rPr>
          <w:rFonts w:ascii="Times New Roman" w:hAnsi="Times New Roman"/>
          <w:sz w:val="24"/>
          <w:szCs w:val="24"/>
        </w:rPr>
      </w:pPr>
      <w:r w:rsidRPr="0079472F">
        <w:rPr>
          <w:rFonts w:ascii="Times New Roman" w:hAnsi="Times New Roman"/>
          <w:sz w:val="24"/>
          <w:szCs w:val="24"/>
        </w:rPr>
        <w:lastRenderedPageBreak/>
        <w:t xml:space="preserve">M15 Veículo com defeito ou ausência do limpador de </w:t>
      </w:r>
      <w:proofErr w:type="spellStart"/>
      <w:r w:rsidRPr="0079472F">
        <w:rPr>
          <w:rFonts w:ascii="Times New Roman" w:hAnsi="Times New Roman"/>
          <w:sz w:val="24"/>
          <w:szCs w:val="24"/>
        </w:rPr>
        <w:t>para-brisas</w:t>
      </w:r>
      <w:proofErr w:type="spellEnd"/>
      <w:r w:rsidRPr="0079472F">
        <w:rPr>
          <w:rFonts w:ascii="Times New Roman" w:hAnsi="Times New Roman"/>
          <w:sz w:val="24"/>
          <w:szCs w:val="24"/>
        </w:rPr>
        <w:t xml:space="preserve"> - Multa 200 (duzentas) </w:t>
      </w:r>
      <w:r w:rsidR="008F1653" w:rsidRPr="0079472F">
        <w:rPr>
          <w:rFonts w:ascii="Times New Roman" w:hAnsi="Times New Roman"/>
          <w:sz w:val="24"/>
          <w:szCs w:val="24"/>
        </w:rPr>
        <w:t>UFM</w:t>
      </w:r>
      <w:r w:rsidR="008F1653">
        <w:rPr>
          <w:rFonts w:ascii="Times New Roman" w:hAnsi="Times New Roman"/>
          <w:sz w:val="24"/>
          <w:szCs w:val="24"/>
        </w:rPr>
        <w:t xml:space="preserve"> </w:t>
      </w:r>
      <w:r w:rsidR="00DC7BD7">
        <w:rPr>
          <w:rFonts w:ascii="Times New Roman" w:hAnsi="Times New Roman"/>
          <w:sz w:val="24"/>
          <w:szCs w:val="24"/>
        </w:rPr>
        <w:t>-</w:t>
      </w:r>
      <w:r w:rsidRPr="0079472F">
        <w:rPr>
          <w:rFonts w:ascii="Times New Roman" w:hAnsi="Times New Roman"/>
          <w:sz w:val="24"/>
          <w:szCs w:val="24"/>
        </w:rPr>
        <w:t xml:space="preserve"> 400 (quatrocentas) UFM - 24 horas - 45 dias - Sujeito a intimação para vistoria. </w:t>
      </w:r>
    </w:p>
    <w:p w:rsidR="0079472F" w:rsidRPr="0079472F" w:rsidRDefault="00350D89" w:rsidP="00350D89">
      <w:pPr>
        <w:jc w:val="both"/>
        <w:rPr>
          <w:rFonts w:ascii="Times New Roman" w:hAnsi="Times New Roman"/>
          <w:sz w:val="24"/>
          <w:szCs w:val="24"/>
        </w:rPr>
      </w:pPr>
      <w:r>
        <w:rPr>
          <w:rFonts w:ascii="Times New Roman" w:hAnsi="Times New Roman"/>
          <w:sz w:val="24"/>
          <w:szCs w:val="24"/>
        </w:rPr>
        <w:t xml:space="preserve">M16 </w:t>
      </w:r>
      <w:r w:rsidR="0079472F" w:rsidRPr="0079472F">
        <w:rPr>
          <w:rFonts w:ascii="Times New Roman" w:hAnsi="Times New Roman"/>
          <w:sz w:val="24"/>
          <w:szCs w:val="24"/>
        </w:rPr>
        <w:t>Veículo com banco solto</w:t>
      </w:r>
      <w:r>
        <w:rPr>
          <w:rFonts w:ascii="Times New Roman" w:hAnsi="Times New Roman"/>
          <w:sz w:val="24"/>
          <w:szCs w:val="24"/>
        </w:rPr>
        <w:t>,</w:t>
      </w:r>
      <w:r w:rsidR="0079472F" w:rsidRPr="0079472F">
        <w:rPr>
          <w:rFonts w:ascii="Times New Roman" w:hAnsi="Times New Roman"/>
          <w:sz w:val="24"/>
          <w:szCs w:val="24"/>
        </w:rPr>
        <w:t xml:space="preserve"> trincado, rasgado, quebrado ou em falta. Multa 200 (duzentas) </w:t>
      </w:r>
      <w:r w:rsidR="008F1653" w:rsidRPr="0079472F">
        <w:rPr>
          <w:rFonts w:ascii="Times New Roman" w:hAnsi="Times New Roman"/>
          <w:sz w:val="24"/>
          <w:szCs w:val="24"/>
        </w:rPr>
        <w:t>UFM</w:t>
      </w:r>
      <w:r w:rsidR="008F1653">
        <w:rPr>
          <w:rFonts w:ascii="Times New Roman" w:hAnsi="Times New Roman"/>
          <w:sz w:val="24"/>
          <w:szCs w:val="24"/>
        </w:rPr>
        <w:t xml:space="preserve"> </w:t>
      </w:r>
      <w:r>
        <w:rPr>
          <w:rFonts w:ascii="Times New Roman" w:hAnsi="Times New Roman"/>
          <w:sz w:val="24"/>
          <w:szCs w:val="24"/>
        </w:rPr>
        <w:t>-</w:t>
      </w:r>
      <w:r w:rsidR="0079472F" w:rsidRPr="0079472F">
        <w:rPr>
          <w:rFonts w:ascii="Times New Roman" w:hAnsi="Times New Roman"/>
          <w:sz w:val="24"/>
          <w:szCs w:val="24"/>
        </w:rPr>
        <w:t xml:space="preserve"> 400 (quatrocentas) UFM</w:t>
      </w:r>
      <w:r>
        <w:rPr>
          <w:rFonts w:ascii="Times New Roman" w:hAnsi="Times New Roman"/>
          <w:sz w:val="24"/>
          <w:szCs w:val="24"/>
        </w:rPr>
        <w:t xml:space="preserve"> </w:t>
      </w:r>
      <w:r w:rsidR="0079472F" w:rsidRPr="0079472F">
        <w:rPr>
          <w:rFonts w:ascii="Times New Roman" w:hAnsi="Times New Roman"/>
          <w:sz w:val="24"/>
          <w:szCs w:val="24"/>
        </w:rPr>
        <w:t>-</w:t>
      </w:r>
      <w:r>
        <w:rPr>
          <w:rFonts w:ascii="Times New Roman" w:hAnsi="Times New Roman"/>
          <w:sz w:val="24"/>
          <w:szCs w:val="24"/>
        </w:rPr>
        <w:t xml:space="preserve"> </w:t>
      </w:r>
      <w:r w:rsidR="0079472F" w:rsidRPr="0079472F">
        <w:rPr>
          <w:rFonts w:ascii="Times New Roman" w:hAnsi="Times New Roman"/>
          <w:sz w:val="24"/>
          <w:szCs w:val="24"/>
        </w:rPr>
        <w:t>24 horas</w:t>
      </w:r>
      <w:r>
        <w:rPr>
          <w:rFonts w:ascii="Times New Roman" w:hAnsi="Times New Roman"/>
          <w:sz w:val="24"/>
          <w:szCs w:val="24"/>
        </w:rPr>
        <w:t xml:space="preserve"> -</w:t>
      </w:r>
      <w:r w:rsidR="0079472F" w:rsidRPr="0079472F">
        <w:rPr>
          <w:rFonts w:ascii="Times New Roman" w:hAnsi="Times New Roman"/>
          <w:sz w:val="24"/>
          <w:szCs w:val="24"/>
        </w:rPr>
        <w:t xml:space="preserve"> 45 dias. Sujeito a intimação para vistoria. </w:t>
      </w:r>
    </w:p>
    <w:p w:rsidR="0079472F" w:rsidRPr="0079472F" w:rsidRDefault="0079472F" w:rsidP="00350D89">
      <w:pPr>
        <w:jc w:val="both"/>
        <w:rPr>
          <w:rFonts w:ascii="Times New Roman" w:hAnsi="Times New Roman"/>
          <w:sz w:val="24"/>
          <w:szCs w:val="24"/>
        </w:rPr>
      </w:pPr>
      <w:r w:rsidRPr="0079472F">
        <w:rPr>
          <w:rFonts w:ascii="Times New Roman" w:hAnsi="Times New Roman"/>
          <w:sz w:val="24"/>
          <w:szCs w:val="24"/>
        </w:rPr>
        <w:t>M17 Veículo sem o documento de registro original da Secretaria Municipal de Transporte e Tr</w:t>
      </w:r>
      <w:r w:rsidR="00350D89">
        <w:rPr>
          <w:rFonts w:ascii="Times New Roman" w:hAnsi="Times New Roman"/>
          <w:sz w:val="24"/>
          <w:szCs w:val="24"/>
        </w:rPr>
        <w:t>â</w:t>
      </w:r>
      <w:r w:rsidRPr="0079472F">
        <w:rPr>
          <w:rFonts w:ascii="Times New Roman" w:hAnsi="Times New Roman"/>
          <w:sz w:val="24"/>
          <w:szCs w:val="24"/>
        </w:rPr>
        <w:t xml:space="preserve">nsito - Multa 200 (duzentas) </w:t>
      </w:r>
      <w:r w:rsidR="008F1653" w:rsidRPr="0079472F">
        <w:rPr>
          <w:rFonts w:ascii="Times New Roman" w:hAnsi="Times New Roman"/>
          <w:sz w:val="24"/>
          <w:szCs w:val="24"/>
        </w:rPr>
        <w:t>UFM</w:t>
      </w:r>
      <w:r w:rsidR="008F1653">
        <w:rPr>
          <w:rFonts w:ascii="Times New Roman" w:hAnsi="Times New Roman"/>
          <w:sz w:val="24"/>
          <w:szCs w:val="24"/>
        </w:rPr>
        <w:t xml:space="preserve"> </w:t>
      </w:r>
      <w:r w:rsidR="00350D89">
        <w:rPr>
          <w:rFonts w:ascii="Times New Roman" w:hAnsi="Times New Roman"/>
          <w:sz w:val="24"/>
          <w:szCs w:val="24"/>
        </w:rPr>
        <w:t>-</w:t>
      </w:r>
      <w:r w:rsidRPr="0079472F">
        <w:rPr>
          <w:rFonts w:ascii="Times New Roman" w:hAnsi="Times New Roman"/>
          <w:sz w:val="24"/>
          <w:szCs w:val="24"/>
        </w:rPr>
        <w:t xml:space="preserve"> 400 (quatrocentas) UFM - 24 horas - 45 dias - Sujeito a intimação para vistoria. </w:t>
      </w:r>
    </w:p>
    <w:p w:rsidR="0079472F" w:rsidRPr="0079472F" w:rsidRDefault="0079472F" w:rsidP="00350D89">
      <w:pPr>
        <w:jc w:val="both"/>
        <w:rPr>
          <w:rFonts w:ascii="Times New Roman" w:hAnsi="Times New Roman"/>
          <w:sz w:val="24"/>
          <w:szCs w:val="24"/>
        </w:rPr>
      </w:pPr>
      <w:r w:rsidRPr="0079472F">
        <w:rPr>
          <w:rFonts w:ascii="Times New Roman" w:hAnsi="Times New Roman"/>
          <w:sz w:val="24"/>
          <w:szCs w:val="24"/>
        </w:rPr>
        <w:t>M18 Ve</w:t>
      </w:r>
      <w:r w:rsidR="00350D89">
        <w:rPr>
          <w:rFonts w:ascii="Times New Roman" w:hAnsi="Times New Roman"/>
          <w:sz w:val="24"/>
          <w:szCs w:val="24"/>
        </w:rPr>
        <w:t>í</w:t>
      </w:r>
      <w:r w:rsidRPr="0079472F">
        <w:rPr>
          <w:rFonts w:ascii="Times New Roman" w:hAnsi="Times New Roman"/>
          <w:sz w:val="24"/>
          <w:szCs w:val="24"/>
        </w:rPr>
        <w:t xml:space="preserve">culo sem selo de </w:t>
      </w:r>
      <w:proofErr w:type="spellStart"/>
      <w:r w:rsidRPr="0079472F">
        <w:rPr>
          <w:rFonts w:ascii="Times New Roman" w:hAnsi="Times New Roman"/>
          <w:sz w:val="24"/>
          <w:szCs w:val="24"/>
        </w:rPr>
        <w:t>desintetização</w:t>
      </w:r>
      <w:proofErr w:type="spellEnd"/>
      <w:r w:rsidRPr="0079472F">
        <w:rPr>
          <w:rFonts w:ascii="Times New Roman" w:hAnsi="Times New Roman"/>
          <w:sz w:val="24"/>
          <w:szCs w:val="24"/>
        </w:rPr>
        <w:t xml:space="preserve"> ou vencido - Multa 200 (duzentas) </w:t>
      </w:r>
      <w:r w:rsidR="008F1653" w:rsidRPr="0079472F">
        <w:rPr>
          <w:rFonts w:ascii="Times New Roman" w:hAnsi="Times New Roman"/>
          <w:sz w:val="24"/>
          <w:szCs w:val="24"/>
        </w:rPr>
        <w:t>UFM</w:t>
      </w:r>
      <w:r w:rsidR="008F1653">
        <w:rPr>
          <w:rFonts w:ascii="Times New Roman" w:hAnsi="Times New Roman"/>
          <w:sz w:val="24"/>
          <w:szCs w:val="24"/>
        </w:rPr>
        <w:t xml:space="preserve"> </w:t>
      </w:r>
      <w:r w:rsidR="00350D89">
        <w:rPr>
          <w:rFonts w:ascii="Times New Roman" w:hAnsi="Times New Roman"/>
          <w:sz w:val="24"/>
          <w:szCs w:val="24"/>
        </w:rPr>
        <w:t>-</w:t>
      </w:r>
      <w:r w:rsidRPr="0079472F">
        <w:rPr>
          <w:rFonts w:ascii="Times New Roman" w:hAnsi="Times New Roman"/>
          <w:sz w:val="24"/>
          <w:szCs w:val="24"/>
        </w:rPr>
        <w:t xml:space="preserve"> 400 (quatrocentas) UFM - 24 horas - 45 dias - Sujeito a intimação para vistoria. </w:t>
      </w:r>
    </w:p>
    <w:p w:rsidR="0079472F" w:rsidRPr="0079472F" w:rsidRDefault="0079472F" w:rsidP="00350D89">
      <w:pPr>
        <w:jc w:val="both"/>
        <w:rPr>
          <w:rFonts w:ascii="Times New Roman" w:hAnsi="Times New Roman"/>
          <w:sz w:val="24"/>
          <w:szCs w:val="24"/>
        </w:rPr>
      </w:pPr>
      <w:r w:rsidRPr="0079472F">
        <w:rPr>
          <w:rFonts w:ascii="Times New Roman" w:hAnsi="Times New Roman"/>
          <w:sz w:val="24"/>
          <w:szCs w:val="24"/>
        </w:rPr>
        <w:t xml:space="preserve">M19 Desrespeitar a capacidade legal de lotação do veículo ou transportar número de passageiros superior a capacidade máxima do veículo - Multa 200 (duzentas) </w:t>
      </w:r>
      <w:r w:rsidR="008F1653" w:rsidRPr="0079472F">
        <w:rPr>
          <w:rFonts w:ascii="Times New Roman" w:hAnsi="Times New Roman"/>
          <w:sz w:val="24"/>
          <w:szCs w:val="24"/>
        </w:rPr>
        <w:t>UFM</w:t>
      </w:r>
      <w:r w:rsidR="008F1653">
        <w:rPr>
          <w:rFonts w:ascii="Times New Roman" w:hAnsi="Times New Roman"/>
          <w:sz w:val="24"/>
          <w:szCs w:val="24"/>
        </w:rPr>
        <w:t xml:space="preserve"> </w:t>
      </w:r>
      <w:r w:rsidR="00350D89">
        <w:rPr>
          <w:rFonts w:ascii="Times New Roman" w:hAnsi="Times New Roman"/>
          <w:sz w:val="24"/>
          <w:szCs w:val="24"/>
        </w:rPr>
        <w:t>-</w:t>
      </w:r>
      <w:r w:rsidRPr="0079472F">
        <w:rPr>
          <w:rFonts w:ascii="Times New Roman" w:hAnsi="Times New Roman"/>
          <w:sz w:val="24"/>
          <w:szCs w:val="24"/>
        </w:rPr>
        <w:t xml:space="preserve"> 400 (quatrocentas) UFM - Imediato - 45 dias. </w:t>
      </w:r>
    </w:p>
    <w:p w:rsidR="0079472F" w:rsidRPr="0079472F" w:rsidRDefault="0079472F" w:rsidP="00350D89">
      <w:pPr>
        <w:ind w:right="9"/>
        <w:jc w:val="both"/>
        <w:rPr>
          <w:rFonts w:ascii="Times New Roman" w:hAnsi="Times New Roman"/>
          <w:sz w:val="24"/>
          <w:szCs w:val="24"/>
        </w:rPr>
      </w:pPr>
      <w:proofErr w:type="gramStart"/>
      <w:r w:rsidRPr="0079472F">
        <w:rPr>
          <w:rFonts w:ascii="Times New Roman" w:hAnsi="Times New Roman"/>
          <w:sz w:val="24"/>
          <w:szCs w:val="24"/>
        </w:rPr>
        <w:t>M20 Veículo com sistema de iluminação externa apagado, com defeito, em mau funcionamento ou instalada de tal modo que dificulte a visualização de usuários e outros motoristas, bem como sem lente, letreiro, painel eletrônico de destino, farol, luz de freio, indicadora de direção, pisca alerta ou luz delimitadora/vigia, bem como qualquer sistema de iluminação auxiliar)</w:t>
      </w:r>
      <w:proofErr w:type="gramEnd"/>
      <w:r w:rsidRPr="0079472F">
        <w:rPr>
          <w:rFonts w:ascii="Times New Roman" w:hAnsi="Times New Roman"/>
          <w:sz w:val="24"/>
          <w:szCs w:val="24"/>
        </w:rPr>
        <w:t xml:space="preserve"> - Multa 200 (duzentas) </w:t>
      </w:r>
      <w:r w:rsidR="008F1653" w:rsidRPr="0079472F">
        <w:rPr>
          <w:rFonts w:ascii="Times New Roman" w:hAnsi="Times New Roman"/>
          <w:sz w:val="24"/>
          <w:szCs w:val="24"/>
        </w:rPr>
        <w:t>UFM</w:t>
      </w:r>
      <w:r w:rsidR="008F1653">
        <w:rPr>
          <w:rFonts w:ascii="Times New Roman" w:hAnsi="Times New Roman"/>
          <w:sz w:val="24"/>
          <w:szCs w:val="24"/>
        </w:rPr>
        <w:t xml:space="preserve"> </w:t>
      </w:r>
      <w:r w:rsidR="00350D89">
        <w:rPr>
          <w:rFonts w:ascii="Times New Roman" w:hAnsi="Times New Roman"/>
          <w:sz w:val="24"/>
          <w:szCs w:val="24"/>
        </w:rPr>
        <w:t>-</w:t>
      </w:r>
      <w:r w:rsidRPr="0079472F">
        <w:rPr>
          <w:rFonts w:ascii="Times New Roman" w:hAnsi="Times New Roman"/>
          <w:sz w:val="24"/>
          <w:szCs w:val="24"/>
        </w:rPr>
        <w:t xml:space="preserve"> 400 (quatrocentas) UFM - Imediato - 45 dias.</w:t>
      </w:r>
    </w:p>
    <w:p w:rsidR="0079472F" w:rsidRPr="0079472F" w:rsidRDefault="0079472F" w:rsidP="00350D89">
      <w:pPr>
        <w:jc w:val="both"/>
        <w:rPr>
          <w:rFonts w:ascii="Times New Roman" w:hAnsi="Times New Roman"/>
          <w:sz w:val="24"/>
          <w:szCs w:val="24"/>
        </w:rPr>
      </w:pPr>
      <w:r w:rsidRPr="0079472F">
        <w:rPr>
          <w:rFonts w:ascii="Times New Roman" w:hAnsi="Times New Roman"/>
          <w:sz w:val="24"/>
          <w:szCs w:val="24"/>
        </w:rPr>
        <w:t>M21 Descumprir o número de partidas programadas para cada faixa horária, bem como o intervalo médio programado para cada uma delas, conforme disposto pela Secretaria Municipal de Transportes e Trânsito, através de ato regulamentar -</w:t>
      </w:r>
      <w:r w:rsidR="00350D89">
        <w:rPr>
          <w:rFonts w:ascii="Times New Roman" w:hAnsi="Times New Roman"/>
          <w:sz w:val="24"/>
          <w:szCs w:val="24"/>
        </w:rPr>
        <w:t xml:space="preserve"> </w:t>
      </w:r>
      <w:r w:rsidRPr="0079472F">
        <w:rPr>
          <w:rFonts w:ascii="Times New Roman" w:hAnsi="Times New Roman"/>
          <w:sz w:val="24"/>
          <w:szCs w:val="24"/>
        </w:rPr>
        <w:t xml:space="preserve">Multa 200 (duzentas) </w:t>
      </w:r>
      <w:r w:rsidR="008F1653" w:rsidRPr="0079472F">
        <w:rPr>
          <w:rFonts w:ascii="Times New Roman" w:hAnsi="Times New Roman"/>
          <w:sz w:val="24"/>
          <w:szCs w:val="24"/>
        </w:rPr>
        <w:t xml:space="preserve">UFM </w:t>
      </w:r>
      <w:r w:rsidRPr="0079472F">
        <w:rPr>
          <w:rFonts w:ascii="Times New Roman" w:hAnsi="Times New Roman"/>
          <w:sz w:val="24"/>
          <w:szCs w:val="24"/>
        </w:rPr>
        <w:t>-</w:t>
      </w:r>
      <w:r w:rsidR="00350D89">
        <w:rPr>
          <w:rFonts w:ascii="Times New Roman" w:hAnsi="Times New Roman"/>
          <w:sz w:val="24"/>
          <w:szCs w:val="24"/>
        </w:rPr>
        <w:t xml:space="preserve"> </w:t>
      </w:r>
      <w:r w:rsidRPr="0079472F">
        <w:rPr>
          <w:rFonts w:ascii="Times New Roman" w:hAnsi="Times New Roman"/>
          <w:sz w:val="24"/>
          <w:szCs w:val="24"/>
        </w:rPr>
        <w:t>400 (quatrocentas) UFM - Imediato - 45 dias.</w:t>
      </w:r>
    </w:p>
    <w:p w:rsidR="0079472F" w:rsidRPr="0079472F" w:rsidRDefault="0079472F" w:rsidP="00350D89">
      <w:pPr>
        <w:spacing w:after="240"/>
        <w:jc w:val="both"/>
        <w:rPr>
          <w:rFonts w:ascii="Times New Roman" w:hAnsi="Times New Roman"/>
          <w:sz w:val="24"/>
          <w:szCs w:val="24"/>
        </w:rPr>
      </w:pPr>
      <w:r w:rsidRPr="0079472F">
        <w:rPr>
          <w:rFonts w:ascii="Times New Roman" w:hAnsi="Times New Roman"/>
          <w:sz w:val="24"/>
          <w:szCs w:val="24"/>
        </w:rPr>
        <w:t xml:space="preserve">M22 Veículo com balaústre, corrimão ou coluna solta ou em falta - Multa 200 (duzentas) </w:t>
      </w:r>
      <w:r w:rsidR="008F1653" w:rsidRPr="0079472F">
        <w:rPr>
          <w:rFonts w:ascii="Times New Roman" w:hAnsi="Times New Roman"/>
          <w:sz w:val="24"/>
          <w:szCs w:val="24"/>
        </w:rPr>
        <w:t xml:space="preserve">UFM </w:t>
      </w:r>
      <w:r w:rsidRPr="0079472F">
        <w:rPr>
          <w:rFonts w:ascii="Times New Roman" w:hAnsi="Times New Roman"/>
          <w:sz w:val="24"/>
          <w:szCs w:val="24"/>
        </w:rPr>
        <w:t>-</w:t>
      </w:r>
      <w:r w:rsidR="00350D89">
        <w:rPr>
          <w:rFonts w:ascii="Times New Roman" w:hAnsi="Times New Roman"/>
          <w:sz w:val="24"/>
          <w:szCs w:val="24"/>
        </w:rPr>
        <w:t xml:space="preserve"> </w:t>
      </w:r>
      <w:r w:rsidRPr="0079472F">
        <w:rPr>
          <w:rFonts w:ascii="Times New Roman" w:hAnsi="Times New Roman"/>
          <w:sz w:val="24"/>
          <w:szCs w:val="24"/>
        </w:rPr>
        <w:t xml:space="preserve">400 (quatrocentas) UFM - 24 horas - 45 dias - Sujeito a </w:t>
      </w:r>
      <w:r w:rsidR="00350D89">
        <w:rPr>
          <w:rFonts w:ascii="Times New Roman" w:hAnsi="Times New Roman"/>
          <w:sz w:val="24"/>
          <w:szCs w:val="24"/>
        </w:rPr>
        <w:t>i</w:t>
      </w:r>
      <w:r w:rsidRPr="0079472F">
        <w:rPr>
          <w:rFonts w:ascii="Times New Roman" w:hAnsi="Times New Roman"/>
          <w:sz w:val="24"/>
          <w:szCs w:val="24"/>
        </w:rPr>
        <w:t>ntimação para vistoria.</w:t>
      </w:r>
    </w:p>
    <w:p w:rsidR="0079472F" w:rsidRPr="0079472F" w:rsidRDefault="0079472F" w:rsidP="00350D89">
      <w:pPr>
        <w:jc w:val="both"/>
        <w:rPr>
          <w:rFonts w:ascii="Times New Roman" w:hAnsi="Times New Roman"/>
          <w:sz w:val="24"/>
          <w:szCs w:val="24"/>
        </w:rPr>
      </w:pPr>
      <w:r w:rsidRPr="0079472F">
        <w:rPr>
          <w:rFonts w:ascii="Times New Roman" w:hAnsi="Times New Roman"/>
          <w:sz w:val="24"/>
          <w:szCs w:val="24"/>
        </w:rPr>
        <w:t xml:space="preserve">M23 </w:t>
      </w:r>
      <w:r w:rsidRPr="0079472F">
        <w:rPr>
          <w:rFonts w:ascii="Times New Roman" w:hAnsi="Times New Roman"/>
          <w:sz w:val="24"/>
          <w:szCs w:val="24"/>
          <w:highlight w:val="white"/>
        </w:rPr>
        <w:t xml:space="preserve">Veículo com degrau e/ou respectivos antiderrapantes, ou, ainda, estribo em mau estado de conservação, em falta ou em discordância com o disposto na legislação vigente - Multa 200 (duzentas) </w:t>
      </w:r>
      <w:r w:rsidR="008F1653" w:rsidRPr="0079472F">
        <w:rPr>
          <w:rFonts w:ascii="Times New Roman" w:hAnsi="Times New Roman"/>
          <w:sz w:val="24"/>
          <w:szCs w:val="24"/>
        </w:rPr>
        <w:t>UFM</w:t>
      </w:r>
      <w:r w:rsidR="008F1653" w:rsidRPr="0079472F">
        <w:rPr>
          <w:rFonts w:ascii="Times New Roman" w:hAnsi="Times New Roman"/>
          <w:sz w:val="24"/>
          <w:szCs w:val="24"/>
          <w:highlight w:val="white"/>
        </w:rPr>
        <w:t xml:space="preserve"> </w:t>
      </w:r>
      <w:r w:rsidRPr="0079472F">
        <w:rPr>
          <w:rFonts w:ascii="Times New Roman" w:hAnsi="Times New Roman"/>
          <w:sz w:val="24"/>
          <w:szCs w:val="24"/>
          <w:highlight w:val="white"/>
        </w:rPr>
        <w:t>- 400 (quatrocentas) UFM - Imediato - 45 dias.</w:t>
      </w:r>
    </w:p>
    <w:p w:rsidR="0079472F" w:rsidRPr="0079472F" w:rsidRDefault="0079472F" w:rsidP="00350D89">
      <w:pPr>
        <w:jc w:val="both"/>
        <w:rPr>
          <w:rFonts w:ascii="Times New Roman" w:hAnsi="Times New Roman"/>
          <w:sz w:val="24"/>
          <w:szCs w:val="24"/>
        </w:rPr>
      </w:pPr>
      <w:r w:rsidRPr="0079472F">
        <w:rPr>
          <w:rFonts w:ascii="Times New Roman" w:hAnsi="Times New Roman"/>
          <w:sz w:val="24"/>
          <w:szCs w:val="24"/>
        </w:rPr>
        <w:t xml:space="preserve">M24 Deixar de inscrever legenda, número, prefixo, interna ou externamente no veículo, conforme determinação da Secretaria Municipal de Transporte e Transito - Multa 200 (duzentas) </w:t>
      </w:r>
      <w:r w:rsidR="008F1653" w:rsidRPr="0079472F">
        <w:rPr>
          <w:rFonts w:ascii="Times New Roman" w:hAnsi="Times New Roman"/>
          <w:sz w:val="24"/>
          <w:szCs w:val="24"/>
        </w:rPr>
        <w:t xml:space="preserve">UFM </w:t>
      </w:r>
      <w:r w:rsidRPr="0079472F">
        <w:rPr>
          <w:rFonts w:ascii="Times New Roman" w:hAnsi="Times New Roman"/>
          <w:sz w:val="24"/>
          <w:szCs w:val="24"/>
        </w:rPr>
        <w:t xml:space="preserve">- 400 (quatrocentas) UFM - 24 horas - 45 dias - Sujeito a </w:t>
      </w:r>
      <w:r w:rsidR="00350D89">
        <w:rPr>
          <w:rFonts w:ascii="Times New Roman" w:hAnsi="Times New Roman"/>
          <w:sz w:val="24"/>
          <w:szCs w:val="24"/>
        </w:rPr>
        <w:t>i</w:t>
      </w:r>
      <w:r w:rsidRPr="0079472F">
        <w:rPr>
          <w:rFonts w:ascii="Times New Roman" w:hAnsi="Times New Roman"/>
          <w:sz w:val="24"/>
          <w:szCs w:val="24"/>
        </w:rPr>
        <w:t>ntimação para vistoria</w:t>
      </w:r>
      <w:r w:rsidR="00350D89">
        <w:rPr>
          <w:rFonts w:ascii="Times New Roman" w:hAnsi="Times New Roman"/>
          <w:sz w:val="24"/>
          <w:szCs w:val="24"/>
        </w:rPr>
        <w:t>.</w:t>
      </w:r>
    </w:p>
    <w:p w:rsidR="0079472F" w:rsidRPr="0079472F" w:rsidRDefault="0079472F" w:rsidP="00350D89">
      <w:pPr>
        <w:jc w:val="both"/>
        <w:rPr>
          <w:rFonts w:ascii="Times New Roman" w:hAnsi="Times New Roman"/>
          <w:sz w:val="24"/>
          <w:szCs w:val="24"/>
        </w:rPr>
      </w:pPr>
      <w:r w:rsidRPr="0079472F">
        <w:rPr>
          <w:rFonts w:ascii="Times New Roman" w:hAnsi="Times New Roman"/>
          <w:sz w:val="24"/>
          <w:szCs w:val="24"/>
        </w:rPr>
        <w:lastRenderedPageBreak/>
        <w:t xml:space="preserve">M25 Veículo em desacordo com a padronização determinada pela Secretaria Municipal de Transporte e </w:t>
      </w:r>
      <w:proofErr w:type="gramStart"/>
      <w:r w:rsidRPr="0079472F">
        <w:rPr>
          <w:rFonts w:ascii="Times New Roman" w:hAnsi="Times New Roman"/>
          <w:sz w:val="24"/>
          <w:szCs w:val="24"/>
        </w:rPr>
        <w:t>Transito,</w:t>
      </w:r>
      <w:proofErr w:type="gramEnd"/>
      <w:r w:rsidRPr="0079472F">
        <w:rPr>
          <w:rFonts w:ascii="Times New Roman" w:hAnsi="Times New Roman"/>
          <w:sz w:val="24"/>
          <w:szCs w:val="24"/>
        </w:rPr>
        <w:t xml:space="preserve"> no que se refere a cores da pintura interna ou externa, </w:t>
      </w:r>
      <w:r w:rsidRPr="00350D89">
        <w:rPr>
          <w:rFonts w:ascii="Times New Roman" w:hAnsi="Times New Roman"/>
          <w:i/>
          <w:sz w:val="24"/>
          <w:szCs w:val="24"/>
        </w:rPr>
        <w:t>layout</w:t>
      </w:r>
      <w:r w:rsidRPr="0079472F">
        <w:rPr>
          <w:rFonts w:ascii="Times New Roman" w:hAnsi="Times New Roman"/>
          <w:sz w:val="24"/>
          <w:szCs w:val="24"/>
        </w:rPr>
        <w:t xml:space="preserve"> interno, dimensões e localização de placas e inscrições de comunicação visual, bem como dimensões e localização da propaganda comercial ou qualquer outro item de padronização da frota. Multa 200 (duzentas) </w:t>
      </w:r>
      <w:r w:rsidR="008F1653" w:rsidRPr="0079472F">
        <w:rPr>
          <w:rFonts w:ascii="Times New Roman" w:hAnsi="Times New Roman"/>
          <w:sz w:val="24"/>
          <w:szCs w:val="24"/>
        </w:rPr>
        <w:t xml:space="preserve">UFM </w:t>
      </w:r>
      <w:r w:rsidRPr="0079472F">
        <w:rPr>
          <w:rFonts w:ascii="Times New Roman" w:hAnsi="Times New Roman"/>
          <w:sz w:val="24"/>
          <w:szCs w:val="24"/>
        </w:rPr>
        <w:t>-</w:t>
      </w:r>
      <w:r w:rsidR="00350D89">
        <w:rPr>
          <w:rFonts w:ascii="Times New Roman" w:hAnsi="Times New Roman"/>
          <w:sz w:val="24"/>
          <w:szCs w:val="24"/>
        </w:rPr>
        <w:t xml:space="preserve"> </w:t>
      </w:r>
      <w:r w:rsidRPr="0079472F">
        <w:rPr>
          <w:rFonts w:ascii="Times New Roman" w:hAnsi="Times New Roman"/>
          <w:sz w:val="24"/>
          <w:szCs w:val="24"/>
        </w:rPr>
        <w:t>400 (quatrocentas) UFM</w:t>
      </w:r>
      <w:r w:rsidR="00350D89">
        <w:rPr>
          <w:rFonts w:ascii="Times New Roman" w:hAnsi="Times New Roman"/>
          <w:sz w:val="24"/>
          <w:szCs w:val="24"/>
        </w:rPr>
        <w:t xml:space="preserve"> - </w:t>
      </w:r>
      <w:r w:rsidRPr="0079472F">
        <w:rPr>
          <w:rFonts w:ascii="Times New Roman" w:hAnsi="Times New Roman"/>
          <w:sz w:val="24"/>
          <w:szCs w:val="24"/>
        </w:rPr>
        <w:t>48 horas</w:t>
      </w:r>
      <w:r w:rsidR="00350D89">
        <w:rPr>
          <w:rFonts w:ascii="Times New Roman" w:hAnsi="Times New Roman"/>
          <w:sz w:val="24"/>
          <w:szCs w:val="24"/>
        </w:rPr>
        <w:t xml:space="preserve"> - </w:t>
      </w:r>
      <w:r w:rsidRPr="0079472F">
        <w:rPr>
          <w:rFonts w:ascii="Times New Roman" w:hAnsi="Times New Roman"/>
          <w:sz w:val="24"/>
          <w:szCs w:val="24"/>
        </w:rPr>
        <w:t xml:space="preserve">45 dias. Sujeito a </w:t>
      </w:r>
      <w:r w:rsidR="00350D89">
        <w:rPr>
          <w:rFonts w:ascii="Times New Roman" w:hAnsi="Times New Roman"/>
          <w:sz w:val="24"/>
          <w:szCs w:val="24"/>
        </w:rPr>
        <w:t>i</w:t>
      </w:r>
      <w:r w:rsidRPr="0079472F">
        <w:rPr>
          <w:rFonts w:ascii="Times New Roman" w:hAnsi="Times New Roman"/>
          <w:sz w:val="24"/>
          <w:szCs w:val="24"/>
        </w:rPr>
        <w:t>ntimação para vistoria</w:t>
      </w:r>
    </w:p>
    <w:p w:rsidR="0079472F" w:rsidRPr="0079472F" w:rsidRDefault="0079472F" w:rsidP="00350D89">
      <w:pPr>
        <w:jc w:val="both"/>
        <w:rPr>
          <w:rFonts w:ascii="Times New Roman" w:hAnsi="Times New Roman"/>
          <w:sz w:val="24"/>
          <w:szCs w:val="24"/>
        </w:rPr>
      </w:pPr>
      <w:r w:rsidRPr="0079472F">
        <w:rPr>
          <w:rFonts w:ascii="Times New Roman" w:hAnsi="Times New Roman"/>
          <w:sz w:val="24"/>
          <w:szCs w:val="24"/>
        </w:rPr>
        <w:t>M26 Ponto de parada ou terminal com ausência de comunicação visual ou em desacordo com a determinação da Secretar</w:t>
      </w:r>
      <w:r w:rsidR="00350D89">
        <w:rPr>
          <w:rFonts w:ascii="Times New Roman" w:hAnsi="Times New Roman"/>
          <w:sz w:val="24"/>
          <w:szCs w:val="24"/>
        </w:rPr>
        <w:t>ia Municipal de Transporte e Trâ</w:t>
      </w:r>
      <w:r w:rsidRPr="0079472F">
        <w:rPr>
          <w:rFonts w:ascii="Times New Roman" w:hAnsi="Times New Roman"/>
          <w:sz w:val="24"/>
          <w:szCs w:val="24"/>
        </w:rPr>
        <w:t xml:space="preserve">nsito. Multa 200 (duzentas) </w:t>
      </w:r>
      <w:r w:rsidR="003758BF" w:rsidRPr="0079472F">
        <w:rPr>
          <w:rFonts w:ascii="Times New Roman" w:hAnsi="Times New Roman"/>
          <w:sz w:val="24"/>
          <w:szCs w:val="24"/>
        </w:rPr>
        <w:t>UFM</w:t>
      </w:r>
      <w:r w:rsidR="003758BF">
        <w:rPr>
          <w:rFonts w:ascii="Times New Roman" w:hAnsi="Times New Roman"/>
          <w:sz w:val="24"/>
          <w:szCs w:val="24"/>
        </w:rPr>
        <w:t xml:space="preserve"> </w:t>
      </w:r>
      <w:r w:rsidR="00350D89">
        <w:rPr>
          <w:rFonts w:ascii="Times New Roman" w:hAnsi="Times New Roman"/>
          <w:sz w:val="24"/>
          <w:szCs w:val="24"/>
        </w:rPr>
        <w:t>-</w:t>
      </w:r>
      <w:r w:rsidRPr="0079472F">
        <w:rPr>
          <w:rFonts w:ascii="Times New Roman" w:hAnsi="Times New Roman"/>
          <w:sz w:val="24"/>
          <w:szCs w:val="24"/>
        </w:rPr>
        <w:t xml:space="preserve"> 400 (quatrocentas) UFM</w:t>
      </w:r>
      <w:r w:rsidR="00350D89">
        <w:rPr>
          <w:rFonts w:ascii="Times New Roman" w:hAnsi="Times New Roman"/>
          <w:sz w:val="24"/>
          <w:szCs w:val="24"/>
        </w:rPr>
        <w:t xml:space="preserve"> -</w:t>
      </w:r>
      <w:r w:rsidRPr="0079472F">
        <w:rPr>
          <w:rFonts w:ascii="Times New Roman" w:hAnsi="Times New Roman"/>
          <w:sz w:val="24"/>
          <w:szCs w:val="24"/>
        </w:rPr>
        <w:t xml:space="preserve"> Imediato</w:t>
      </w:r>
      <w:r w:rsidR="00350D89">
        <w:rPr>
          <w:rFonts w:ascii="Times New Roman" w:hAnsi="Times New Roman"/>
          <w:sz w:val="24"/>
          <w:szCs w:val="24"/>
        </w:rPr>
        <w:t xml:space="preserve"> -</w:t>
      </w:r>
      <w:r w:rsidRPr="0079472F">
        <w:rPr>
          <w:rFonts w:ascii="Times New Roman" w:hAnsi="Times New Roman"/>
          <w:sz w:val="24"/>
          <w:szCs w:val="24"/>
        </w:rPr>
        <w:t xml:space="preserve"> 45 dias. </w:t>
      </w:r>
    </w:p>
    <w:p w:rsidR="0079472F" w:rsidRPr="0079472F" w:rsidRDefault="0079472F" w:rsidP="00350D89">
      <w:pPr>
        <w:jc w:val="both"/>
        <w:rPr>
          <w:rFonts w:ascii="Times New Roman" w:hAnsi="Times New Roman"/>
          <w:sz w:val="24"/>
          <w:szCs w:val="24"/>
        </w:rPr>
      </w:pPr>
      <w:r w:rsidRPr="0079472F">
        <w:rPr>
          <w:rFonts w:ascii="Times New Roman" w:hAnsi="Times New Roman"/>
          <w:sz w:val="24"/>
          <w:szCs w:val="24"/>
        </w:rPr>
        <w:t xml:space="preserve">M27 Veículo com falta de limpeza interna ou externa. Multa 200 (duzentas) </w:t>
      </w:r>
      <w:r w:rsidR="003758BF" w:rsidRPr="0079472F">
        <w:rPr>
          <w:rFonts w:ascii="Times New Roman" w:hAnsi="Times New Roman"/>
          <w:sz w:val="24"/>
          <w:szCs w:val="24"/>
        </w:rPr>
        <w:t>UFM</w:t>
      </w:r>
      <w:r w:rsidR="003758BF">
        <w:rPr>
          <w:rFonts w:ascii="Times New Roman" w:hAnsi="Times New Roman"/>
          <w:sz w:val="24"/>
          <w:szCs w:val="24"/>
        </w:rPr>
        <w:t xml:space="preserve"> </w:t>
      </w:r>
      <w:r w:rsidR="00350D89">
        <w:rPr>
          <w:rFonts w:ascii="Times New Roman" w:hAnsi="Times New Roman"/>
          <w:sz w:val="24"/>
          <w:szCs w:val="24"/>
        </w:rPr>
        <w:t>-</w:t>
      </w:r>
      <w:r w:rsidRPr="0079472F">
        <w:rPr>
          <w:rFonts w:ascii="Times New Roman" w:hAnsi="Times New Roman"/>
          <w:sz w:val="24"/>
          <w:szCs w:val="24"/>
        </w:rPr>
        <w:t xml:space="preserve"> 400 (quatrocentas) UFM</w:t>
      </w:r>
      <w:r w:rsidR="00350D89">
        <w:rPr>
          <w:rFonts w:ascii="Times New Roman" w:hAnsi="Times New Roman"/>
          <w:sz w:val="24"/>
          <w:szCs w:val="24"/>
        </w:rPr>
        <w:t xml:space="preserve"> </w:t>
      </w:r>
      <w:r w:rsidRPr="0079472F">
        <w:rPr>
          <w:rFonts w:ascii="Times New Roman" w:hAnsi="Times New Roman"/>
          <w:sz w:val="24"/>
          <w:szCs w:val="24"/>
        </w:rPr>
        <w:t>-</w:t>
      </w:r>
      <w:r w:rsidR="00350D89">
        <w:rPr>
          <w:rFonts w:ascii="Times New Roman" w:hAnsi="Times New Roman"/>
          <w:sz w:val="24"/>
          <w:szCs w:val="24"/>
        </w:rPr>
        <w:t xml:space="preserve"> </w:t>
      </w:r>
      <w:r w:rsidRPr="0079472F">
        <w:rPr>
          <w:rFonts w:ascii="Times New Roman" w:hAnsi="Times New Roman"/>
          <w:sz w:val="24"/>
          <w:szCs w:val="24"/>
        </w:rPr>
        <w:t xml:space="preserve">Imediato </w:t>
      </w:r>
      <w:r w:rsidR="00350D89">
        <w:rPr>
          <w:rFonts w:ascii="Times New Roman" w:hAnsi="Times New Roman"/>
          <w:sz w:val="24"/>
          <w:szCs w:val="24"/>
        </w:rPr>
        <w:t xml:space="preserve">- </w:t>
      </w:r>
      <w:r w:rsidRPr="0079472F">
        <w:rPr>
          <w:rFonts w:ascii="Times New Roman" w:hAnsi="Times New Roman"/>
          <w:sz w:val="24"/>
          <w:szCs w:val="24"/>
        </w:rPr>
        <w:t>45 dias.</w:t>
      </w:r>
    </w:p>
    <w:p w:rsidR="0079472F" w:rsidRPr="0079472F" w:rsidRDefault="0079472F" w:rsidP="00350D89">
      <w:pPr>
        <w:jc w:val="both"/>
        <w:rPr>
          <w:rFonts w:ascii="Times New Roman" w:hAnsi="Times New Roman"/>
          <w:sz w:val="24"/>
          <w:szCs w:val="24"/>
        </w:rPr>
      </w:pPr>
      <w:r w:rsidRPr="0079472F">
        <w:rPr>
          <w:rFonts w:ascii="Times New Roman" w:hAnsi="Times New Roman"/>
          <w:sz w:val="24"/>
          <w:szCs w:val="24"/>
        </w:rPr>
        <w:t xml:space="preserve">M28 Veículo não equipado com cinto de segurança ou não utilização do mesmo. Multa 200 (duzentas) </w:t>
      </w:r>
      <w:r w:rsidR="003758BF" w:rsidRPr="0079472F">
        <w:rPr>
          <w:rFonts w:ascii="Times New Roman" w:hAnsi="Times New Roman"/>
          <w:sz w:val="24"/>
          <w:szCs w:val="24"/>
        </w:rPr>
        <w:t>UFM</w:t>
      </w:r>
      <w:r w:rsidR="003758BF">
        <w:rPr>
          <w:rFonts w:ascii="Times New Roman" w:hAnsi="Times New Roman"/>
          <w:sz w:val="24"/>
          <w:szCs w:val="24"/>
        </w:rPr>
        <w:t xml:space="preserve"> </w:t>
      </w:r>
      <w:r w:rsidR="00350D89">
        <w:rPr>
          <w:rFonts w:ascii="Times New Roman" w:hAnsi="Times New Roman"/>
          <w:sz w:val="24"/>
          <w:szCs w:val="24"/>
        </w:rPr>
        <w:t>-</w:t>
      </w:r>
      <w:r w:rsidRPr="0079472F">
        <w:rPr>
          <w:rFonts w:ascii="Times New Roman" w:hAnsi="Times New Roman"/>
          <w:sz w:val="24"/>
          <w:szCs w:val="24"/>
        </w:rPr>
        <w:t xml:space="preserve"> 400 (quatrocentas) UFM</w:t>
      </w:r>
      <w:r w:rsidR="00350D89">
        <w:rPr>
          <w:rFonts w:ascii="Times New Roman" w:hAnsi="Times New Roman"/>
          <w:sz w:val="24"/>
          <w:szCs w:val="24"/>
        </w:rPr>
        <w:t xml:space="preserve"> -</w:t>
      </w:r>
      <w:r w:rsidRPr="0079472F">
        <w:rPr>
          <w:rFonts w:ascii="Times New Roman" w:hAnsi="Times New Roman"/>
          <w:sz w:val="24"/>
          <w:szCs w:val="24"/>
        </w:rPr>
        <w:t xml:space="preserve"> Imediato</w:t>
      </w:r>
      <w:r w:rsidR="00350D89">
        <w:rPr>
          <w:rFonts w:ascii="Times New Roman" w:hAnsi="Times New Roman"/>
          <w:sz w:val="24"/>
          <w:szCs w:val="24"/>
        </w:rPr>
        <w:t xml:space="preserve"> -</w:t>
      </w:r>
      <w:r w:rsidRPr="0079472F">
        <w:rPr>
          <w:rFonts w:ascii="Times New Roman" w:hAnsi="Times New Roman"/>
          <w:sz w:val="24"/>
          <w:szCs w:val="24"/>
        </w:rPr>
        <w:t xml:space="preserve"> 45 dias. Sujeito a intimação para vistoria. </w:t>
      </w:r>
    </w:p>
    <w:p w:rsidR="0079472F" w:rsidRPr="0079472F" w:rsidRDefault="0079472F" w:rsidP="00350D89">
      <w:pPr>
        <w:jc w:val="both"/>
        <w:rPr>
          <w:rFonts w:ascii="Times New Roman" w:hAnsi="Times New Roman"/>
          <w:sz w:val="24"/>
          <w:szCs w:val="24"/>
        </w:rPr>
      </w:pPr>
      <w:r w:rsidRPr="0079472F">
        <w:rPr>
          <w:rFonts w:ascii="Times New Roman" w:hAnsi="Times New Roman"/>
          <w:sz w:val="24"/>
          <w:szCs w:val="24"/>
          <w:highlight w:val="white"/>
        </w:rPr>
        <w:t xml:space="preserve">M29 Veículo não equipado com cinto de segurança ou não utilização do mesmo. Multa 200 (duzentas) </w:t>
      </w:r>
      <w:r w:rsidR="003758BF" w:rsidRPr="0079472F">
        <w:rPr>
          <w:rFonts w:ascii="Times New Roman" w:hAnsi="Times New Roman"/>
          <w:sz w:val="24"/>
          <w:szCs w:val="24"/>
        </w:rPr>
        <w:t>UFM</w:t>
      </w:r>
      <w:r w:rsidR="003758BF">
        <w:rPr>
          <w:rFonts w:ascii="Times New Roman" w:hAnsi="Times New Roman"/>
          <w:sz w:val="24"/>
          <w:szCs w:val="24"/>
          <w:highlight w:val="white"/>
        </w:rPr>
        <w:t xml:space="preserve"> </w:t>
      </w:r>
      <w:r w:rsidR="00350D89">
        <w:rPr>
          <w:rFonts w:ascii="Times New Roman" w:hAnsi="Times New Roman"/>
          <w:sz w:val="24"/>
          <w:szCs w:val="24"/>
          <w:highlight w:val="white"/>
        </w:rPr>
        <w:t xml:space="preserve">- </w:t>
      </w:r>
      <w:r w:rsidRPr="0079472F">
        <w:rPr>
          <w:rFonts w:ascii="Times New Roman" w:hAnsi="Times New Roman"/>
          <w:sz w:val="24"/>
          <w:szCs w:val="24"/>
          <w:highlight w:val="white"/>
        </w:rPr>
        <w:t>400 (quatrocentas) UFM</w:t>
      </w:r>
      <w:r w:rsidR="00350D89">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 Imediato </w:t>
      </w:r>
      <w:r w:rsidR="00350D89">
        <w:rPr>
          <w:rFonts w:ascii="Times New Roman" w:hAnsi="Times New Roman"/>
          <w:sz w:val="24"/>
          <w:szCs w:val="24"/>
          <w:highlight w:val="white"/>
        </w:rPr>
        <w:t xml:space="preserve">- </w:t>
      </w:r>
      <w:r w:rsidRPr="0079472F">
        <w:rPr>
          <w:rFonts w:ascii="Times New Roman" w:hAnsi="Times New Roman"/>
          <w:sz w:val="24"/>
          <w:szCs w:val="24"/>
          <w:highlight w:val="white"/>
        </w:rPr>
        <w:t>45 dias</w:t>
      </w:r>
      <w:r w:rsidR="00350D89">
        <w:rPr>
          <w:rFonts w:ascii="Times New Roman" w:hAnsi="Times New Roman"/>
          <w:sz w:val="24"/>
          <w:szCs w:val="24"/>
          <w:highlight w:val="white"/>
        </w:rPr>
        <w:t>.</w:t>
      </w:r>
      <w:r w:rsidRPr="0079472F">
        <w:rPr>
          <w:rFonts w:ascii="Times New Roman" w:hAnsi="Times New Roman"/>
          <w:sz w:val="24"/>
          <w:szCs w:val="24"/>
          <w:highlight w:val="white"/>
        </w:rPr>
        <w:t xml:space="preserve"> Sujeito a intimação para vistoria</w:t>
      </w:r>
      <w:r w:rsidR="00350D89">
        <w:rPr>
          <w:rFonts w:ascii="Times New Roman" w:hAnsi="Times New Roman"/>
          <w:sz w:val="24"/>
          <w:szCs w:val="24"/>
        </w:rPr>
        <w:t>.</w:t>
      </w:r>
    </w:p>
    <w:p w:rsidR="0079472F" w:rsidRPr="0079472F" w:rsidRDefault="0079472F" w:rsidP="00FE5C3C">
      <w:pPr>
        <w:jc w:val="both"/>
        <w:rPr>
          <w:rFonts w:ascii="Times New Roman" w:hAnsi="Times New Roman"/>
          <w:sz w:val="24"/>
          <w:szCs w:val="24"/>
        </w:rPr>
      </w:pPr>
      <w:r w:rsidRPr="0079472F">
        <w:rPr>
          <w:rFonts w:ascii="Times New Roman" w:hAnsi="Times New Roman"/>
          <w:sz w:val="24"/>
          <w:szCs w:val="24"/>
          <w:highlight w:val="white"/>
        </w:rPr>
        <w:t xml:space="preserve">M30 Abandonar o veículo em via pública ou nos pontos de parada. Multa 200 (duzentas) </w:t>
      </w:r>
      <w:r w:rsidR="003758BF" w:rsidRPr="0079472F">
        <w:rPr>
          <w:rFonts w:ascii="Times New Roman" w:hAnsi="Times New Roman"/>
          <w:sz w:val="24"/>
          <w:szCs w:val="24"/>
        </w:rPr>
        <w:t>UFM</w:t>
      </w:r>
      <w:r w:rsidR="003758BF" w:rsidRPr="0079472F">
        <w:rPr>
          <w:rFonts w:ascii="Times New Roman" w:hAnsi="Times New Roman"/>
          <w:sz w:val="24"/>
          <w:szCs w:val="24"/>
          <w:highlight w:val="white"/>
        </w:rPr>
        <w:t xml:space="preserve"> </w:t>
      </w:r>
      <w:r w:rsidRPr="0079472F">
        <w:rPr>
          <w:rFonts w:ascii="Times New Roman" w:hAnsi="Times New Roman"/>
          <w:sz w:val="24"/>
          <w:szCs w:val="24"/>
          <w:highlight w:val="white"/>
        </w:rPr>
        <w:t>-</w:t>
      </w:r>
      <w:r w:rsidR="00FE5C3C">
        <w:rPr>
          <w:rFonts w:ascii="Times New Roman" w:hAnsi="Times New Roman"/>
          <w:sz w:val="24"/>
          <w:szCs w:val="24"/>
          <w:highlight w:val="white"/>
        </w:rPr>
        <w:t xml:space="preserve"> </w:t>
      </w:r>
      <w:r w:rsidRPr="0079472F">
        <w:rPr>
          <w:rFonts w:ascii="Times New Roman" w:hAnsi="Times New Roman"/>
          <w:sz w:val="24"/>
          <w:szCs w:val="24"/>
          <w:highlight w:val="white"/>
        </w:rPr>
        <w:t>400 (quatrocentas) UFM</w:t>
      </w:r>
      <w:r w:rsidR="00FE5C3C">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 Imediato</w:t>
      </w:r>
      <w:r w:rsidR="00FE5C3C">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 30 dias</w:t>
      </w:r>
      <w:r w:rsidR="00FE5C3C">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 Sujeito a </w:t>
      </w:r>
      <w:r w:rsidR="00FE5C3C">
        <w:rPr>
          <w:rFonts w:ascii="Times New Roman" w:hAnsi="Times New Roman"/>
          <w:sz w:val="24"/>
          <w:szCs w:val="24"/>
          <w:highlight w:val="white"/>
        </w:rPr>
        <w:t>r</w:t>
      </w:r>
      <w:r w:rsidRPr="0079472F">
        <w:rPr>
          <w:rFonts w:ascii="Times New Roman" w:hAnsi="Times New Roman"/>
          <w:sz w:val="24"/>
          <w:szCs w:val="24"/>
          <w:highlight w:val="white"/>
        </w:rPr>
        <w:t xml:space="preserve">etenção do </w:t>
      </w:r>
      <w:r w:rsidR="00FE5C3C">
        <w:rPr>
          <w:rFonts w:ascii="Times New Roman" w:hAnsi="Times New Roman"/>
          <w:sz w:val="24"/>
          <w:szCs w:val="24"/>
          <w:highlight w:val="white"/>
        </w:rPr>
        <w:t>v</w:t>
      </w:r>
      <w:r w:rsidRPr="0079472F">
        <w:rPr>
          <w:rFonts w:ascii="Times New Roman" w:hAnsi="Times New Roman"/>
          <w:sz w:val="24"/>
          <w:szCs w:val="24"/>
          <w:highlight w:val="white"/>
        </w:rPr>
        <w:t>eículo</w:t>
      </w:r>
      <w:r w:rsidR="00FE5C3C">
        <w:rPr>
          <w:rFonts w:ascii="Times New Roman" w:hAnsi="Times New Roman"/>
          <w:sz w:val="24"/>
          <w:szCs w:val="24"/>
        </w:rPr>
        <w:t>.</w:t>
      </w:r>
    </w:p>
    <w:p w:rsidR="0079472F" w:rsidRPr="0079472F" w:rsidRDefault="0079472F" w:rsidP="00FE5C3C">
      <w:pPr>
        <w:jc w:val="both"/>
        <w:rPr>
          <w:rFonts w:ascii="Times New Roman" w:hAnsi="Times New Roman"/>
          <w:sz w:val="24"/>
          <w:szCs w:val="24"/>
        </w:rPr>
      </w:pPr>
      <w:r w:rsidRPr="0079472F">
        <w:rPr>
          <w:rFonts w:ascii="Times New Roman" w:hAnsi="Times New Roman"/>
          <w:sz w:val="24"/>
          <w:szCs w:val="24"/>
          <w:highlight w:val="white"/>
        </w:rPr>
        <w:t xml:space="preserve">M31 Abandonar o veículo em via pública ou nos pontos de parada, desde que não atentando contra o tráfego nem acarretando prejuízos à prestação do serviço de transporte coletivo público. Multa 200 (duzentas) </w:t>
      </w:r>
      <w:r w:rsidR="003758BF" w:rsidRPr="0079472F">
        <w:rPr>
          <w:rFonts w:ascii="Times New Roman" w:hAnsi="Times New Roman"/>
          <w:sz w:val="24"/>
          <w:szCs w:val="24"/>
        </w:rPr>
        <w:t>UFM</w:t>
      </w:r>
      <w:r w:rsidR="003758BF" w:rsidRPr="0079472F">
        <w:rPr>
          <w:rFonts w:ascii="Times New Roman" w:hAnsi="Times New Roman"/>
          <w:sz w:val="24"/>
          <w:szCs w:val="24"/>
          <w:highlight w:val="white"/>
        </w:rPr>
        <w:t xml:space="preserve"> </w:t>
      </w:r>
      <w:r w:rsidRPr="0079472F">
        <w:rPr>
          <w:rFonts w:ascii="Times New Roman" w:hAnsi="Times New Roman"/>
          <w:sz w:val="24"/>
          <w:szCs w:val="24"/>
          <w:highlight w:val="white"/>
        </w:rPr>
        <w:t>-</w:t>
      </w:r>
      <w:r w:rsidR="00FE5C3C">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400 (quatrocentas) </w:t>
      </w:r>
      <w:proofErr w:type="gramStart"/>
      <w:r w:rsidRPr="0079472F">
        <w:rPr>
          <w:rFonts w:ascii="Times New Roman" w:hAnsi="Times New Roman"/>
          <w:sz w:val="24"/>
          <w:szCs w:val="24"/>
          <w:highlight w:val="white"/>
        </w:rPr>
        <w:t>UFM</w:t>
      </w:r>
      <w:r w:rsidR="00FE5C3C">
        <w:rPr>
          <w:rFonts w:ascii="Times New Roman" w:hAnsi="Times New Roman"/>
          <w:sz w:val="24"/>
          <w:szCs w:val="24"/>
          <w:highlight w:val="white"/>
        </w:rPr>
        <w:t xml:space="preserve"> </w:t>
      </w:r>
      <w:r w:rsidRPr="0079472F">
        <w:rPr>
          <w:rFonts w:ascii="Times New Roman" w:hAnsi="Times New Roman"/>
          <w:sz w:val="24"/>
          <w:szCs w:val="24"/>
          <w:highlight w:val="white"/>
        </w:rPr>
        <w:t>-Imediato</w:t>
      </w:r>
      <w:proofErr w:type="gramEnd"/>
      <w:r w:rsidRPr="0079472F">
        <w:rPr>
          <w:rFonts w:ascii="Times New Roman" w:hAnsi="Times New Roman"/>
          <w:sz w:val="24"/>
          <w:szCs w:val="24"/>
          <w:highlight w:val="white"/>
        </w:rPr>
        <w:t xml:space="preserve"> </w:t>
      </w:r>
      <w:r w:rsidR="00FE5C3C">
        <w:rPr>
          <w:rFonts w:ascii="Times New Roman" w:hAnsi="Times New Roman"/>
          <w:sz w:val="24"/>
          <w:szCs w:val="24"/>
          <w:highlight w:val="white"/>
        </w:rPr>
        <w:t xml:space="preserve"> - </w:t>
      </w:r>
      <w:r w:rsidRPr="0079472F">
        <w:rPr>
          <w:rFonts w:ascii="Times New Roman" w:hAnsi="Times New Roman"/>
          <w:sz w:val="24"/>
          <w:szCs w:val="24"/>
          <w:highlight w:val="white"/>
        </w:rPr>
        <w:t>45 dias</w:t>
      </w:r>
      <w:r w:rsidR="00FE5C3C">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 Sujeito a </w:t>
      </w:r>
      <w:r w:rsidR="00FE5C3C">
        <w:rPr>
          <w:rFonts w:ascii="Times New Roman" w:hAnsi="Times New Roman"/>
          <w:sz w:val="24"/>
          <w:szCs w:val="24"/>
          <w:highlight w:val="white"/>
        </w:rPr>
        <w:t>r</w:t>
      </w:r>
      <w:r w:rsidRPr="0079472F">
        <w:rPr>
          <w:rFonts w:ascii="Times New Roman" w:hAnsi="Times New Roman"/>
          <w:sz w:val="24"/>
          <w:szCs w:val="24"/>
          <w:highlight w:val="white"/>
        </w:rPr>
        <w:t xml:space="preserve">etenção do </w:t>
      </w:r>
      <w:r w:rsidR="00FE5C3C">
        <w:rPr>
          <w:rFonts w:ascii="Times New Roman" w:hAnsi="Times New Roman"/>
          <w:sz w:val="24"/>
          <w:szCs w:val="24"/>
          <w:highlight w:val="white"/>
        </w:rPr>
        <w:t>v</w:t>
      </w:r>
      <w:r w:rsidRPr="0079472F">
        <w:rPr>
          <w:rFonts w:ascii="Times New Roman" w:hAnsi="Times New Roman"/>
          <w:sz w:val="24"/>
          <w:szCs w:val="24"/>
          <w:highlight w:val="white"/>
        </w:rPr>
        <w:t>eículo</w:t>
      </w:r>
      <w:r w:rsidR="00FE5C3C">
        <w:rPr>
          <w:rFonts w:ascii="Times New Roman" w:hAnsi="Times New Roman"/>
          <w:sz w:val="24"/>
          <w:szCs w:val="24"/>
        </w:rPr>
        <w:t>.</w:t>
      </w:r>
    </w:p>
    <w:p w:rsidR="0079472F" w:rsidRPr="0079472F" w:rsidRDefault="0079472F" w:rsidP="00FE5C3C">
      <w:pPr>
        <w:jc w:val="both"/>
        <w:rPr>
          <w:rFonts w:ascii="Times New Roman" w:hAnsi="Times New Roman"/>
          <w:sz w:val="24"/>
          <w:szCs w:val="24"/>
        </w:rPr>
      </w:pPr>
      <w:r w:rsidRPr="0079472F">
        <w:rPr>
          <w:rFonts w:ascii="Times New Roman" w:hAnsi="Times New Roman"/>
          <w:sz w:val="24"/>
          <w:szCs w:val="24"/>
        </w:rPr>
        <w:t xml:space="preserve">M32 Veículo sem qualquer uma das placas obrigatórias de comunicação visual ou em desacordo com a linha operada, bem como em mau estado de conservação (placa de fiscalização, placas lateral ou frontal de itinerário, bem qualquer outra determinada pela Secretaria Municipal de Transporte e Transito. Multa 200 (duzentas) </w:t>
      </w:r>
      <w:r w:rsidR="003758BF" w:rsidRPr="0079472F">
        <w:rPr>
          <w:rFonts w:ascii="Times New Roman" w:hAnsi="Times New Roman"/>
          <w:sz w:val="24"/>
          <w:szCs w:val="24"/>
        </w:rPr>
        <w:t xml:space="preserve">UFM </w:t>
      </w:r>
      <w:r w:rsidRPr="0079472F">
        <w:rPr>
          <w:rFonts w:ascii="Times New Roman" w:hAnsi="Times New Roman"/>
          <w:sz w:val="24"/>
          <w:szCs w:val="24"/>
        </w:rPr>
        <w:t>-</w:t>
      </w:r>
      <w:r w:rsidR="00753B7E">
        <w:rPr>
          <w:rFonts w:ascii="Times New Roman" w:hAnsi="Times New Roman"/>
          <w:sz w:val="24"/>
          <w:szCs w:val="24"/>
        </w:rPr>
        <w:t xml:space="preserve"> </w:t>
      </w:r>
      <w:r w:rsidRPr="0079472F">
        <w:rPr>
          <w:rFonts w:ascii="Times New Roman" w:hAnsi="Times New Roman"/>
          <w:sz w:val="24"/>
          <w:szCs w:val="24"/>
        </w:rPr>
        <w:t>400 (quatrocentas) UFM</w:t>
      </w:r>
      <w:r w:rsidR="00753B7E">
        <w:rPr>
          <w:rFonts w:ascii="Times New Roman" w:hAnsi="Times New Roman"/>
          <w:sz w:val="24"/>
          <w:szCs w:val="24"/>
        </w:rPr>
        <w:t xml:space="preserve"> - </w:t>
      </w:r>
      <w:r w:rsidRPr="0079472F">
        <w:rPr>
          <w:rFonts w:ascii="Times New Roman" w:hAnsi="Times New Roman"/>
          <w:sz w:val="24"/>
          <w:szCs w:val="24"/>
        </w:rPr>
        <w:t>12 horas</w:t>
      </w:r>
      <w:r w:rsidR="00753B7E">
        <w:rPr>
          <w:rFonts w:ascii="Times New Roman" w:hAnsi="Times New Roman"/>
          <w:sz w:val="24"/>
          <w:szCs w:val="24"/>
        </w:rPr>
        <w:t xml:space="preserve"> - </w:t>
      </w:r>
      <w:r w:rsidRPr="0079472F">
        <w:rPr>
          <w:rFonts w:ascii="Times New Roman" w:hAnsi="Times New Roman"/>
          <w:sz w:val="24"/>
          <w:szCs w:val="24"/>
        </w:rPr>
        <w:t>45 dias.</w:t>
      </w:r>
    </w:p>
    <w:p w:rsidR="0079472F" w:rsidRPr="0079472F" w:rsidRDefault="0079472F" w:rsidP="00753B7E">
      <w:pPr>
        <w:jc w:val="both"/>
        <w:rPr>
          <w:rFonts w:ascii="Times New Roman" w:hAnsi="Times New Roman"/>
          <w:sz w:val="24"/>
          <w:szCs w:val="24"/>
        </w:rPr>
      </w:pPr>
      <w:r w:rsidRPr="0079472F">
        <w:rPr>
          <w:rFonts w:ascii="Times New Roman" w:hAnsi="Times New Roman"/>
          <w:sz w:val="24"/>
          <w:szCs w:val="24"/>
        </w:rPr>
        <w:t xml:space="preserve">M33 Trafegar com porta aberta, desde que não obstruída e sem passageiros próximos à mesma. Multa 200 (duzentas) </w:t>
      </w:r>
      <w:r w:rsidR="003758BF" w:rsidRPr="0079472F">
        <w:rPr>
          <w:rFonts w:ascii="Times New Roman" w:hAnsi="Times New Roman"/>
          <w:sz w:val="24"/>
          <w:szCs w:val="24"/>
        </w:rPr>
        <w:t xml:space="preserve">UFM </w:t>
      </w:r>
      <w:r w:rsidRPr="0079472F">
        <w:rPr>
          <w:rFonts w:ascii="Times New Roman" w:hAnsi="Times New Roman"/>
          <w:sz w:val="24"/>
          <w:szCs w:val="24"/>
        </w:rPr>
        <w:t>-</w:t>
      </w:r>
      <w:r w:rsidR="00753B7E">
        <w:rPr>
          <w:rFonts w:ascii="Times New Roman" w:hAnsi="Times New Roman"/>
          <w:sz w:val="24"/>
          <w:szCs w:val="24"/>
        </w:rPr>
        <w:t xml:space="preserve"> </w:t>
      </w:r>
      <w:r w:rsidRPr="0079472F">
        <w:rPr>
          <w:rFonts w:ascii="Times New Roman" w:hAnsi="Times New Roman"/>
          <w:sz w:val="24"/>
          <w:szCs w:val="24"/>
        </w:rPr>
        <w:t>400 (quatrocentas)</w:t>
      </w:r>
      <w:r w:rsidR="00753B7E">
        <w:rPr>
          <w:rFonts w:ascii="Times New Roman" w:hAnsi="Times New Roman"/>
          <w:sz w:val="24"/>
          <w:szCs w:val="24"/>
        </w:rPr>
        <w:t xml:space="preserve"> UFM -</w:t>
      </w:r>
      <w:r w:rsidRPr="0079472F">
        <w:rPr>
          <w:rFonts w:ascii="Times New Roman" w:hAnsi="Times New Roman"/>
          <w:sz w:val="24"/>
          <w:szCs w:val="24"/>
        </w:rPr>
        <w:t xml:space="preserve"> Imediato</w:t>
      </w:r>
      <w:r w:rsidR="00753B7E">
        <w:rPr>
          <w:rFonts w:ascii="Times New Roman" w:hAnsi="Times New Roman"/>
          <w:sz w:val="24"/>
          <w:szCs w:val="24"/>
        </w:rPr>
        <w:t xml:space="preserve"> -</w:t>
      </w:r>
      <w:r w:rsidRPr="0079472F">
        <w:rPr>
          <w:rFonts w:ascii="Times New Roman" w:hAnsi="Times New Roman"/>
          <w:sz w:val="24"/>
          <w:szCs w:val="24"/>
        </w:rPr>
        <w:t xml:space="preserve"> 45 dias.</w:t>
      </w:r>
    </w:p>
    <w:p w:rsidR="0079472F" w:rsidRPr="0079472F" w:rsidRDefault="0079472F" w:rsidP="00753B7E">
      <w:pPr>
        <w:jc w:val="both"/>
        <w:rPr>
          <w:rFonts w:ascii="Times New Roman" w:hAnsi="Times New Roman"/>
          <w:sz w:val="24"/>
          <w:szCs w:val="24"/>
        </w:rPr>
      </w:pPr>
      <w:r w:rsidRPr="0079472F">
        <w:rPr>
          <w:rFonts w:ascii="Times New Roman" w:hAnsi="Times New Roman"/>
          <w:sz w:val="24"/>
          <w:szCs w:val="24"/>
        </w:rPr>
        <w:t xml:space="preserve">M34 Insuficiência de bilhetes nas diferentes formas </w:t>
      </w:r>
      <w:r w:rsidR="00753B7E">
        <w:rPr>
          <w:rFonts w:ascii="Times New Roman" w:hAnsi="Times New Roman"/>
          <w:sz w:val="24"/>
          <w:szCs w:val="24"/>
        </w:rPr>
        <w:t xml:space="preserve">- </w:t>
      </w:r>
      <w:r w:rsidRPr="0079472F">
        <w:rPr>
          <w:rFonts w:ascii="Times New Roman" w:hAnsi="Times New Roman"/>
          <w:sz w:val="24"/>
          <w:szCs w:val="24"/>
        </w:rPr>
        <w:t>Multa UFM</w:t>
      </w:r>
      <w:r w:rsidR="00753B7E">
        <w:rPr>
          <w:rFonts w:ascii="Times New Roman" w:hAnsi="Times New Roman"/>
          <w:sz w:val="24"/>
          <w:szCs w:val="24"/>
        </w:rPr>
        <w:t xml:space="preserve"> </w:t>
      </w:r>
      <w:r w:rsidRPr="0079472F">
        <w:rPr>
          <w:rFonts w:ascii="Times New Roman" w:hAnsi="Times New Roman"/>
          <w:sz w:val="24"/>
          <w:szCs w:val="24"/>
        </w:rPr>
        <w:t>-</w:t>
      </w:r>
      <w:r w:rsidR="00753B7E">
        <w:rPr>
          <w:rFonts w:ascii="Times New Roman" w:hAnsi="Times New Roman"/>
          <w:sz w:val="24"/>
          <w:szCs w:val="24"/>
        </w:rPr>
        <w:t xml:space="preserve"> </w:t>
      </w:r>
      <w:r w:rsidRPr="0079472F">
        <w:rPr>
          <w:rFonts w:ascii="Times New Roman" w:hAnsi="Times New Roman"/>
          <w:sz w:val="24"/>
          <w:szCs w:val="24"/>
        </w:rPr>
        <w:t xml:space="preserve">200 (duzentas) </w:t>
      </w:r>
      <w:r w:rsidR="003758BF" w:rsidRPr="0079472F">
        <w:rPr>
          <w:rFonts w:ascii="Times New Roman" w:hAnsi="Times New Roman"/>
          <w:sz w:val="24"/>
          <w:szCs w:val="24"/>
        </w:rPr>
        <w:t xml:space="preserve">UFM </w:t>
      </w:r>
      <w:r w:rsidRPr="0079472F">
        <w:rPr>
          <w:rFonts w:ascii="Times New Roman" w:hAnsi="Times New Roman"/>
          <w:sz w:val="24"/>
          <w:szCs w:val="24"/>
        </w:rPr>
        <w:t>-</w:t>
      </w:r>
      <w:r w:rsidR="00753B7E">
        <w:rPr>
          <w:rFonts w:ascii="Times New Roman" w:hAnsi="Times New Roman"/>
          <w:sz w:val="24"/>
          <w:szCs w:val="24"/>
        </w:rPr>
        <w:t xml:space="preserve"> </w:t>
      </w:r>
      <w:r w:rsidRPr="0079472F">
        <w:rPr>
          <w:rFonts w:ascii="Times New Roman" w:hAnsi="Times New Roman"/>
          <w:sz w:val="24"/>
          <w:szCs w:val="24"/>
        </w:rPr>
        <w:t>400 (quatrocentas)</w:t>
      </w:r>
      <w:r w:rsidR="00753B7E">
        <w:rPr>
          <w:rFonts w:ascii="Times New Roman" w:hAnsi="Times New Roman"/>
          <w:sz w:val="24"/>
          <w:szCs w:val="24"/>
        </w:rPr>
        <w:t xml:space="preserve"> UFM -</w:t>
      </w:r>
      <w:r w:rsidRPr="0079472F">
        <w:rPr>
          <w:rFonts w:ascii="Times New Roman" w:hAnsi="Times New Roman"/>
          <w:sz w:val="24"/>
          <w:szCs w:val="24"/>
        </w:rPr>
        <w:t xml:space="preserve"> Imediato</w:t>
      </w:r>
      <w:r w:rsidR="00753B7E">
        <w:rPr>
          <w:rFonts w:ascii="Times New Roman" w:hAnsi="Times New Roman"/>
          <w:sz w:val="24"/>
          <w:szCs w:val="24"/>
        </w:rPr>
        <w:t xml:space="preserve"> - </w:t>
      </w:r>
      <w:r w:rsidRPr="0079472F">
        <w:rPr>
          <w:rFonts w:ascii="Times New Roman" w:hAnsi="Times New Roman"/>
          <w:sz w:val="24"/>
          <w:szCs w:val="24"/>
        </w:rPr>
        <w:t>45 dias.</w:t>
      </w:r>
    </w:p>
    <w:p w:rsidR="0079472F" w:rsidRPr="0079472F" w:rsidRDefault="0079472F" w:rsidP="00DA0ECB">
      <w:pPr>
        <w:jc w:val="both"/>
        <w:rPr>
          <w:rFonts w:ascii="Times New Roman" w:hAnsi="Times New Roman"/>
          <w:sz w:val="24"/>
          <w:szCs w:val="24"/>
        </w:rPr>
      </w:pPr>
      <w:r w:rsidRPr="0079472F">
        <w:rPr>
          <w:rFonts w:ascii="Times New Roman" w:hAnsi="Times New Roman"/>
          <w:sz w:val="24"/>
          <w:szCs w:val="24"/>
        </w:rPr>
        <w:lastRenderedPageBreak/>
        <w:t xml:space="preserve">M35 Não atender a solicitação de baldeação de passageiros embarcados em veículos, do sistema municipal que por razões técnicas não possam prosseguir viagens, exceto em caso de superlotação. Multa 200 (duzentas) </w:t>
      </w:r>
      <w:r w:rsidR="003758BF" w:rsidRPr="0079472F">
        <w:rPr>
          <w:rFonts w:ascii="Times New Roman" w:hAnsi="Times New Roman"/>
          <w:sz w:val="24"/>
          <w:szCs w:val="24"/>
        </w:rPr>
        <w:t xml:space="preserve">UFM </w:t>
      </w:r>
      <w:r w:rsidRPr="0079472F">
        <w:rPr>
          <w:rFonts w:ascii="Times New Roman" w:hAnsi="Times New Roman"/>
          <w:sz w:val="24"/>
          <w:szCs w:val="24"/>
        </w:rPr>
        <w:t>-</w:t>
      </w:r>
      <w:r w:rsidR="00DA0ECB">
        <w:rPr>
          <w:rFonts w:ascii="Times New Roman" w:hAnsi="Times New Roman"/>
          <w:sz w:val="24"/>
          <w:szCs w:val="24"/>
        </w:rPr>
        <w:t xml:space="preserve"> </w:t>
      </w:r>
      <w:r w:rsidRPr="0079472F">
        <w:rPr>
          <w:rFonts w:ascii="Times New Roman" w:hAnsi="Times New Roman"/>
          <w:sz w:val="24"/>
          <w:szCs w:val="24"/>
        </w:rPr>
        <w:t>400 (quatrocentas)</w:t>
      </w:r>
      <w:r w:rsidR="00DA0ECB">
        <w:rPr>
          <w:rFonts w:ascii="Times New Roman" w:hAnsi="Times New Roman"/>
          <w:sz w:val="24"/>
          <w:szCs w:val="24"/>
        </w:rPr>
        <w:t xml:space="preserve"> UFM -</w:t>
      </w:r>
      <w:r w:rsidRPr="0079472F">
        <w:rPr>
          <w:rFonts w:ascii="Times New Roman" w:hAnsi="Times New Roman"/>
          <w:sz w:val="24"/>
          <w:szCs w:val="24"/>
        </w:rPr>
        <w:t xml:space="preserve"> Imediato </w:t>
      </w:r>
      <w:r w:rsidR="00DA0ECB">
        <w:rPr>
          <w:rFonts w:ascii="Times New Roman" w:hAnsi="Times New Roman"/>
          <w:sz w:val="24"/>
          <w:szCs w:val="24"/>
        </w:rPr>
        <w:t xml:space="preserve">- </w:t>
      </w:r>
      <w:r w:rsidRPr="0079472F">
        <w:rPr>
          <w:rFonts w:ascii="Times New Roman" w:hAnsi="Times New Roman"/>
          <w:sz w:val="24"/>
          <w:szCs w:val="24"/>
        </w:rPr>
        <w:t>45 dias.</w:t>
      </w:r>
    </w:p>
    <w:p w:rsidR="0079472F" w:rsidRPr="0079472F" w:rsidRDefault="0079472F" w:rsidP="00DA0ECB">
      <w:pPr>
        <w:jc w:val="both"/>
        <w:rPr>
          <w:rFonts w:ascii="Times New Roman" w:hAnsi="Times New Roman"/>
          <w:sz w:val="24"/>
          <w:szCs w:val="24"/>
        </w:rPr>
      </w:pPr>
      <w:r w:rsidRPr="0079472F">
        <w:rPr>
          <w:rFonts w:ascii="Times New Roman" w:hAnsi="Times New Roman"/>
          <w:sz w:val="24"/>
          <w:szCs w:val="24"/>
        </w:rPr>
        <w:t xml:space="preserve">M36 Manter nos pontos terminais, veículo com motor funcionando por tempo superior a 10 (dez) minutos. Multa 200 (duzentas) </w:t>
      </w:r>
      <w:r w:rsidR="003758BF" w:rsidRPr="0079472F">
        <w:rPr>
          <w:rFonts w:ascii="Times New Roman" w:hAnsi="Times New Roman"/>
          <w:sz w:val="24"/>
          <w:szCs w:val="24"/>
        </w:rPr>
        <w:t xml:space="preserve">UFM </w:t>
      </w:r>
      <w:r w:rsidRPr="0079472F">
        <w:rPr>
          <w:rFonts w:ascii="Times New Roman" w:hAnsi="Times New Roman"/>
          <w:sz w:val="24"/>
          <w:szCs w:val="24"/>
        </w:rPr>
        <w:t>-</w:t>
      </w:r>
      <w:r w:rsidR="00DA0ECB">
        <w:rPr>
          <w:rFonts w:ascii="Times New Roman" w:hAnsi="Times New Roman"/>
          <w:sz w:val="24"/>
          <w:szCs w:val="24"/>
        </w:rPr>
        <w:t xml:space="preserve"> </w:t>
      </w:r>
      <w:r w:rsidRPr="0079472F">
        <w:rPr>
          <w:rFonts w:ascii="Times New Roman" w:hAnsi="Times New Roman"/>
          <w:sz w:val="24"/>
          <w:szCs w:val="24"/>
        </w:rPr>
        <w:t>400 (quatrocentas)</w:t>
      </w:r>
      <w:r w:rsidR="00DA0ECB">
        <w:rPr>
          <w:rFonts w:ascii="Times New Roman" w:hAnsi="Times New Roman"/>
          <w:sz w:val="24"/>
          <w:szCs w:val="24"/>
        </w:rPr>
        <w:t xml:space="preserve"> UFM -</w:t>
      </w:r>
      <w:r w:rsidRPr="0079472F">
        <w:rPr>
          <w:rFonts w:ascii="Times New Roman" w:hAnsi="Times New Roman"/>
          <w:sz w:val="24"/>
          <w:szCs w:val="24"/>
        </w:rPr>
        <w:t xml:space="preserve"> Imediato</w:t>
      </w:r>
      <w:r w:rsidR="00DA0ECB">
        <w:rPr>
          <w:rFonts w:ascii="Times New Roman" w:hAnsi="Times New Roman"/>
          <w:sz w:val="24"/>
          <w:szCs w:val="24"/>
        </w:rPr>
        <w:t xml:space="preserve"> -</w:t>
      </w:r>
      <w:r w:rsidRPr="0079472F">
        <w:rPr>
          <w:rFonts w:ascii="Times New Roman" w:hAnsi="Times New Roman"/>
          <w:sz w:val="24"/>
          <w:szCs w:val="24"/>
        </w:rPr>
        <w:t xml:space="preserve"> 45 dias.</w:t>
      </w:r>
    </w:p>
    <w:p w:rsidR="0079472F" w:rsidRPr="0079472F" w:rsidRDefault="0079472F" w:rsidP="00DA0ECB">
      <w:pPr>
        <w:jc w:val="both"/>
        <w:rPr>
          <w:rFonts w:ascii="Times New Roman" w:hAnsi="Times New Roman"/>
          <w:sz w:val="24"/>
          <w:szCs w:val="24"/>
        </w:rPr>
      </w:pPr>
      <w:r w:rsidRPr="0079472F">
        <w:rPr>
          <w:rFonts w:ascii="Times New Roman" w:hAnsi="Times New Roman"/>
          <w:sz w:val="24"/>
          <w:szCs w:val="24"/>
        </w:rPr>
        <w:t xml:space="preserve">M37 Trafegar com faróis baixos apagados ou desregulados de forma que atrapalhe a visão de quem está a sua frente. Multa 200 (duzentas) </w:t>
      </w:r>
      <w:r w:rsidR="003758BF" w:rsidRPr="0079472F">
        <w:rPr>
          <w:rFonts w:ascii="Times New Roman" w:hAnsi="Times New Roman"/>
          <w:sz w:val="24"/>
          <w:szCs w:val="24"/>
        </w:rPr>
        <w:t xml:space="preserve">UFM </w:t>
      </w:r>
      <w:r w:rsidRPr="0079472F">
        <w:rPr>
          <w:rFonts w:ascii="Times New Roman" w:hAnsi="Times New Roman"/>
          <w:sz w:val="24"/>
          <w:szCs w:val="24"/>
        </w:rPr>
        <w:t>-</w:t>
      </w:r>
      <w:r w:rsidR="003E6F80">
        <w:rPr>
          <w:rFonts w:ascii="Times New Roman" w:hAnsi="Times New Roman"/>
          <w:sz w:val="24"/>
          <w:szCs w:val="24"/>
        </w:rPr>
        <w:t xml:space="preserve"> </w:t>
      </w:r>
      <w:r w:rsidRPr="0079472F">
        <w:rPr>
          <w:rFonts w:ascii="Times New Roman" w:hAnsi="Times New Roman"/>
          <w:sz w:val="24"/>
          <w:szCs w:val="24"/>
        </w:rPr>
        <w:t>400 (quatrocentas)</w:t>
      </w:r>
      <w:r w:rsidR="003E6F80">
        <w:rPr>
          <w:rFonts w:ascii="Times New Roman" w:hAnsi="Times New Roman"/>
          <w:sz w:val="24"/>
          <w:szCs w:val="24"/>
        </w:rPr>
        <w:t xml:space="preserve"> UFM -</w:t>
      </w:r>
      <w:r w:rsidRPr="0079472F">
        <w:rPr>
          <w:rFonts w:ascii="Times New Roman" w:hAnsi="Times New Roman"/>
          <w:sz w:val="24"/>
          <w:szCs w:val="24"/>
        </w:rPr>
        <w:t xml:space="preserve"> Imediato</w:t>
      </w:r>
      <w:r w:rsidR="003E6F80">
        <w:rPr>
          <w:rFonts w:ascii="Times New Roman" w:hAnsi="Times New Roman"/>
          <w:sz w:val="24"/>
          <w:szCs w:val="24"/>
        </w:rPr>
        <w:t xml:space="preserve"> -</w:t>
      </w:r>
      <w:r w:rsidRPr="0079472F">
        <w:rPr>
          <w:rFonts w:ascii="Times New Roman" w:hAnsi="Times New Roman"/>
          <w:sz w:val="24"/>
          <w:szCs w:val="24"/>
        </w:rPr>
        <w:t xml:space="preserve"> 45 dias.</w:t>
      </w:r>
    </w:p>
    <w:p w:rsidR="0079472F" w:rsidRPr="0079472F" w:rsidRDefault="0079472F" w:rsidP="003E6F80">
      <w:pPr>
        <w:jc w:val="both"/>
        <w:rPr>
          <w:rFonts w:ascii="Times New Roman" w:hAnsi="Times New Roman"/>
          <w:sz w:val="24"/>
          <w:szCs w:val="24"/>
        </w:rPr>
      </w:pPr>
      <w:r w:rsidRPr="0079472F">
        <w:rPr>
          <w:rFonts w:ascii="Times New Roman" w:hAnsi="Times New Roman"/>
          <w:sz w:val="24"/>
          <w:szCs w:val="24"/>
        </w:rPr>
        <w:t>M38 Não trafegar pela primeira faixa (direita)</w:t>
      </w:r>
      <w:r w:rsidR="003E6F80">
        <w:rPr>
          <w:rFonts w:ascii="Times New Roman" w:hAnsi="Times New Roman"/>
          <w:sz w:val="24"/>
          <w:szCs w:val="24"/>
        </w:rPr>
        <w:t xml:space="preserve"> </w:t>
      </w:r>
      <w:r w:rsidRPr="0079472F">
        <w:rPr>
          <w:rFonts w:ascii="Times New Roman" w:hAnsi="Times New Roman"/>
          <w:sz w:val="24"/>
          <w:szCs w:val="24"/>
        </w:rPr>
        <w:t xml:space="preserve">da pista de rolamento. Multa 200 (duzentas) </w:t>
      </w:r>
      <w:r w:rsidR="003758BF" w:rsidRPr="0079472F">
        <w:rPr>
          <w:rFonts w:ascii="Times New Roman" w:hAnsi="Times New Roman"/>
          <w:sz w:val="24"/>
          <w:szCs w:val="24"/>
        </w:rPr>
        <w:t xml:space="preserve">UFM </w:t>
      </w:r>
      <w:r w:rsidRPr="0079472F">
        <w:rPr>
          <w:rFonts w:ascii="Times New Roman" w:hAnsi="Times New Roman"/>
          <w:sz w:val="24"/>
          <w:szCs w:val="24"/>
        </w:rPr>
        <w:t>-</w:t>
      </w:r>
      <w:r w:rsidR="003E6F80">
        <w:rPr>
          <w:rFonts w:ascii="Times New Roman" w:hAnsi="Times New Roman"/>
          <w:sz w:val="24"/>
          <w:szCs w:val="24"/>
        </w:rPr>
        <w:t xml:space="preserve"> </w:t>
      </w:r>
      <w:r w:rsidRPr="0079472F">
        <w:rPr>
          <w:rFonts w:ascii="Times New Roman" w:hAnsi="Times New Roman"/>
          <w:sz w:val="24"/>
          <w:szCs w:val="24"/>
        </w:rPr>
        <w:t>400 (quatrocentas)</w:t>
      </w:r>
      <w:r w:rsidR="003E6F80">
        <w:rPr>
          <w:rFonts w:ascii="Times New Roman" w:hAnsi="Times New Roman"/>
          <w:sz w:val="24"/>
          <w:szCs w:val="24"/>
        </w:rPr>
        <w:t xml:space="preserve"> UFM - </w:t>
      </w:r>
      <w:r w:rsidRPr="0079472F">
        <w:rPr>
          <w:rFonts w:ascii="Times New Roman" w:hAnsi="Times New Roman"/>
          <w:sz w:val="24"/>
          <w:szCs w:val="24"/>
        </w:rPr>
        <w:t>Imediato</w:t>
      </w:r>
      <w:r w:rsidR="003E6F80">
        <w:rPr>
          <w:rFonts w:ascii="Times New Roman" w:hAnsi="Times New Roman"/>
          <w:sz w:val="24"/>
          <w:szCs w:val="24"/>
        </w:rPr>
        <w:t xml:space="preserve"> - </w:t>
      </w:r>
      <w:r w:rsidRPr="0079472F">
        <w:rPr>
          <w:rFonts w:ascii="Times New Roman" w:hAnsi="Times New Roman"/>
          <w:sz w:val="24"/>
          <w:szCs w:val="24"/>
        </w:rPr>
        <w:t>45 dias.</w:t>
      </w:r>
    </w:p>
    <w:p w:rsidR="0079472F" w:rsidRPr="0079472F" w:rsidRDefault="0079472F" w:rsidP="003E6F80">
      <w:pPr>
        <w:jc w:val="both"/>
        <w:rPr>
          <w:rFonts w:ascii="Times New Roman" w:hAnsi="Times New Roman"/>
          <w:sz w:val="24"/>
          <w:szCs w:val="24"/>
        </w:rPr>
      </w:pPr>
      <w:r w:rsidRPr="0079472F">
        <w:rPr>
          <w:rFonts w:ascii="Times New Roman" w:hAnsi="Times New Roman"/>
          <w:sz w:val="24"/>
          <w:szCs w:val="24"/>
        </w:rPr>
        <w:t xml:space="preserve">M39 Trafegar com veículo em velocidade não compatível com o local ou acima de </w:t>
      </w:r>
      <w:proofErr w:type="gramStart"/>
      <w:r w:rsidRPr="0079472F">
        <w:rPr>
          <w:rFonts w:ascii="Times New Roman" w:hAnsi="Times New Roman"/>
          <w:sz w:val="24"/>
          <w:szCs w:val="24"/>
        </w:rPr>
        <w:t>60km</w:t>
      </w:r>
      <w:proofErr w:type="gramEnd"/>
      <w:r w:rsidRPr="0079472F">
        <w:rPr>
          <w:rFonts w:ascii="Times New Roman" w:hAnsi="Times New Roman"/>
          <w:sz w:val="24"/>
          <w:szCs w:val="24"/>
        </w:rPr>
        <w:t xml:space="preserve">/h. Multa 200 (duzentas) </w:t>
      </w:r>
      <w:r w:rsidR="003758BF" w:rsidRPr="0079472F">
        <w:rPr>
          <w:rFonts w:ascii="Times New Roman" w:hAnsi="Times New Roman"/>
          <w:sz w:val="24"/>
          <w:szCs w:val="24"/>
        </w:rPr>
        <w:t xml:space="preserve">UFM </w:t>
      </w:r>
      <w:r w:rsidRPr="0079472F">
        <w:rPr>
          <w:rFonts w:ascii="Times New Roman" w:hAnsi="Times New Roman"/>
          <w:sz w:val="24"/>
          <w:szCs w:val="24"/>
        </w:rPr>
        <w:t>-</w:t>
      </w:r>
      <w:r w:rsidR="003E6F80">
        <w:rPr>
          <w:rFonts w:ascii="Times New Roman" w:hAnsi="Times New Roman"/>
          <w:sz w:val="24"/>
          <w:szCs w:val="24"/>
        </w:rPr>
        <w:t xml:space="preserve"> </w:t>
      </w:r>
      <w:r w:rsidRPr="0079472F">
        <w:rPr>
          <w:rFonts w:ascii="Times New Roman" w:hAnsi="Times New Roman"/>
          <w:sz w:val="24"/>
          <w:szCs w:val="24"/>
        </w:rPr>
        <w:t xml:space="preserve">400 (quatrocentas) </w:t>
      </w:r>
      <w:r w:rsidR="003E6F80">
        <w:rPr>
          <w:rFonts w:ascii="Times New Roman" w:hAnsi="Times New Roman"/>
          <w:sz w:val="24"/>
          <w:szCs w:val="24"/>
        </w:rPr>
        <w:t xml:space="preserve">UFM - </w:t>
      </w:r>
      <w:r w:rsidRPr="0079472F">
        <w:rPr>
          <w:rFonts w:ascii="Times New Roman" w:hAnsi="Times New Roman"/>
          <w:sz w:val="24"/>
          <w:szCs w:val="24"/>
        </w:rPr>
        <w:t>Imediato</w:t>
      </w:r>
      <w:r w:rsidR="003E6F80">
        <w:rPr>
          <w:rFonts w:ascii="Times New Roman" w:hAnsi="Times New Roman"/>
          <w:sz w:val="24"/>
          <w:szCs w:val="24"/>
        </w:rPr>
        <w:t xml:space="preserve"> - </w:t>
      </w:r>
      <w:r w:rsidRPr="0079472F">
        <w:rPr>
          <w:rFonts w:ascii="Times New Roman" w:hAnsi="Times New Roman"/>
          <w:sz w:val="24"/>
          <w:szCs w:val="24"/>
        </w:rPr>
        <w:t>45 dias.</w:t>
      </w:r>
    </w:p>
    <w:p w:rsidR="0079472F" w:rsidRPr="0079472F" w:rsidRDefault="0079472F" w:rsidP="003E6F80">
      <w:pPr>
        <w:jc w:val="both"/>
        <w:rPr>
          <w:rFonts w:ascii="Times New Roman" w:hAnsi="Times New Roman"/>
          <w:sz w:val="24"/>
          <w:szCs w:val="24"/>
        </w:rPr>
      </w:pPr>
      <w:r w:rsidRPr="0079472F">
        <w:rPr>
          <w:rFonts w:ascii="Times New Roman" w:hAnsi="Times New Roman"/>
          <w:sz w:val="24"/>
          <w:szCs w:val="24"/>
        </w:rPr>
        <w:t>M40 Veicular campanha e/ou propaganda publicitária que não sejam previamente autorizados p</w:t>
      </w:r>
      <w:r w:rsidR="003E6F80">
        <w:rPr>
          <w:rFonts w:ascii="Times New Roman" w:hAnsi="Times New Roman"/>
          <w:sz w:val="24"/>
          <w:szCs w:val="24"/>
        </w:rPr>
        <w:t>ela Secretaria de Transporte e T</w:t>
      </w:r>
      <w:r w:rsidRPr="0079472F">
        <w:rPr>
          <w:rFonts w:ascii="Times New Roman" w:hAnsi="Times New Roman"/>
          <w:sz w:val="24"/>
          <w:szCs w:val="24"/>
        </w:rPr>
        <w:t>r</w:t>
      </w:r>
      <w:r w:rsidR="003E6F80">
        <w:rPr>
          <w:rFonts w:ascii="Times New Roman" w:hAnsi="Times New Roman"/>
          <w:sz w:val="24"/>
          <w:szCs w:val="24"/>
        </w:rPr>
        <w:t>â</w:t>
      </w:r>
      <w:r w:rsidRPr="0079472F">
        <w:rPr>
          <w:rFonts w:ascii="Times New Roman" w:hAnsi="Times New Roman"/>
          <w:sz w:val="24"/>
          <w:szCs w:val="24"/>
        </w:rPr>
        <w:t>nsito. Multa 200 (duzentas) -</w:t>
      </w:r>
      <w:r w:rsidR="003E6F80">
        <w:rPr>
          <w:rFonts w:ascii="Times New Roman" w:hAnsi="Times New Roman"/>
          <w:sz w:val="24"/>
          <w:szCs w:val="24"/>
        </w:rPr>
        <w:t xml:space="preserve"> </w:t>
      </w:r>
      <w:r w:rsidRPr="0079472F">
        <w:rPr>
          <w:rFonts w:ascii="Times New Roman" w:hAnsi="Times New Roman"/>
          <w:sz w:val="24"/>
          <w:szCs w:val="24"/>
        </w:rPr>
        <w:t xml:space="preserve">400 (quatrocentas) </w:t>
      </w:r>
      <w:r w:rsidR="003E6F80">
        <w:rPr>
          <w:rFonts w:ascii="Times New Roman" w:hAnsi="Times New Roman"/>
          <w:sz w:val="24"/>
          <w:szCs w:val="24"/>
        </w:rPr>
        <w:t xml:space="preserve">UFM - </w:t>
      </w:r>
      <w:r w:rsidRPr="0079472F">
        <w:rPr>
          <w:rFonts w:ascii="Times New Roman" w:hAnsi="Times New Roman"/>
          <w:sz w:val="24"/>
          <w:szCs w:val="24"/>
        </w:rPr>
        <w:t>Imediato</w:t>
      </w:r>
      <w:r w:rsidR="003E6F80">
        <w:rPr>
          <w:rFonts w:ascii="Times New Roman" w:hAnsi="Times New Roman"/>
          <w:sz w:val="24"/>
          <w:szCs w:val="24"/>
        </w:rPr>
        <w:t xml:space="preserve"> -</w:t>
      </w:r>
      <w:r w:rsidRPr="0079472F">
        <w:rPr>
          <w:rFonts w:ascii="Times New Roman" w:hAnsi="Times New Roman"/>
          <w:sz w:val="24"/>
          <w:szCs w:val="24"/>
        </w:rPr>
        <w:t xml:space="preserve"> 45 dias.</w:t>
      </w:r>
    </w:p>
    <w:p w:rsidR="0079472F" w:rsidRPr="0079472F" w:rsidRDefault="0079472F" w:rsidP="00A53838">
      <w:pPr>
        <w:jc w:val="both"/>
        <w:rPr>
          <w:rFonts w:ascii="Times New Roman" w:hAnsi="Times New Roman"/>
          <w:sz w:val="24"/>
          <w:szCs w:val="24"/>
        </w:rPr>
      </w:pPr>
      <w:r w:rsidRPr="0079472F">
        <w:rPr>
          <w:rFonts w:ascii="Times New Roman" w:hAnsi="Times New Roman"/>
          <w:sz w:val="24"/>
          <w:szCs w:val="24"/>
        </w:rPr>
        <w:t xml:space="preserve">M41 Recusar a efetuar troca de bilhetes de passagem aos usuários, conforme determinações da Secretaria de Transporte e transito. Multa 200 (duzentas) </w:t>
      </w:r>
      <w:r w:rsidR="003758BF" w:rsidRPr="0079472F">
        <w:rPr>
          <w:rFonts w:ascii="Times New Roman" w:hAnsi="Times New Roman"/>
          <w:sz w:val="24"/>
          <w:szCs w:val="24"/>
        </w:rPr>
        <w:t xml:space="preserve">UFM </w:t>
      </w:r>
      <w:r w:rsidRPr="0079472F">
        <w:rPr>
          <w:rFonts w:ascii="Times New Roman" w:hAnsi="Times New Roman"/>
          <w:sz w:val="24"/>
          <w:szCs w:val="24"/>
        </w:rPr>
        <w:t>-</w:t>
      </w:r>
      <w:r w:rsidR="00A53838">
        <w:rPr>
          <w:rFonts w:ascii="Times New Roman" w:hAnsi="Times New Roman"/>
          <w:sz w:val="24"/>
          <w:szCs w:val="24"/>
        </w:rPr>
        <w:t xml:space="preserve"> </w:t>
      </w:r>
      <w:r w:rsidRPr="0079472F">
        <w:rPr>
          <w:rFonts w:ascii="Times New Roman" w:hAnsi="Times New Roman"/>
          <w:sz w:val="24"/>
          <w:szCs w:val="24"/>
        </w:rPr>
        <w:t xml:space="preserve">400 (quatrocentas) </w:t>
      </w:r>
      <w:r w:rsidR="00A53838">
        <w:rPr>
          <w:rFonts w:ascii="Times New Roman" w:hAnsi="Times New Roman"/>
          <w:sz w:val="24"/>
          <w:szCs w:val="24"/>
        </w:rPr>
        <w:t xml:space="preserve">UFM - </w:t>
      </w:r>
      <w:r w:rsidRPr="0079472F">
        <w:rPr>
          <w:rFonts w:ascii="Times New Roman" w:hAnsi="Times New Roman"/>
          <w:sz w:val="24"/>
          <w:szCs w:val="24"/>
        </w:rPr>
        <w:t xml:space="preserve">Imediato </w:t>
      </w:r>
      <w:r w:rsidR="00A53838">
        <w:rPr>
          <w:rFonts w:ascii="Times New Roman" w:hAnsi="Times New Roman"/>
          <w:sz w:val="24"/>
          <w:szCs w:val="24"/>
        </w:rPr>
        <w:t xml:space="preserve">- </w:t>
      </w:r>
      <w:r w:rsidRPr="0079472F">
        <w:rPr>
          <w:rFonts w:ascii="Times New Roman" w:hAnsi="Times New Roman"/>
          <w:sz w:val="24"/>
          <w:szCs w:val="24"/>
        </w:rPr>
        <w:t>45 dias.</w:t>
      </w:r>
    </w:p>
    <w:p w:rsidR="0079472F" w:rsidRPr="0079472F" w:rsidRDefault="0079472F" w:rsidP="00A53838">
      <w:pPr>
        <w:jc w:val="both"/>
        <w:rPr>
          <w:rFonts w:ascii="Times New Roman" w:hAnsi="Times New Roman"/>
          <w:sz w:val="24"/>
          <w:szCs w:val="24"/>
        </w:rPr>
      </w:pPr>
      <w:r w:rsidRPr="0079472F">
        <w:rPr>
          <w:rFonts w:ascii="Times New Roman" w:hAnsi="Times New Roman"/>
          <w:sz w:val="24"/>
          <w:szCs w:val="24"/>
        </w:rPr>
        <w:t>M42 Não manter a limpeza ou conservação dos pontos terminais. Multa 200 (duzentas) UFM</w:t>
      </w:r>
      <w:r w:rsidR="003C360E">
        <w:rPr>
          <w:rFonts w:ascii="Times New Roman" w:hAnsi="Times New Roman"/>
          <w:sz w:val="24"/>
          <w:szCs w:val="24"/>
        </w:rPr>
        <w:t xml:space="preserve"> </w:t>
      </w:r>
      <w:r w:rsidRPr="0079472F">
        <w:rPr>
          <w:rFonts w:ascii="Times New Roman" w:hAnsi="Times New Roman"/>
          <w:sz w:val="24"/>
          <w:szCs w:val="24"/>
        </w:rPr>
        <w:t>-</w:t>
      </w:r>
      <w:r w:rsidR="003C360E">
        <w:rPr>
          <w:rFonts w:ascii="Times New Roman" w:hAnsi="Times New Roman"/>
          <w:sz w:val="24"/>
          <w:szCs w:val="24"/>
        </w:rPr>
        <w:t xml:space="preserve"> </w:t>
      </w:r>
      <w:r w:rsidRPr="0079472F">
        <w:rPr>
          <w:rFonts w:ascii="Times New Roman" w:hAnsi="Times New Roman"/>
          <w:sz w:val="24"/>
          <w:szCs w:val="24"/>
        </w:rPr>
        <w:t xml:space="preserve">400 (quatrocentas) </w:t>
      </w:r>
      <w:r w:rsidR="003C360E">
        <w:rPr>
          <w:rFonts w:ascii="Times New Roman" w:hAnsi="Times New Roman"/>
          <w:sz w:val="24"/>
          <w:szCs w:val="24"/>
        </w:rPr>
        <w:t xml:space="preserve">UFM - </w:t>
      </w:r>
      <w:r w:rsidRPr="0079472F">
        <w:rPr>
          <w:rFonts w:ascii="Times New Roman" w:hAnsi="Times New Roman"/>
          <w:sz w:val="24"/>
          <w:szCs w:val="24"/>
        </w:rPr>
        <w:t xml:space="preserve">Imediato </w:t>
      </w:r>
      <w:r w:rsidR="003C360E">
        <w:rPr>
          <w:rFonts w:ascii="Times New Roman" w:hAnsi="Times New Roman"/>
          <w:sz w:val="24"/>
          <w:szCs w:val="24"/>
        </w:rPr>
        <w:t xml:space="preserve">- </w:t>
      </w:r>
      <w:r w:rsidRPr="0079472F">
        <w:rPr>
          <w:rFonts w:ascii="Times New Roman" w:hAnsi="Times New Roman"/>
          <w:sz w:val="24"/>
          <w:szCs w:val="24"/>
        </w:rPr>
        <w:t>45 dias.</w:t>
      </w:r>
    </w:p>
    <w:p w:rsidR="0079472F" w:rsidRPr="0079472F" w:rsidRDefault="0079472F" w:rsidP="003C360E">
      <w:pPr>
        <w:jc w:val="both"/>
        <w:rPr>
          <w:rFonts w:ascii="Times New Roman" w:hAnsi="Times New Roman"/>
          <w:sz w:val="24"/>
          <w:szCs w:val="24"/>
        </w:rPr>
      </w:pPr>
      <w:r w:rsidRPr="0079472F">
        <w:rPr>
          <w:rFonts w:ascii="Times New Roman" w:hAnsi="Times New Roman"/>
          <w:sz w:val="24"/>
          <w:szCs w:val="24"/>
        </w:rPr>
        <w:t xml:space="preserve">M43 Afixar no veículo, interna ou externamente, inscrições sem autorização Secretaria de Transporte e </w:t>
      </w:r>
      <w:r w:rsidR="003C360E">
        <w:rPr>
          <w:rFonts w:ascii="Times New Roman" w:hAnsi="Times New Roman"/>
          <w:sz w:val="24"/>
          <w:szCs w:val="24"/>
        </w:rPr>
        <w:t>Trâ</w:t>
      </w:r>
      <w:r w:rsidRPr="0079472F">
        <w:rPr>
          <w:rFonts w:ascii="Times New Roman" w:hAnsi="Times New Roman"/>
          <w:sz w:val="24"/>
          <w:szCs w:val="24"/>
        </w:rPr>
        <w:t xml:space="preserve">nsito. Multa 200 (duzentas) </w:t>
      </w:r>
      <w:r w:rsidR="003758BF" w:rsidRPr="0079472F">
        <w:rPr>
          <w:rFonts w:ascii="Times New Roman" w:hAnsi="Times New Roman"/>
          <w:sz w:val="24"/>
          <w:szCs w:val="24"/>
        </w:rPr>
        <w:t xml:space="preserve">UFM </w:t>
      </w:r>
      <w:r w:rsidRPr="0079472F">
        <w:rPr>
          <w:rFonts w:ascii="Times New Roman" w:hAnsi="Times New Roman"/>
          <w:sz w:val="24"/>
          <w:szCs w:val="24"/>
        </w:rPr>
        <w:t>-</w:t>
      </w:r>
      <w:r w:rsidR="003C360E">
        <w:rPr>
          <w:rFonts w:ascii="Times New Roman" w:hAnsi="Times New Roman"/>
          <w:sz w:val="24"/>
          <w:szCs w:val="24"/>
        </w:rPr>
        <w:t xml:space="preserve"> </w:t>
      </w:r>
      <w:r w:rsidRPr="0079472F">
        <w:rPr>
          <w:rFonts w:ascii="Times New Roman" w:hAnsi="Times New Roman"/>
          <w:sz w:val="24"/>
          <w:szCs w:val="24"/>
        </w:rPr>
        <w:t xml:space="preserve">400 (quatrocentas) </w:t>
      </w:r>
      <w:r w:rsidR="003C360E">
        <w:rPr>
          <w:rFonts w:ascii="Times New Roman" w:hAnsi="Times New Roman"/>
          <w:sz w:val="24"/>
          <w:szCs w:val="24"/>
        </w:rPr>
        <w:t xml:space="preserve">UFM - </w:t>
      </w:r>
      <w:r w:rsidRPr="0079472F">
        <w:rPr>
          <w:rFonts w:ascii="Times New Roman" w:hAnsi="Times New Roman"/>
          <w:sz w:val="24"/>
          <w:szCs w:val="24"/>
        </w:rPr>
        <w:t xml:space="preserve">Imediato </w:t>
      </w:r>
      <w:r w:rsidR="003C360E">
        <w:rPr>
          <w:rFonts w:ascii="Times New Roman" w:hAnsi="Times New Roman"/>
          <w:sz w:val="24"/>
          <w:szCs w:val="24"/>
        </w:rPr>
        <w:t xml:space="preserve">- </w:t>
      </w:r>
      <w:r w:rsidRPr="0079472F">
        <w:rPr>
          <w:rFonts w:ascii="Times New Roman" w:hAnsi="Times New Roman"/>
          <w:sz w:val="24"/>
          <w:szCs w:val="24"/>
        </w:rPr>
        <w:t>45 dias.</w:t>
      </w:r>
    </w:p>
    <w:p w:rsidR="0079472F" w:rsidRPr="0079472F" w:rsidRDefault="0079472F" w:rsidP="00CA5793">
      <w:pPr>
        <w:jc w:val="both"/>
        <w:rPr>
          <w:rFonts w:ascii="Times New Roman" w:hAnsi="Times New Roman"/>
          <w:sz w:val="24"/>
          <w:szCs w:val="24"/>
        </w:rPr>
      </w:pPr>
      <w:r w:rsidRPr="0079472F">
        <w:rPr>
          <w:rFonts w:ascii="Times New Roman" w:hAnsi="Times New Roman"/>
          <w:sz w:val="24"/>
          <w:szCs w:val="24"/>
        </w:rPr>
        <w:t xml:space="preserve">M44 Estacionar veículo em pontos terminais não autorizados ou em locais não demarcados e sem passageiros próximos à mesma. Multa 200 (duzentas) </w:t>
      </w:r>
      <w:r w:rsidR="003758BF" w:rsidRPr="0079472F">
        <w:rPr>
          <w:rFonts w:ascii="Times New Roman" w:hAnsi="Times New Roman"/>
          <w:sz w:val="24"/>
          <w:szCs w:val="24"/>
        </w:rPr>
        <w:t>UFM</w:t>
      </w:r>
      <w:r w:rsidR="003758BF">
        <w:rPr>
          <w:rFonts w:ascii="Times New Roman" w:hAnsi="Times New Roman"/>
          <w:sz w:val="24"/>
          <w:szCs w:val="24"/>
        </w:rPr>
        <w:t xml:space="preserve"> </w:t>
      </w:r>
      <w:r w:rsidR="00CA5793">
        <w:rPr>
          <w:rFonts w:ascii="Times New Roman" w:hAnsi="Times New Roman"/>
          <w:sz w:val="24"/>
          <w:szCs w:val="24"/>
        </w:rPr>
        <w:t xml:space="preserve">- </w:t>
      </w:r>
      <w:r w:rsidRPr="0079472F">
        <w:rPr>
          <w:rFonts w:ascii="Times New Roman" w:hAnsi="Times New Roman"/>
          <w:sz w:val="24"/>
          <w:szCs w:val="24"/>
        </w:rPr>
        <w:t xml:space="preserve">400 (quatrocentas) </w:t>
      </w:r>
      <w:r w:rsidR="00CA5793">
        <w:rPr>
          <w:rFonts w:ascii="Times New Roman" w:hAnsi="Times New Roman"/>
          <w:sz w:val="24"/>
          <w:szCs w:val="24"/>
        </w:rPr>
        <w:t xml:space="preserve">UFM - </w:t>
      </w:r>
      <w:r w:rsidRPr="0079472F">
        <w:rPr>
          <w:rFonts w:ascii="Times New Roman" w:hAnsi="Times New Roman"/>
          <w:sz w:val="24"/>
          <w:szCs w:val="24"/>
        </w:rPr>
        <w:t xml:space="preserve">Imediato </w:t>
      </w:r>
      <w:r w:rsidR="00CA5793">
        <w:rPr>
          <w:rFonts w:ascii="Times New Roman" w:hAnsi="Times New Roman"/>
          <w:sz w:val="24"/>
          <w:szCs w:val="24"/>
        </w:rPr>
        <w:t xml:space="preserve">- </w:t>
      </w:r>
      <w:r w:rsidRPr="0079472F">
        <w:rPr>
          <w:rFonts w:ascii="Times New Roman" w:hAnsi="Times New Roman"/>
          <w:sz w:val="24"/>
          <w:szCs w:val="24"/>
        </w:rPr>
        <w:t>45 dias.</w:t>
      </w:r>
    </w:p>
    <w:p w:rsidR="0079472F" w:rsidRPr="0079472F" w:rsidRDefault="0079472F" w:rsidP="00A76FC0">
      <w:pPr>
        <w:jc w:val="both"/>
        <w:rPr>
          <w:rFonts w:ascii="Times New Roman" w:hAnsi="Times New Roman"/>
          <w:sz w:val="24"/>
          <w:szCs w:val="24"/>
        </w:rPr>
      </w:pPr>
      <w:r w:rsidRPr="0079472F">
        <w:rPr>
          <w:rFonts w:ascii="Times New Roman" w:hAnsi="Times New Roman"/>
          <w:sz w:val="24"/>
          <w:szCs w:val="24"/>
        </w:rPr>
        <w:t xml:space="preserve">M45 Alterar ou danificar sinalização de trânsito ou bens públicos. Multa 200 (duzentas) </w:t>
      </w:r>
      <w:r w:rsidR="003758BF" w:rsidRPr="0079472F">
        <w:rPr>
          <w:rFonts w:ascii="Times New Roman" w:hAnsi="Times New Roman"/>
          <w:sz w:val="24"/>
          <w:szCs w:val="24"/>
        </w:rPr>
        <w:t xml:space="preserve">UFM </w:t>
      </w:r>
      <w:r w:rsidRPr="0079472F">
        <w:rPr>
          <w:rFonts w:ascii="Times New Roman" w:hAnsi="Times New Roman"/>
          <w:sz w:val="24"/>
          <w:szCs w:val="24"/>
        </w:rPr>
        <w:t>-</w:t>
      </w:r>
      <w:r w:rsidR="00A76FC0">
        <w:rPr>
          <w:rFonts w:ascii="Times New Roman" w:hAnsi="Times New Roman"/>
          <w:sz w:val="24"/>
          <w:szCs w:val="24"/>
        </w:rPr>
        <w:t xml:space="preserve"> </w:t>
      </w:r>
      <w:r w:rsidRPr="0079472F">
        <w:rPr>
          <w:rFonts w:ascii="Times New Roman" w:hAnsi="Times New Roman"/>
          <w:sz w:val="24"/>
          <w:szCs w:val="24"/>
        </w:rPr>
        <w:t xml:space="preserve">400 (quatrocentas) </w:t>
      </w:r>
      <w:r w:rsidR="00A76FC0">
        <w:rPr>
          <w:rFonts w:ascii="Times New Roman" w:hAnsi="Times New Roman"/>
          <w:sz w:val="24"/>
          <w:szCs w:val="24"/>
        </w:rPr>
        <w:t xml:space="preserve">UFM - </w:t>
      </w:r>
      <w:r w:rsidRPr="0079472F">
        <w:rPr>
          <w:rFonts w:ascii="Times New Roman" w:hAnsi="Times New Roman"/>
          <w:sz w:val="24"/>
          <w:szCs w:val="24"/>
        </w:rPr>
        <w:t xml:space="preserve">Imediato </w:t>
      </w:r>
      <w:r w:rsidR="00A76FC0">
        <w:rPr>
          <w:rFonts w:ascii="Times New Roman" w:hAnsi="Times New Roman"/>
          <w:sz w:val="24"/>
          <w:szCs w:val="24"/>
        </w:rPr>
        <w:t xml:space="preserve">- </w:t>
      </w:r>
      <w:r w:rsidRPr="0079472F">
        <w:rPr>
          <w:rFonts w:ascii="Times New Roman" w:hAnsi="Times New Roman"/>
          <w:sz w:val="24"/>
          <w:szCs w:val="24"/>
        </w:rPr>
        <w:t>45 dias.</w:t>
      </w:r>
    </w:p>
    <w:p w:rsidR="0079472F" w:rsidRPr="0079472F" w:rsidRDefault="0079472F" w:rsidP="00A76FC0">
      <w:pPr>
        <w:jc w:val="both"/>
        <w:rPr>
          <w:rFonts w:ascii="Times New Roman" w:hAnsi="Times New Roman"/>
          <w:sz w:val="24"/>
          <w:szCs w:val="24"/>
        </w:rPr>
      </w:pPr>
      <w:r w:rsidRPr="0079472F">
        <w:rPr>
          <w:rFonts w:ascii="Times New Roman" w:hAnsi="Times New Roman"/>
          <w:sz w:val="24"/>
          <w:szCs w:val="24"/>
        </w:rPr>
        <w:t xml:space="preserve">M46 Motorista ou cobrador abandonar posto de serviço. Multa 200 (duzentas) </w:t>
      </w:r>
      <w:r w:rsidR="003758BF" w:rsidRPr="0079472F">
        <w:rPr>
          <w:rFonts w:ascii="Times New Roman" w:hAnsi="Times New Roman"/>
          <w:sz w:val="24"/>
          <w:szCs w:val="24"/>
        </w:rPr>
        <w:t xml:space="preserve">UFM </w:t>
      </w:r>
      <w:r w:rsidRPr="0079472F">
        <w:rPr>
          <w:rFonts w:ascii="Times New Roman" w:hAnsi="Times New Roman"/>
          <w:sz w:val="24"/>
          <w:szCs w:val="24"/>
        </w:rPr>
        <w:t>-</w:t>
      </w:r>
      <w:r w:rsidR="00A76FC0">
        <w:rPr>
          <w:rFonts w:ascii="Times New Roman" w:hAnsi="Times New Roman"/>
          <w:sz w:val="24"/>
          <w:szCs w:val="24"/>
        </w:rPr>
        <w:t xml:space="preserve"> </w:t>
      </w:r>
      <w:r w:rsidRPr="0079472F">
        <w:rPr>
          <w:rFonts w:ascii="Times New Roman" w:hAnsi="Times New Roman"/>
          <w:sz w:val="24"/>
          <w:szCs w:val="24"/>
        </w:rPr>
        <w:t xml:space="preserve">400 (quatrocentas) </w:t>
      </w:r>
      <w:r w:rsidR="00A76FC0">
        <w:rPr>
          <w:rFonts w:ascii="Times New Roman" w:hAnsi="Times New Roman"/>
          <w:sz w:val="24"/>
          <w:szCs w:val="24"/>
        </w:rPr>
        <w:t xml:space="preserve">UFM - </w:t>
      </w:r>
      <w:r w:rsidRPr="0079472F">
        <w:rPr>
          <w:rFonts w:ascii="Times New Roman" w:hAnsi="Times New Roman"/>
          <w:sz w:val="24"/>
          <w:szCs w:val="24"/>
        </w:rPr>
        <w:t xml:space="preserve">Imediato </w:t>
      </w:r>
      <w:r w:rsidR="00A76FC0">
        <w:rPr>
          <w:rFonts w:ascii="Times New Roman" w:hAnsi="Times New Roman"/>
          <w:sz w:val="24"/>
          <w:szCs w:val="24"/>
        </w:rPr>
        <w:t xml:space="preserve">- </w:t>
      </w:r>
      <w:r w:rsidRPr="0079472F">
        <w:rPr>
          <w:rFonts w:ascii="Times New Roman" w:hAnsi="Times New Roman"/>
          <w:sz w:val="24"/>
          <w:szCs w:val="24"/>
        </w:rPr>
        <w:t>45 dias.</w:t>
      </w:r>
    </w:p>
    <w:p w:rsidR="0079472F" w:rsidRPr="0079472F" w:rsidRDefault="0079472F" w:rsidP="00730E18">
      <w:pPr>
        <w:jc w:val="both"/>
        <w:rPr>
          <w:rFonts w:ascii="Times New Roman" w:hAnsi="Times New Roman"/>
          <w:sz w:val="24"/>
          <w:szCs w:val="24"/>
        </w:rPr>
      </w:pPr>
      <w:r w:rsidRPr="0079472F">
        <w:rPr>
          <w:rFonts w:ascii="Times New Roman" w:hAnsi="Times New Roman"/>
          <w:sz w:val="24"/>
          <w:szCs w:val="24"/>
        </w:rPr>
        <w:lastRenderedPageBreak/>
        <w:t>M47 Não enviar a documentação ou não transmitir as informações exigidas pela Secretaria de Transporte e Tr</w:t>
      </w:r>
      <w:r w:rsidR="00BE1C32">
        <w:rPr>
          <w:rFonts w:ascii="Times New Roman" w:hAnsi="Times New Roman"/>
          <w:sz w:val="24"/>
          <w:szCs w:val="24"/>
        </w:rPr>
        <w:t>â</w:t>
      </w:r>
      <w:r w:rsidRPr="0079472F">
        <w:rPr>
          <w:rFonts w:ascii="Times New Roman" w:hAnsi="Times New Roman"/>
          <w:sz w:val="24"/>
          <w:szCs w:val="24"/>
        </w:rPr>
        <w:t xml:space="preserve">nsito, nos prazos determinados. Multa 200 (duzentas) </w:t>
      </w:r>
      <w:r w:rsidR="003758BF" w:rsidRPr="0079472F">
        <w:rPr>
          <w:rFonts w:ascii="Times New Roman" w:hAnsi="Times New Roman"/>
          <w:sz w:val="24"/>
          <w:szCs w:val="24"/>
        </w:rPr>
        <w:t>UFM</w:t>
      </w:r>
      <w:r w:rsidR="003758BF">
        <w:rPr>
          <w:rFonts w:ascii="Times New Roman" w:hAnsi="Times New Roman"/>
          <w:sz w:val="24"/>
          <w:szCs w:val="24"/>
        </w:rPr>
        <w:t xml:space="preserve"> </w:t>
      </w:r>
      <w:r w:rsidR="00BE1C32">
        <w:rPr>
          <w:rFonts w:ascii="Times New Roman" w:hAnsi="Times New Roman"/>
          <w:sz w:val="24"/>
          <w:szCs w:val="24"/>
        </w:rPr>
        <w:t xml:space="preserve">- </w:t>
      </w:r>
      <w:r w:rsidRPr="0079472F">
        <w:rPr>
          <w:rFonts w:ascii="Times New Roman" w:hAnsi="Times New Roman"/>
          <w:sz w:val="24"/>
          <w:szCs w:val="24"/>
        </w:rPr>
        <w:t xml:space="preserve">400 (quatrocentas) </w:t>
      </w:r>
      <w:r w:rsidR="00BE1C32">
        <w:rPr>
          <w:rFonts w:ascii="Times New Roman" w:hAnsi="Times New Roman"/>
          <w:sz w:val="24"/>
          <w:szCs w:val="24"/>
        </w:rPr>
        <w:t xml:space="preserve">UFM - </w:t>
      </w:r>
      <w:r w:rsidRPr="0079472F">
        <w:rPr>
          <w:rFonts w:ascii="Times New Roman" w:hAnsi="Times New Roman"/>
          <w:sz w:val="24"/>
          <w:szCs w:val="24"/>
        </w:rPr>
        <w:t xml:space="preserve">Imediato </w:t>
      </w:r>
      <w:r w:rsidR="00BE1C32">
        <w:rPr>
          <w:rFonts w:ascii="Times New Roman" w:hAnsi="Times New Roman"/>
          <w:sz w:val="24"/>
          <w:szCs w:val="24"/>
        </w:rPr>
        <w:t xml:space="preserve">- </w:t>
      </w:r>
      <w:r w:rsidRPr="0079472F">
        <w:rPr>
          <w:rFonts w:ascii="Times New Roman" w:hAnsi="Times New Roman"/>
          <w:sz w:val="24"/>
          <w:szCs w:val="24"/>
        </w:rPr>
        <w:t>45 dias.</w:t>
      </w:r>
    </w:p>
    <w:p w:rsidR="0079472F" w:rsidRPr="0079472F" w:rsidRDefault="0079472F" w:rsidP="00BE1C32">
      <w:pPr>
        <w:jc w:val="both"/>
        <w:rPr>
          <w:rFonts w:ascii="Times New Roman" w:hAnsi="Times New Roman"/>
          <w:sz w:val="24"/>
          <w:szCs w:val="24"/>
        </w:rPr>
      </w:pPr>
      <w:r w:rsidRPr="0079472F">
        <w:rPr>
          <w:rFonts w:ascii="Times New Roman" w:hAnsi="Times New Roman"/>
          <w:sz w:val="24"/>
          <w:szCs w:val="24"/>
        </w:rPr>
        <w:t>M48 Deixar de organizar e orientar a formação de filas no embarque ou desembarque de usuários nos Terminais de Transferência. Multa 200 (duzentas) UFM</w:t>
      </w:r>
      <w:r w:rsidR="00BE1C32">
        <w:rPr>
          <w:rFonts w:ascii="Times New Roman" w:hAnsi="Times New Roman"/>
          <w:sz w:val="24"/>
          <w:szCs w:val="24"/>
        </w:rPr>
        <w:t xml:space="preserve"> </w:t>
      </w:r>
      <w:r w:rsidRPr="0079472F">
        <w:rPr>
          <w:rFonts w:ascii="Times New Roman" w:hAnsi="Times New Roman"/>
          <w:sz w:val="24"/>
          <w:szCs w:val="24"/>
        </w:rPr>
        <w:t>-</w:t>
      </w:r>
      <w:r w:rsidR="00BE1C32">
        <w:rPr>
          <w:rFonts w:ascii="Times New Roman" w:hAnsi="Times New Roman"/>
          <w:sz w:val="24"/>
          <w:szCs w:val="24"/>
        </w:rPr>
        <w:t xml:space="preserve"> </w:t>
      </w:r>
      <w:r w:rsidRPr="0079472F">
        <w:rPr>
          <w:rFonts w:ascii="Times New Roman" w:hAnsi="Times New Roman"/>
          <w:sz w:val="24"/>
          <w:szCs w:val="24"/>
        </w:rPr>
        <w:t xml:space="preserve">400 (quatrocentas) </w:t>
      </w:r>
      <w:r w:rsidR="00BE1C32">
        <w:rPr>
          <w:rFonts w:ascii="Times New Roman" w:hAnsi="Times New Roman"/>
          <w:sz w:val="24"/>
          <w:szCs w:val="24"/>
        </w:rPr>
        <w:t xml:space="preserve">UFM - </w:t>
      </w:r>
      <w:r w:rsidRPr="0079472F">
        <w:rPr>
          <w:rFonts w:ascii="Times New Roman" w:hAnsi="Times New Roman"/>
          <w:sz w:val="24"/>
          <w:szCs w:val="24"/>
        </w:rPr>
        <w:t xml:space="preserve">Imediato </w:t>
      </w:r>
      <w:r w:rsidR="00BE1C32">
        <w:rPr>
          <w:rFonts w:ascii="Times New Roman" w:hAnsi="Times New Roman"/>
          <w:sz w:val="24"/>
          <w:szCs w:val="24"/>
        </w:rPr>
        <w:t xml:space="preserve">- </w:t>
      </w:r>
      <w:r w:rsidRPr="0079472F">
        <w:rPr>
          <w:rFonts w:ascii="Times New Roman" w:hAnsi="Times New Roman"/>
          <w:sz w:val="24"/>
          <w:szCs w:val="24"/>
        </w:rPr>
        <w:t>45 dias.</w:t>
      </w:r>
    </w:p>
    <w:p w:rsidR="0079472F" w:rsidRPr="0079472F" w:rsidRDefault="0079472F" w:rsidP="00BE1C32">
      <w:pPr>
        <w:jc w:val="both"/>
        <w:rPr>
          <w:rFonts w:ascii="Times New Roman" w:hAnsi="Times New Roman"/>
          <w:sz w:val="24"/>
          <w:szCs w:val="24"/>
        </w:rPr>
      </w:pPr>
      <w:r w:rsidRPr="0079472F">
        <w:rPr>
          <w:rFonts w:ascii="Times New Roman" w:hAnsi="Times New Roman"/>
          <w:sz w:val="24"/>
          <w:szCs w:val="24"/>
        </w:rPr>
        <w:t xml:space="preserve">M49 Jogar qualquer tipo de detritos na via pública ou nos Terminais de Transferência. Multa 200 (duzentas) </w:t>
      </w:r>
      <w:r w:rsidR="003758BF" w:rsidRPr="0079472F">
        <w:rPr>
          <w:rFonts w:ascii="Times New Roman" w:hAnsi="Times New Roman"/>
          <w:sz w:val="24"/>
          <w:szCs w:val="24"/>
        </w:rPr>
        <w:t xml:space="preserve">UFM </w:t>
      </w:r>
      <w:r w:rsidRPr="0079472F">
        <w:rPr>
          <w:rFonts w:ascii="Times New Roman" w:hAnsi="Times New Roman"/>
          <w:sz w:val="24"/>
          <w:szCs w:val="24"/>
        </w:rPr>
        <w:t>-</w:t>
      </w:r>
      <w:r w:rsidR="005359AC">
        <w:rPr>
          <w:rFonts w:ascii="Times New Roman" w:hAnsi="Times New Roman"/>
          <w:sz w:val="24"/>
          <w:szCs w:val="24"/>
        </w:rPr>
        <w:t xml:space="preserve"> </w:t>
      </w:r>
      <w:r w:rsidRPr="0079472F">
        <w:rPr>
          <w:rFonts w:ascii="Times New Roman" w:hAnsi="Times New Roman"/>
          <w:sz w:val="24"/>
          <w:szCs w:val="24"/>
        </w:rPr>
        <w:t xml:space="preserve">400 (quatrocentas) </w:t>
      </w:r>
      <w:r w:rsidR="005359AC">
        <w:rPr>
          <w:rFonts w:ascii="Times New Roman" w:hAnsi="Times New Roman"/>
          <w:sz w:val="24"/>
          <w:szCs w:val="24"/>
        </w:rPr>
        <w:t xml:space="preserve">UFM - </w:t>
      </w:r>
      <w:r w:rsidRPr="0079472F">
        <w:rPr>
          <w:rFonts w:ascii="Times New Roman" w:hAnsi="Times New Roman"/>
          <w:sz w:val="24"/>
          <w:szCs w:val="24"/>
        </w:rPr>
        <w:t xml:space="preserve">Imediato </w:t>
      </w:r>
      <w:r w:rsidR="005359AC">
        <w:rPr>
          <w:rFonts w:ascii="Times New Roman" w:hAnsi="Times New Roman"/>
          <w:sz w:val="24"/>
          <w:szCs w:val="24"/>
        </w:rPr>
        <w:t xml:space="preserve">- </w:t>
      </w:r>
      <w:r w:rsidRPr="0079472F">
        <w:rPr>
          <w:rFonts w:ascii="Times New Roman" w:hAnsi="Times New Roman"/>
          <w:sz w:val="24"/>
          <w:szCs w:val="24"/>
        </w:rPr>
        <w:t>45 dias.</w:t>
      </w:r>
    </w:p>
    <w:p w:rsidR="0079472F" w:rsidRPr="0079472F" w:rsidRDefault="0079472F" w:rsidP="005359AC">
      <w:pPr>
        <w:jc w:val="both"/>
        <w:rPr>
          <w:rFonts w:ascii="Times New Roman" w:hAnsi="Times New Roman"/>
          <w:sz w:val="24"/>
          <w:szCs w:val="24"/>
        </w:rPr>
      </w:pPr>
      <w:r w:rsidRPr="0079472F">
        <w:rPr>
          <w:rFonts w:ascii="Times New Roman" w:hAnsi="Times New Roman"/>
          <w:sz w:val="24"/>
          <w:szCs w:val="24"/>
        </w:rPr>
        <w:t>M50 Manter painéis de informações desatualizados ou em mau estado de conservação nos pontos de parada ou Terminais de Transferência. Multa 200 (duzentas)</w:t>
      </w:r>
      <w:r w:rsidR="005359AC">
        <w:rPr>
          <w:rFonts w:ascii="Times New Roman" w:hAnsi="Times New Roman"/>
          <w:sz w:val="24"/>
          <w:szCs w:val="24"/>
        </w:rPr>
        <w:t xml:space="preserve"> </w:t>
      </w:r>
      <w:r w:rsidR="003758BF" w:rsidRPr="0079472F">
        <w:rPr>
          <w:rFonts w:ascii="Times New Roman" w:hAnsi="Times New Roman"/>
          <w:sz w:val="24"/>
          <w:szCs w:val="24"/>
        </w:rPr>
        <w:t xml:space="preserve">UFM </w:t>
      </w:r>
      <w:r w:rsidRPr="0079472F">
        <w:rPr>
          <w:rFonts w:ascii="Times New Roman" w:hAnsi="Times New Roman"/>
          <w:sz w:val="24"/>
          <w:szCs w:val="24"/>
        </w:rPr>
        <w:t>- 400 (quatrocentas) UFM</w:t>
      </w:r>
      <w:r w:rsidR="005359AC">
        <w:rPr>
          <w:rFonts w:ascii="Times New Roman" w:hAnsi="Times New Roman"/>
          <w:sz w:val="24"/>
          <w:szCs w:val="24"/>
        </w:rPr>
        <w:t xml:space="preserve"> </w:t>
      </w:r>
      <w:r w:rsidRPr="0079472F">
        <w:rPr>
          <w:rFonts w:ascii="Times New Roman" w:hAnsi="Times New Roman"/>
          <w:sz w:val="24"/>
          <w:szCs w:val="24"/>
        </w:rPr>
        <w:t>-</w:t>
      </w:r>
      <w:r w:rsidR="005359AC">
        <w:rPr>
          <w:rFonts w:ascii="Times New Roman" w:hAnsi="Times New Roman"/>
          <w:sz w:val="24"/>
          <w:szCs w:val="24"/>
        </w:rPr>
        <w:t xml:space="preserve"> </w:t>
      </w:r>
      <w:r w:rsidRPr="0079472F">
        <w:rPr>
          <w:rFonts w:ascii="Times New Roman" w:hAnsi="Times New Roman"/>
          <w:sz w:val="24"/>
          <w:szCs w:val="24"/>
        </w:rPr>
        <w:t xml:space="preserve">24 horas </w:t>
      </w:r>
      <w:r w:rsidR="005359AC">
        <w:rPr>
          <w:rFonts w:ascii="Times New Roman" w:hAnsi="Times New Roman"/>
          <w:sz w:val="24"/>
          <w:szCs w:val="24"/>
        </w:rPr>
        <w:t xml:space="preserve">- </w:t>
      </w:r>
      <w:r w:rsidRPr="0079472F">
        <w:rPr>
          <w:rFonts w:ascii="Times New Roman" w:hAnsi="Times New Roman"/>
          <w:sz w:val="24"/>
          <w:szCs w:val="24"/>
        </w:rPr>
        <w:t>45 dias.</w:t>
      </w:r>
    </w:p>
    <w:p w:rsidR="0079472F" w:rsidRPr="0079472F" w:rsidRDefault="0079472F" w:rsidP="005359AC">
      <w:pPr>
        <w:jc w:val="both"/>
        <w:rPr>
          <w:rFonts w:ascii="Times New Roman" w:hAnsi="Times New Roman"/>
          <w:sz w:val="24"/>
          <w:szCs w:val="24"/>
        </w:rPr>
      </w:pPr>
      <w:r w:rsidRPr="0079472F">
        <w:rPr>
          <w:rFonts w:ascii="Times New Roman" w:hAnsi="Times New Roman"/>
          <w:sz w:val="24"/>
          <w:szCs w:val="24"/>
        </w:rPr>
        <w:t xml:space="preserve">M51 Deixar de orientar os usuários, motoristas e/ou cobradores em operações especiais determinadas pela Secretaria de Transporte e </w:t>
      </w:r>
      <w:r w:rsidR="009D5755">
        <w:rPr>
          <w:rFonts w:ascii="Times New Roman" w:hAnsi="Times New Roman"/>
          <w:sz w:val="24"/>
          <w:szCs w:val="24"/>
        </w:rPr>
        <w:t xml:space="preserve">Transito. Multa 200 (duzentas) </w:t>
      </w:r>
      <w:r w:rsidR="003758BF" w:rsidRPr="0079472F">
        <w:rPr>
          <w:rFonts w:ascii="Times New Roman" w:hAnsi="Times New Roman"/>
          <w:sz w:val="24"/>
          <w:szCs w:val="24"/>
        </w:rPr>
        <w:t xml:space="preserve">UFM </w:t>
      </w:r>
      <w:r w:rsidRPr="0079472F">
        <w:rPr>
          <w:rFonts w:ascii="Times New Roman" w:hAnsi="Times New Roman"/>
          <w:sz w:val="24"/>
          <w:szCs w:val="24"/>
        </w:rPr>
        <w:t>-</w:t>
      </w:r>
      <w:r w:rsidR="009D5755">
        <w:rPr>
          <w:rFonts w:ascii="Times New Roman" w:hAnsi="Times New Roman"/>
          <w:sz w:val="24"/>
          <w:szCs w:val="24"/>
        </w:rPr>
        <w:t xml:space="preserve"> </w:t>
      </w:r>
      <w:r w:rsidRPr="0079472F">
        <w:rPr>
          <w:rFonts w:ascii="Times New Roman" w:hAnsi="Times New Roman"/>
          <w:sz w:val="24"/>
          <w:szCs w:val="24"/>
        </w:rPr>
        <w:t xml:space="preserve">400 (quatrocentas) - Imediato </w:t>
      </w:r>
      <w:r w:rsidR="009D5755">
        <w:rPr>
          <w:rFonts w:ascii="Times New Roman" w:hAnsi="Times New Roman"/>
          <w:sz w:val="24"/>
          <w:szCs w:val="24"/>
        </w:rPr>
        <w:t xml:space="preserve">- </w:t>
      </w:r>
      <w:r w:rsidRPr="0079472F">
        <w:rPr>
          <w:rFonts w:ascii="Times New Roman" w:hAnsi="Times New Roman"/>
          <w:sz w:val="24"/>
          <w:szCs w:val="24"/>
        </w:rPr>
        <w:t>45 dias.</w:t>
      </w:r>
    </w:p>
    <w:p w:rsidR="0079472F" w:rsidRPr="0079472F" w:rsidRDefault="0079472F" w:rsidP="005359AC">
      <w:pPr>
        <w:jc w:val="both"/>
        <w:rPr>
          <w:rFonts w:ascii="Times New Roman" w:hAnsi="Times New Roman"/>
          <w:sz w:val="24"/>
          <w:szCs w:val="24"/>
        </w:rPr>
      </w:pPr>
      <w:r w:rsidRPr="0079472F">
        <w:rPr>
          <w:rFonts w:ascii="Times New Roman" w:hAnsi="Times New Roman"/>
          <w:sz w:val="24"/>
          <w:szCs w:val="24"/>
        </w:rPr>
        <w:t xml:space="preserve">M52 Deixar de controlar, receber, devolver e dar acompanhamento adequado aos objetos achados e perdidos nos veículos. Multa 200 (duzentas) </w:t>
      </w:r>
      <w:r w:rsidR="003758BF" w:rsidRPr="0079472F">
        <w:rPr>
          <w:rFonts w:ascii="Times New Roman" w:hAnsi="Times New Roman"/>
          <w:sz w:val="24"/>
          <w:szCs w:val="24"/>
        </w:rPr>
        <w:t xml:space="preserve">UFM </w:t>
      </w:r>
      <w:r w:rsidRPr="0079472F">
        <w:rPr>
          <w:rFonts w:ascii="Times New Roman" w:hAnsi="Times New Roman"/>
          <w:sz w:val="24"/>
          <w:szCs w:val="24"/>
        </w:rPr>
        <w:t>-</w:t>
      </w:r>
      <w:r w:rsidR="005359AC">
        <w:rPr>
          <w:rFonts w:ascii="Times New Roman" w:hAnsi="Times New Roman"/>
          <w:sz w:val="24"/>
          <w:szCs w:val="24"/>
        </w:rPr>
        <w:t xml:space="preserve"> </w:t>
      </w:r>
      <w:r w:rsidRPr="0079472F">
        <w:rPr>
          <w:rFonts w:ascii="Times New Roman" w:hAnsi="Times New Roman"/>
          <w:sz w:val="24"/>
          <w:szCs w:val="24"/>
        </w:rPr>
        <w:t>400 (quatrocentas)</w:t>
      </w:r>
      <w:r w:rsidR="005359AC">
        <w:rPr>
          <w:rFonts w:ascii="Times New Roman" w:hAnsi="Times New Roman"/>
          <w:sz w:val="24"/>
          <w:szCs w:val="24"/>
        </w:rPr>
        <w:t xml:space="preserve"> UFM -</w:t>
      </w:r>
      <w:r w:rsidRPr="0079472F">
        <w:rPr>
          <w:rFonts w:ascii="Times New Roman" w:hAnsi="Times New Roman"/>
          <w:sz w:val="24"/>
          <w:szCs w:val="24"/>
        </w:rPr>
        <w:t xml:space="preserve"> Imediato </w:t>
      </w:r>
      <w:r w:rsidR="005359AC">
        <w:rPr>
          <w:rFonts w:ascii="Times New Roman" w:hAnsi="Times New Roman"/>
          <w:sz w:val="24"/>
          <w:szCs w:val="24"/>
        </w:rPr>
        <w:t xml:space="preserve">- </w:t>
      </w:r>
      <w:r w:rsidRPr="0079472F">
        <w:rPr>
          <w:rFonts w:ascii="Times New Roman" w:hAnsi="Times New Roman"/>
          <w:sz w:val="24"/>
          <w:szCs w:val="24"/>
        </w:rPr>
        <w:t>45 dias.</w:t>
      </w:r>
    </w:p>
    <w:p w:rsidR="0079472F" w:rsidRPr="0079472F" w:rsidRDefault="0079472F" w:rsidP="005359AC">
      <w:pPr>
        <w:jc w:val="both"/>
        <w:rPr>
          <w:rFonts w:ascii="Times New Roman" w:hAnsi="Times New Roman"/>
          <w:sz w:val="24"/>
          <w:szCs w:val="24"/>
        </w:rPr>
      </w:pPr>
      <w:r w:rsidRPr="00A62FB9">
        <w:rPr>
          <w:rFonts w:ascii="Times New Roman" w:hAnsi="Times New Roman"/>
          <w:sz w:val="24"/>
          <w:szCs w:val="24"/>
        </w:rPr>
        <w:t xml:space="preserve">M53 </w:t>
      </w:r>
      <w:r w:rsidR="00A62FB9" w:rsidRPr="00A62FB9">
        <w:rPr>
          <w:rFonts w:ascii="Times New Roman" w:hAnsi="Times New Roman"/>
          <w:iCs/>
          <w:sz w:val="24"/>
          <w:szCs w:val="24"/>
        </w:rPr>
        <w:t>Deixar de manter a limpeza nas dependências dos Terminais de Transferência.</w:t>
      </w:r>
      <w:r w:rsidR="00A62FB9">
        <w:rPr>
          <w:rFonts w:ascii="Times New Roman" w:hAnsi="Times New Roman"/>
          <w:iCs/>
          <w:sz w:val="24"/>
          <w:szCs w:val="24"/>
        </w:rPr>
        <w:t xml:space="preserve"> Multa 200(duzentas) UFM – 400 (quatrocentas) UFM – Imediato - 30 </w:t>
      </w:r>
      <w:r w:rsidR="00A62FB9">
        <w:rPr>
          <w:rFonts w:ascii="Times New Roman" w:hAnsi="Times New Roman"/>
          <w:sz w:val="24"/>
          <w:szCs w:val="24"/>
        </w:rPr>
        <w:t>dias - Específico para administração de Terminal de Transferência.</w:t>
      </w:r>
    </w:p>
    <w:p w:rsidR="0079472F" w:rsidRPr="0079472F" w:rsidRDefault="0079472F" w:rsidP="005359AC">
      <w:pPr>
        <w:jc w:val="both"/>
        <w:rPr>
          <w:rFonts w:ascii="Times New Roman" w:hAnsi="Times New Roman"/>
          <w:sz w:val="24"/>
          <w:szCs w:val="24"/>
        </w:rPr>
      </w:pPr>
      <w:r w:rsidRPr="0079472F">
        <w:rPr>
          <w:rFonts w:ascii="Times New Roman" w:hAnsi="Times New Roman"/>
          <w:sz w:val="24"/>
          <w:szCs w:val="24"/>
        </w:rPr>
        <w:t xml:space="preserve">M54 Deixar de utilizar equipamentos de proteção individual (EPI), determinados pela Secretaria Municipal de Transporte e Trânsito. Multa 200 (duzentas) </w:t>
      </w:r>
      <w:r w:rsidR="003758BF" w:rsidRPr="0079472F">
        <w:rPr>
          <w:rFonts w:ascii="Times New Roman" w:hAnsi="Times New Roman"/>
          <w:sz w:val="24"/>
          <w:szCs w:val="24"/>
        </w:rPr>
        <w:t xml:space="preserve">UFM </w:t>
      </w:r>
      <w:r w:rsidRPr="0079472F">
        <w:rPr>
          <w:rFonts w:ascii="Times New Roman" w:hAnsi="Times New Roman"/>
          <w:sz w:val="24"/>
          <w:szCs w:val="24"/>
        </w:rPr>
        <w:t>-</w:t>
      </w:r>
      <w:r w:rsidR="005359AC">
        <w:rPr>
          <w:rFonts w:ascii="Times New Roman" w:hAnsi="Times New Roman"/>
          <w:sz w:val="24"/>
          <w:szCs w:val="24"/>
        </w:rPr>
        <w:t xml:space="preserve"> </w:t>
      </w:r>
      <w:r w:rsidRPr="0079472F">
        <w:rPr>
          <w:rFonts w:ascii="Times New Roman" w:hAnsi="Times New Roman"/>
          <w:sz w:val="24"/>
          <w:szCs w:val="24"/>
        </w:rPr>
        <w:t xml:space="preserve">400 (quatrocentas) UFM </w:t>
      </w:r>
      <w:r w:rsidR="005359AC">
        <w:rPr>
          <w:rFonts w:ascii="Times New Roman" w:hAnsi="Times New Roman"/>
          <w:sz w:val="24"/>
          <w:szCs w:val="24"/>
        </w:rPr>
        <w:t xml:space="preserve">- </w:t>
      </w:r>
      <w:r w:rsidRPr="0079472F">
        <w:rPr>
          <w:rFonts w:ascii="Times New Roman" w:hAnsi="Times New Roman"/>
          <w:sz w:val="24"/>
          <w:szCs w:val="24"/>
        </w:rPr>
        <w:t xml:space="preserve">Imediato </w:t>
      </w:r>
      <w:r w:rsidR="005359AC">
        <w:rPr>
          <w:rFonts w:ascii="Times New Roman" w:hAnsi="Times New Roman"/>
          <w:sz w:val="24"/>
          <w:szCs w:val="24"/>
        </w:rPr>
        <w:t xml:space="preserve">- </w:t>
      </w:r>
      <w:r w:rsidRPr="0079472F">
        <w:rPr>
          <w:rFonts w:ascii="Times New Roman" w:hAnsi="Times New Roman"/>
          <w:sz w:val="24"/>
          <w:szCs w:val="24"/>
        </w:rPr>
        <w:t>45 dias.</w:t>
      </w:r>
    </w:p>
    <w:p w:rsidR="0079472F" w:rsidRPr="0079472F" w:rsidRDefault="0079472F" w:rsidP="009D5755">
      <w:pPr>
        <w:jc w:val="both"/>
        <w:rPr>
          <w:rFonts w:ascii="Times New Roman" w:hAnsi="Times New Roman"/>
          <w:sz w:val="24"/>
          <w:szCs w:val="24"/>
        </w:rPr>
      </w:pPr>
      <w:r w:rsidRPr="0079472F">
        <w:rPr>
          <w:rFonts w:ascii="Times New Roman" w:hAnsi="Times New Roman"/>
          <w:sz w:val="24"/>
          <w:szCs w:val="24"/>
        </w:rPr>
        <w:t xml:space="preserve">M55 Executar serviços de manutenção, não emergenciais, que interfiram diretamente na operação regular da via publica, sem a prévia autorização da Secretaria Municipal de Transporte e Trânsito. Multa 200 (duzentas) </w:t>
      </w:r>
      <w:r w:rsidR="003758BF" w:rsidRPr="0079472F">
        <w:rPr>
          <w:rFonts w:ascii="Times New Roman" w:hAnsi="Times New Roman"/>
          <w:sz w:val="24"/>
          <w:szCs w:val="24"/>
        </w:rPr>
        <w:t>UFM</w:t>
      </w:r>
      <w:r w:rsidR="003758BF">
        <w:rPr>
          <w:rFonts w:ascii="Times New Roman" w:hAnsi="Times New Roman"/>
          <w:sz w:val="24"/>
          <w:szCs w:val="24"/>
        </w:rPr>
        <w:t xml:space="preserve"> </w:t>
      </w:r>
      <w:r w:rsidR="009D5755">
        <w:rPr>
          <w:rFonts w:ascii="Times New Roman" w:hAnsi="Times New Roman"/>
          <w:sz w:val="24"/>
          <w:szCs w:val="24"/>
        </w:rPr>
        <w:t xml:space="preserve">- </w:t>
      </w:r>
      <w:r w:rsidRPr="0079472F">
        <w:rPr>
          <w:rFonts w:ascii="Times New Roman" w:hAnsi="Times New Roman"/>
          <w:sz w:val="24"/>
          <w:szCs w:val="24"/>
        </w:rPr>
        <w:t xml:space="preserve">400 (quatrocentas) UFM </w:t>
      </w:r>
      <w:r w:rsidR="009D5755">
        <w:rPr>
          <w:rFonts w:ascii="Times New Roman" w:hAnsi="Times New Roman"/>
          <w:sz w:val="24"/>
          <w:szCs w:val="24"/>
        </w:rPr>
        <w:t xml:space="preserve">- </w:t>
      </w:r>
      <w:r w:rsidRPr="0079472F">
        <w:rPr>
          <w:rFonts w:ascii="Times New Roman" w:hAnsi="Times New Roman"/>
          <w:sz w:val="24"/>
          <w:szCs w:val="24"/>
        </w:rPr>
        <w:t xml:space="preserve">Imediato </w:t>
      </w:r>
      <w:r w:rsidR="009D5755">
        <w:rPr>
          <w:rFonts w:ascii="Times New Roman" w:hAnsi="Times New Roman"/>
          <w:sz w:val="24"/>
          <w:szCs w:val="24"/>
        </w:rPr>
        <w:t xml:space="preserve">- </w:t>
      </w:r>
      <w:r w:rsidRPr="0079472F">
        <w:rPr>
          <w:rFonts w:ascii="Times New Roman" w:hAnsi="Times New Roman"/>
          <w:sz w:val="24"/>
          <w:szCs w:val="24"/>
        </w:rPr>
        <w:t>45 dias</w:t>
      </w:r>
      <w:r w:rsidR="009D5755">
        <w:rPr>
          <w:rFonts w:ascii="Times New Roman" w:hAnsi="Times New Roman"/>
          <w:sz w:val="24"/>
          <w:szCs w:val="24"/>
        </w:rPr>
        <w:t>.</w:t>
      </w:r>
    </w:p>
    <w:p w:rsidR="0079472F" w:rsidRPr="0079472F" w:rsidRDefault="0079472F" w:rsidP="009D5755">
      <w:pPr>
        <w:jc w:val="both"/>
        <w:rPr>
          <w:rFonts w:ascii="Times New Roman" w:hAnsi="Times New Roman"/>
          <w:sz w:val="24"/>
          <w:szCs w:val="24"/>
        </w:rPr>
      </w:pPr>
      <w:proofErr w:type="spellStart"/>
      <w:r w:rsidRPr="0079472F">
        <w:rPr>
          <w:rFonts w:ascii="Times New Roman" w:hAnsi="Times New Roman"/>
          <w:sz w:val="24"/>
          <w:szCs w:val="24"/>
        </w:rPr>
        <w:t>Obs</w:t>
      </w:r>
      <w:proofErr w:type="spellEnd"/>
      <w:r w:rsidRPr="0079472F">
        <w:rPr>
          <w:rFonts w:ascii="Times New Roman" w:hAnsi="Times New Roman"/>
          <w:sz w:val="24"/>
          <w:szCs w:val="24"/>
        </w:rPr>
        <w:t>:</w:t>
      </w:r>
    </w:p>
    <w:p w:rsidR="0079472F" w:rsidRPr="0079472F" w:rsidRDefault="0079472F" w:rsidP="009D5755">
      <w:pPr>
        <w:jc w:val="both"/>
        <w:rPr>
          <w:rFonts w:ascii="Times New Roman" w:hAnsi="Times New Roman"/>
          <w:sz w:val="24"/>
          <w:szCs w:val="24"/>
        </w:rPr>
      </w:pPr>
      <w:r w:rsidRPr="0079472F">
        <w:rPr>
          <w:rFonts w:ascii="Times New Roman" w:hAnsi="Times New Roman"/>
          <w:sz w:val="24"/>
          <w:szCs w:val="24"/>
        </w:rPr>
        <w:t>- PPD Pessoa Portadora de Deficiência</w:t>
      </w:r>
    </w:p>
    <w:p w:rsidR="0079472F" w:rsidRPr="0079472F" w:rsidRDefault="0079472F" w:rsidP="009D5755">
      <w:pPr>
        <w:jc w:val="both"/>
        <w:rPr>
          <w:rFonts w:ascii="Times New Roman" w:hAnsi="Times New Roman"/>
          <w:sz w:val="24"/>
          <w:szCs w:val="24"/>
        </w:rPr>
      </w:pPr>
      <w:r w:rsidRPr="0079472F">
        <w:rPr>
          <w:rFonts w:ascii="Times New Roman" w:hAnsi="Times New Roman"/>
          <w:sz w:val="24"/>
          <w:szCs w:val="24"/>
        </w:rPr>
        <w:t>- Todo veículo retido deverá, obrigatoriamente, passar por nova vistoria.</w:t>
      </w:r>
    </w:p>
    <w:p w:rsidR="00A159D3" w:rsidRDefault="00A159D3" w:rsidP="00B01F6C">
      <w:pPr>
        <w:ind w:firstLine="2835"/>
        <w:jc w:val="both"/>
        <w:rPr>
          <w:rFonts w:ascii="Times New Roman" w:hAnsi="Times New Roman"/>
          <w:b/>
          <w:sz w:val="24"/>
          <w:szCs w:val="24"/>
        </w:rPr>
      </w:pPr>
    </w:p>
    <w:p w:rsidR="00A159D3" w:rsidRDefault="00A159D3" w:rsidP="00B01F6C">
      <w:pPr>
        <w:ind w:firstLine="2835"/>
        <w:jc w:val="both"/>
        <w:rPr>
          <w:rFonts w:ascii="Times New Roman" w:hAnsi="Times New Roman"/>
          <w:b/>
          <w:sz w:val="24"/>
          <w:szCs w:val="24"/>
        </w:rPr>
      </w:pPr>
    </w:p>
    <w:p w:rsidR="0079472F" w:rsidRPr="0079472F" w:rsidRDefault="00B01F6C" w:rsidP="00B01F6C">
      <w:pPr>
        <w:ind w:firstLine="2835"/>
        <w:jc w:val="both"/>
        <w:rPr>
          <w:rFonts w:ascii="Times New Roman" w:hAnsi="Times New Roman"/>
          <w:sz w:val="24"/>
          <w:szCs w:val="24"/>
        </w:rPr>
      </w:pPr>
      <w:r>
        <w:rPr>
          <w:rFonts w:ascii="Times New Roman" w:hAnsi="Times New Roman"/>
          <w:b/>
          <w:sz w:val="24"/>
          <w:szCs w:val="24"/>
        </w:rPr>
        <w:lastRenderedPageBreak/>
        <w:t>PENALIDADES DO GRUPO GRAVE “</w:t>
      </w:r>
      <w:r w:rsidR="0079472F" w:rsidRPr="0079472F">
        <w:rPr>
          <w:rFonts w:ascii="Times New Roman" w:hAnsi="Times New Roman"/>
          <w:b/>
          <w:sz w:val="24"/>
          <w:szCs w:val="24"/>
        </w:rPr>
        <w:t>G</w:t>
      </w:r>
      <w:r>
        <w:rPr>
          <w:rFonts w:ascii="Times New Roman" w:hAnsi="Times New Roman"/>
          <w:b/>
          <w:sz w:val="24"/>
          <w:szCs w:val="24"/>
        </w:rPr>
        <w:t>”</w:t>
      </w:r>
    </w:p>
    <w:p w:rsidR="0079472F" w:rsidRPr="0079472F" w:rsidRDefault="0079472F" w:rsidP="00B01F6C">
      <w:pPr>
        <w:ind w:firstLine="2835"/>
        <w:jc w:val="both"/>
        <w:rPr>
          <w:rFonts w:ascii="Times New Roman" w:hAnsi="Times New Roman"/>
          <w:sz w:val="24"/>
          <w:szCs w:val="24"/>
        </w:rPr>
      </w:pPr>
      <w:r w:rsidRPr="0079472F">
        <w:rPr>
          <w:rFonts w:ascii="Times New Roman" w:hAnsi="Times New Roman"/>
          <w:sz w:val="24"/>
          <w:szCs w:val="24"/>
          <w:highlight w:val="white"/>
        </w:rPr>
        <w:t>Constituem infrações de natureza Grave, sujeita à penalidade de multa, no valor de 300 (trezentas UFM), e no caso de reincidência, multa no valor de 600 (seiscentas) UFM, a prática de qualquer das infrações descritas neste artigo, observando o respectivo código e a categoria correspondente.</w:t>
      </w:r>
    </w:p>
    <w:p w:rsidR="0079472F" w:rsidRPr="0079472F" w:rsidRDefault="0079472F" w:rsidP="00B01F6C">
      <w:pPr>
        <w:jc w:val="both"/>
        <w:rPr>
          <w:rFonts w:ascii="Times New Roman" w:hAnsi="Times New Roman"/>
          <w:sz w:val="24"/>
          <w:szCs w:val="24"/>
        </w:rPr>
      </w:pPr>
      <w:r w:rsidRPr="0079472F">
        <w:rPr>
          <w:rFonts w:ascii="Times New Roman" w:hAnsi="Times New Roman"/>
          <w:sz w:val="24"/>
          <w:szCs w:val="24"/>
        </w:rPr>
        <w:t xml:space="preserve">CÓDIGO DESCRIÇÃO DA INFRAÇÃO - PENALIDADE VALOR EM </w:t>
      </w:r>
      <w:proofErr w:type="gramStart"/>
      <w:r w:rsidRPr="0079472F">
        <w:rPr>
          <w:rFonts w:ascii="Times New Roman" w:hAnsi="Times New Roman"/>
          <w:sz w:val="24"/>
          <w:szCs w:val="24"/>
        </w:rPr>
        <w:t>UFM</w:t>
      </w:r>
      <w:r w:rsidR="00B01F6C">
        <w:rPr>
          <w:rFonts w:ascii="Times New Roman" w:hAnsi="Times New Roman"/>
          <w:sz w:val="24"/>
          <w:szCs w:val="24"/>
        </w:rPr>
        <w:t xml:space="preserve"> </w:t>
      </w:r>
      <w:r w:rsidRPr="0079472F">
        <w:rPr>
          <w:rFonts w:ascii="Times New Roman" w:hAnsi="Times New Roman"/>
          <w:sz w:val="24"/>
          <w:szCs w:val="24"/>
        </w:rPr>
        <w:t>-REINCIDÊNCIA</w:t>
      </w:r>
      <w:proofErr w:type="gramEnd"/>
      <w:r w:rsidRPr="0079472F">
        <w:rPr>
          <w:rFonts w:ascii="Times New Roman" w:hAnsi="Times New Roman"/>
          <w:sz w:val="24"/>
          <w:szCs w:val="24"/>
        </w:rPr>
        <w:t xml:space="preserve"> EM UFM</w:t>
      </w:r>
      <w:r w:rsidR="00B01F6C">
        <w:rPr>
          <w:rFonts w:ascii="Times New Roman" w:hAnsi="Times New Roman"/>
          <w:sz w:val="24"/>
          <w:szCs w:val="24"/>
        </w:rPr>
        <w:t xml:space="preserve"> </w:t>
      </w:r>
      <w:r w:rsidRPr="0079472F">
        <w:rPr>
          <w:rFonts w:ascii="Times New Roman" w:hAnsi="Times New Roman"/>
          <w:sz w:val="24"/>
          <w:szCs w:val="24"/>
        </w:rPr>
        <w:t xml:space="preserve">- PRAZO PARA CORREÇÃO - PRAZO PARA REINCIDÊNCIA </w:t>
      </w:r>
      <w:r w:rsidR="00EB5661">
        <w:rPr>
          <w:rFonts w:ascii="Times New Roman" w:hAnsi="Times New Roman"/>
          <w:sz w:val="24"/>
          <w:szCs w:val="24"/>
        </w:rPr>
        <w:t>-</w:t>
      </w:r>
      <w:r w:rsidRPr="0079472F">
        <w:rPr>
          <w:rFonts w:ascii="Times New Roman" w:hAnsi="Times New Roman"/>
          <w:sz w:val="24"/>
          <w:szCs w:val="24"/>
        </w:rPr>
        <w:t xml:space="preserve"> OBSERVAÇÕES</w:t>
      </w:r>
      <w:r w:rsidR="00B01F6C">
        <w:rPr>
          <w:rFonts w:ascii="Times New Roman" w:hAnsi="Times New Roman"/>
          <w:sz w:val="24"/>
          <w:szCs w:val="24"/>
        </w:rPr>
        <w:t>.</w:t>
      </w:r>
    </w:p>
    <w:p w:rsidR="0079472F" w:rsidRPr="0079472F" w:rsidRDefault="0079472F" w:rsidP="00B01F6C">
      <w:pPr>
        <w:jc w:val="both"/>
        <w:rPr>
          <w:rFonts w:ascii="Times New Roman" w:hAnsi="Times New Roman"/>
          <w:sz w:val="24"/>
          <w:szCs w:val="24"/>
        </w:rPr>
      </w:pPr>
      <w:r w:rsidRPr="0079472F">
        <w:rPr>
          <w:rFonts w:ascii="Times New Roman" w:hAnsi="Times New Roman"/>
          <w:sz w:val="24"/>
          <w:szCs w:val="24"/>
          <w:highlight w:val="white"/>
        </w:rPr>
        <w:t xml:space="preserve">G56 Veículo com defeito de ignição (motor de partida, bateria, </w:t>
      </w:r>
      <w:proofErr w:type="spellStart"/>
      <w:r w:rsidRPr="0079472F">
        <w:rPr>
          <w:rFonts w:ascii="Times New Roman" w:hAnsi="Times New Roman"/>
          <w:sz w:val="24"/>
          <w:szCs w:val="24"/>
          <w:highlight w:val="white"/>
        </w:rPr>
        <w:t>etc</w:t>
      </w:r>
      <w:proofErr w:type="spellEnd"/>
      <w:r w:rsidRPr="0079472F">
        <w:rPr>
          <w:rFonts w:ascii="Times New Roman" w:hAnsi="Times New Roman"/>
          <w:sz w:val="24"/>
          <w:szCs w:val="24"/>
          <w:highlight w:val="white"/>
        </w:rPr>
        <w:t xml:space="preserve">). Multa 300 (trezentas) </w:t>
      </w:r>
      <w:r w:rsidR="003758BF" w:rsidRPr="0079472F">
        <w:rPr>
          <w:rFonts w:ascii="Times New Roman" w:hAnsi="Times New Roman"/>
          <w:sz w:val="24"/>
          <w:szCs w:val="24"/>
        </w:rPr>
        <w:t>UFM</w:t>
      </w:r>
      <w:r w:rsidR="003758BF" w:rsidRPr="0079472F">
        <w:rPr>
          <w:rFonts w:ascii="Times New Roman" w:hAnsi="Times New Roman"/>
          <w:sz w:val="24"/>
          <w:szCs w:val="24"/>
          <w:highlight w:val="white"/>
        </w:rPr>
        <w:t xml:space="preserve"> </w:t>
      </w:r>
      <w:r w:rsidRPr="0079472F">
        <w:rPr>
          <w:rFonts w:ascii="Times New Roman" w:hAnsi="Times New Roman"/>
          <w:sz w:val="24"/>
          <w:szCs w:val="24"/>
          <w:highlight w:val="white"/>
        </w:rPr>
        <w:t>- 600 (seiscentas) UFM</w:t>
      </w:r>
      <w:r w:rsidR="00B01F6C">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 Imediato </w:t>
      </w:r>
      <w:r w:rsidR="00B01F6C">
        <w:rPr>
          <w:rFonts w:ascii="Times New Roman" w:hAnsi="Times New Roman"/>
          <w:sz w:val="24"/>
          <w:szCs w:val="24"/>
          <w:highlight w:val="white"/>
        </w:rPr>
        <w:t xml:space="preserve">- </w:t>
      </w:r>
      <w:r w:rsidR="00EB5661">
        <w:rPr>
          <w:rFonts w:ascii="Times New Roman" w:hAnsi="Times New Roman"/>
          <w:sz w:val="24"/>
          <w:szCs w:val="24"/>
          <w:highlight w:val="white"/>
        </w:rPr>
        <w:t>60 dias</w:t>
      </w:r>
      <w:r w:rsidRPr="0079472F">
        <w:rPr>
          <w:rFonts w:ascii="Times New Roman" w:hAnsi="Times New Roman"/>
          <w:sz w:val="24"/>
          <w:szCs w:val="24"/>
          <w:highlight w:val="white"/>
        </w:rPr>
        <w:t xml:space="preserve"> </w:t>
      </w:r>
      <w:r w:rsidR="00EB5661">
        <w:rPr>
          <w:rFonts w:ascii="Times New Roman" w:hAnsi="Times New Roman"/>
          <w:sz w:val="24"/>
          <w:szCs w:val="24"/>
          <w:highlight w:val="white"/>
        </w:rPr>
        <w:t xml:space="preserve">- </w:t>
      </w:r>
      <w:r w:rsidRPr="0079472F">
        <w:rPr>
          <w:rFonts w:ascii="Times New Roman" w:hAnsi="Times New Roman"/>
          <w:sz w:val="24"/>
          <w:szCs w:val="24"/>
          <w:highlight w:val="white"/>
        </w:rPr>
        <w:t>Sujeito a intimação para vistoria</w:t>
      </w:r>
      <w:r w:rsidR="00B01F6C">
        <w:rPr>
          <w:rFonts w:ascii="Times New Roman" w:hAnsi="Times New Roman"/>
          <w:sz w:val="24"/>
          <w:szCs w:val="24"/>
        </w:rPr>
        <w:t>.</w:t>
      </w:r>
    </w:p>
    <w:p w:rsidR="0079472F" w:rsidRPr="0079472F" w:rsidRDefault="0079472F" w:rsidP="00B01F6C">
      <w:pPr>
        <w:jc w:val="both"/>
        <w:rPr>
          <w:rFonts w:ascii="Times New Roman" w:hAnsi="Times New Roman"/>
          <w:sz w:val="24"/>
          <w:szCs w:val="24"/>
        </w:rPr>
      </w:pPr>
      <w:r w:rsidRPr="0079472F">
        <w:rPr>
          <w:rFonts w:ascii="Times New Roman" w:hAnsi="Times New Roman"/>
          <w:sz w:val="24"/>
          <w:szCs w:val="24"/>
          <w:highlight w:val="white"/>
        </w:rPr>
        <w:t xml:space="preserve">G57 </w:t>
      </w:r>
      <w:r w:rsidR="00B01F6C">
        <w:rPr>
          <w:rFonts w:ascii="Times New Roman" w:hAnsi="Times New Roman"/>
          <w:sz w:val="24"/>
          <w:szCs w:val="24"/>
          <w:highlight w:val="white"/>
        </w:rPr>
        <w:t>E</w:t>
      </w:r>
      <w:r w:rsidRPr="0079472F">
        <w:rPr>
          <w:rFonts w:ascii="Times New Roman" w:hAnsi="Times New Roman"/>
          <w:sz w:val="24"/>
          <w:szCs w:val="24"/>
          <w:highlight w:val="white"/>
        </w:rPr>
        <w:t xml:space="preserve">ntreter-se com jogos em serviço - Multa 300 (trezentas) UFM - 600 (seiscentas) UFM </w:t>
      </w:r>
      <w:r w:rsidR="00B01F6C">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B01F6C">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B01F6C">
      <w:pPr>
        <w:jc w:val="both"/>
        <w:rPr>
          <w:rFonts w:ascii="Times New Roman" w:hAnsi="Times New Roman"/>
          <w:sz w:val="24"/>
          <w:szCs w:val="24"/>
        </w:rPr>
      </w:pPr>
      <w:r w:rsidRPr="0079472F">
        <w:rPr>
          <w:rFonts w:ascii="Times New Roman" w:hAnsi="Times New Roman"/>
          <w:sz w:val="24"/>
          <w:szCs w:val="24"/>
          <w:highlight w:val="white"/>
        </w:rPr>
        <w:t xml:space="preserve">G58 Veículo com buzina inoperante ou em falta. Multa 300 (trezentas) UFM - 600 (seiscentas) UFM </w:t>
      </w:r>
      <w:r w:rsidR="00B01F6C">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B01F6C">
        <w:rPr>
          <w:rFonts w:ascii="Times New Roman" w:hAnsi="Times New Roman"/>
          <w:sz w:val="24"/>
          <w:szCs w:val="24"/>
          <w:highlight w:val="white"/>
        </w:rPr>
        <w:t xml:space="preserve">- </w:t>
      </w:r>
      <w:r w:rsidR="00EB5661">
        <w:rPr>
          <w:rFonts w:ascii="Times New Roman" w:hAnsi="Times New Roman"/>
          <w:sz w:val="24"/>
          <w:szCs w:val="24"/>
          <w:highlight w:val="white"/>
        </w:rPr>
        <w:t>60 dias</w:t>
      </w:r>
      <w:r w:rsidRPr="0079472F">
        <w:rPr>
          <w:rFonts w:ascii="Times New Roman" w:hAnsi="Times New Roman"/>
          <w:sz w:val="24"/>
          <w:szCs w:val="24"/>
          <w:highlight w:val="white"/>
        </w:rPr>
        <w:t xml:space="preserve"> </w:t>
      </w:r>
      <w:r w:rsidR="00EB5661">
        <w:rPr>
          <w:rFonts w:ascii="Times New Roman" w:hAnsi="Times New Roman"/>
          <w:sz w:val="24"/>
          <w:szCs w:val="24"/>
          <w:highlight w:val="white"/>
        </w:rPr>
        <w:t xml:space="preserve">- </w:t>
      </w:r>
      <w:r w:rsidRPr="0079472F">
        <w:rPr>
          <w:rFonts w:ascii="Times New Roman" w:hAnsi="Times New Roman"/>
          <w:sz w:val="24"/>
          <w:szCs w:val="24"/>
          <w:highlight w:val="white"/>
        </w:rPr>
        <w:t>Sujeito a intimação para vistoria</w:t>
      </w:r>
      <w:r w:rsidR="00B01F6C">
        <w:rPr>
          <w:rFonts w:ascii="Times New Roman" w:hAnsi="Times New Roman"/>
          <w:sz w:val="24"/>
          <w:szCs w:val="24"/>
        </w:rPr>
        <w:t>.</w:t>
      </w:r>
    </w:p>
    <w:p w:rsidR="0079472F" w:rsidRPr="0079472F" w:rsidRDefault="0079472F" w:rsidP="00EB5661">
      <w:pPr>
        <w:jc w:val="both"/>
        <w:rPr>
          <w:rFonts w:ascii="Times New Roman" w:hAnsi="Times New Roman"/>
          <w:sz w:val="24"/>
          <w:szCs w:val="24"/>
        </w:rPr>
      </w:pPr>
      <w:r w:rsidRPr="0079472F">
        <w:rPr>
          <w:rFonts w:ascii="Times New Roman" w:hAnsi="Times New Roman"/>
          <w:sz w:val="24"/>
          <w:szCs w:val="24"/>
          <w:highlight w:val="white"/>
        </w:rPr>
        <w:t>G59 Utilizar na limpeza interna ou externa do veículo, substância que prejudique a saúde ou segurança do usuário Multa 300 (trezentas) UFM - 600 (seiscentas) UFM</w:t>
      </w:r>
      <w:r w:rsidR="00EB566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 Imediato </w:t>
      </w:r>
      <w:r w:rsidR="00EB5661">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EB5661">
      <w:pPr>
        <w:jc w:val="both"/>
        <w:rPr>
          <w:rFonts w:ascii="Times New Roman" w:hAnsi="Times New Roman"/>
          <w:sz w:val="24"/>
          <w:szCs w:val="24"/>
        </w:rPr>
      </w:pPr>
      <w:r w:rsidRPr="0079472F">
        <w:rPr>
          <w:rFonts w:ascii="Times New Roman" w:hAnsi="Times New Roman"/>
          <w:sz w:val="24"/>
          <w:szCs w:val="24"/>
          <w:highlight w:val="white"/>
        </w:rPr>
        <w:t>G60 Veículo com o conjunto do espelho retrovisor interno ou externo quebrado, sem lente ou em falta. Multa 300 (trezentas) UFM - 600 (seiscentas) UFM</w:t>
      </w:r>
      <w:r w:rsidR="00EB566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 Imediato </w:t>
      </w:r>
      <w:r w:rsidR="00EB5661">
        <w:rPr>
          <w:rFonts w:ascii="Times New Roman" w:hAnsi="Times New Roman"/>
          <w:sz w:val="24"/>
          <w:szCs w:val="24"/>
          <w:highlight w:val="white"/>
        </w:rPr>
        <w:t xml:space="preserve">- </w:t>
      </w:r>
      <w:r w:rsidRPr="0079472F">
        <w:rPr>
          <w:rFonts w:ascii="Times New Roman" w:hAnsi="Times New Roman"/>
          <w:sz w:val="24"/>
          <w:szCs w:val="24"/>
          <w:highlight w:val="white"/>
        </w:rPr>
        <w:t>60 dias</w:t>
      </w:r>
      <w:r w:rsidR="001009FC">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 Sujeito a intimação para vistoria</w:t>
      </w:r>
      <w:r w:rsidR="00EB5661">
        <w:rPr>
          <w:rFonts w:ascii="Times New Roman" w:hAnsi="Times New Roman"/>
          <w:sz w:val="24"/>
          <w:szCs w:val="24"/>
        </w:rPr>
        <w:t>.</w:t>
      </w:r>
    </w:p>
    <w:p w:rsidR="0079472F" w:rsidRPr="0079472F" w:rsidRDefault="0079472F" w:rsidP="00EB5661">
      <w:pPr>
        <w:jc w:val="both"/>
        <w:rPr>
          <w:rFonts w:ascii="Times New Roman" w:hAnsi="Times New Roman"/>
          <w:sz w:val="24"/>
          <w:szCs w:val="24"/>
        </w:rPr>
      </w:pPr>
      <w:r w:rsidRPr="0079472F">
        <w:rPr>
          <w:rFonts w:ascii="Times New Roman" w:hAnsi="Times New Roman"/>
          <w:sz w:val="24"/>
          <w:szCs w:val="24"/>
          <w:highlight w:val="white"/>
        </w:rPr>
        <w:t xml:space="preserve">G61 Veículo com extintor de incêndio descarregado, ausente, data de validade vencida, bem como lacre violado ou em falta. Multa 300 (trezentas) UFM - 600 (seiscentas) UFM </w:t>
      </w:r>
      <w:r w:rsidR="00EB566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EB5661">
        <w:rPr>
          <w:rFonts w:ascii="Times New Roman" w:hAnsi="Times New Roman"/>
          <w:sz w:val="24"/>
          <w:szCs w:val="24"/>
          <w:highlight w:val="white"/>
        </w:rPr>
        <w:t xml:space="preserve">- </w:t>
      </w:r>
      <w:r w:rsidR="004A1973">
        <w:rPr>
          <w:rFonts w:ascii="Times New Roman" w:hAnsi="Times New Roman"/>
          <w:sz w:val="24"/>
          <w:szCs w:val="24"/>
          <w:highlight w:val="white"/>
        </w:rPr>
        <w:t>60 dias</w:t>
      </w:r>
      <w:r w:rsidRPr="0079472F">
        <w:rPr>
          <w:rFonts w:ascii="Times New Roman" w:hAnsi="Times New Roman"/>
          <w:sz w:val="24"/>
          <w:szCs w:val="24"/>
          <w:highlight w:val="white"/>
        </w:rPr>
        <w:t xml:space="preserve"> </w:t>
      </w:r>
      <w:r w:rsidR="004A1973">
        <w:rPr>
          <w:rFonts w:ascii="Times New Roman" w:hAnsi="Times New Roman"/>
          <w:sz w:val="24"/>
          <w:szCs w:val="24"/>
          <w:highlight w:val="white"/>
        </w:rPr>
        <w:t xml:space="preserve">- </w:t>
      </w:r>
      <w:r w:rsidRPr="0079472F">
        <w:rPr>
          <w:rFonts w:ascii="Times New Roman" w:hAnsi="Times New Roman"/>
          <w:sz w:val="24"/>
          <w:szCs w:val="24"/>
          <w:highlight w:val="white"/>
        </w:rPr>
        <w:t>Sujeito a intimação para vistoria</w:t>
      </w:r>
    </w:p>
    <w:p w:rsidR="0079472F" w:rsidRPr="0079472F" w:rsidRDefault="0079472F" w:rsidP="004A1973">
      <w:pPr>
        <w:jc w:val="both"/>
        <w:rPr>
          <w:rFonts w:ascii="Times New Roman" w:hAnsi="Times New Roman"/>
          <w:sz w:val="24"/>
          <w:szCs w:val="24"/>
        </w:rPr>
      </w:pPr>
      <w:r w:rsidRPr="0079472F">
        <w:rPr>
          <w:rFonts w:ascii="Times New Roman" w:hAnsi="Times New Roman"/>
          <w:sz w:val="24"/>
          <w:szCs w:val="24"/>
          <w:highlight w:val="white"/>
        </w:rPr>
        <w:t>G62 Veículo com pneus em desacordo com as normas técnicas em vigência</w:t>
      </w:r>
      <w:r w:rsidR="004A1973">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 Multa 300 (trezentas) UFM - 600 (seiscentas) UFM </w:t>
      </w:r>
      <w:r w:rsidR="004A1973">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4A1973">
        <w:rPr>
          <w:rFonts w:ascii="Times New Roman" w:hAnsi="Times New Roman"/>
          <w:sz w:val="24"/>
          <w:szCs w:val="24"/>
          <w:highlight w:val="white"/>
        </w:rPr>
        <w:t xml:space="preserve">- </w:t>
      </w:r>
      <w:r w:rsidRPr="0079472F">
        <w:rPr>
          <w:rFonts w:ascii="Times New Roman" w:hAnsi="Times New Roman"/>
          <w:sz w:val="24"/>
          <w:szCs w:val="24"/>
          <w:highlight w:val="white"/>
        </w:rPr>
        <w:t>60 dias</w:t>
      </w:r>
      <w:r w:rsidR="004A1973">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 Sujeito a intimação para vistoria</w:t>
      </w:r>
      <w:r w:rsidR="004A1973">
        <w:rPr>
          <w:rFonts w:ascii="Times New Roman" w:hAnsi="Times New Roman"/>
          <w:sz w:val="24"/>
          <w:szCs w:val="24"/>
        </w:rPr>
        <w:t>.</w:t>
      </w:r>
    </w:p>
    <w:p w:rsidR="0079472F" w:rsidRPr="0079472F" w:rsidRDefault="0079472F" w:rsidP="004A1973">
      <w:pPr>
        <w:jc w:val="both"/>
        <w:rPr>
          <w:rFonts w:ascii="Times New Roman" w:hAnsi="Times New Roman"/>
          <w:sz w:val="24"/>
          <w:szCs w:val="24"/>
        </w:rPr>
      </w:pPr>
      <w:r w:rsidRPr="0079472F">
        <w:rPr>
          <w:rFonts w:ascii="Times New Roman" w:hAnsi="Times New Roman"/>
          <w:sz w:val="24"/>
          <w:szCs w:val="24"/>
          <w:highlight w:val="white"/>
        </w:rPr>
        <w:t>G63 Deixar de cumprir normas e procedimentos técnicos atinentes à boa conservação e manutenção preventiva dos veículos. Multa 300</w:t>
      </w:r>
      <w:r w:rsidR="004A1973">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(trezentas) UFM - 600 (seiscentas) UFM </w:t>
      </w:r>
      <w:r w:rsidR="004A1973">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4A1973">
        <w:rPr>
          <w:rFonts w:ascii="Times New Roman" w:hAnsi="Times New Roman"/>
          <w:sz w:val="24"/>
          <w:szCs w:val="24"/>
          <w:highlight w:val="white"/>
        </w:rPr>
        <w:t xml:space="preserve">- </w:t>
      </w:r>
      <w:r w:rsidRPr="0079472F">
        <w:rPr>
          <w:rFonts w:ascii="Times New Roman" w:hAnsi="Times New Roman"/>
          <w:sz w:val="24"/>
          <w:szCs w:val="24"/>
          <w:highlight w:val="white"/>
        </w:rPr>
        <w:t>60</w:t>
      </w:r>
      <w:r w:rsidR="004A1973">
        <w:rPr>
          <w:rFonts w:ascii="Times New Roman" w:hAnsi="Times New Roman"/>
          <w:sz w:val="24"/>
          <w:szCs w:val="24"/>
          <w:highlight w:val="white"/>
        </w:rPr>
        <w:t xml:space="preserve"> dias</w:t>
      </w:r>
      <w:r w:rsidRPr="0079472F">
        <w:rPr>
          <w:rFonts w:ascii="Times New Roman" w:hAnsi="Times New Roman"/>
          <w:sz w:val="24"/>
          <w:szCs w:val="24"/>
          <w:highlight w:val="white"/>
        </w:rPr>
        <w:t xml:space="preserve"> </w:t>
      </w:r>
      <w:r w:rsidR="004A1973">
        <w:rPr>
          <w:rFonts w:ascii="Times New Roman" w:hAnsi="Times New Roman"/>
          <w:sz w:val="24"/>
          <w:szCs w:val="24"/>
          <w:highlight w:val="white"/>
        </w:rPr>
        <w:t xml:space="preserve">- </w:t>
      </w:r>
      <w:r w:rsidRPr="0079472F">
        <w:rPr>
          <w:rFonts w:ascii="Times New Roman" w:hAnsi="Times New Roman"/>
          <w:sz w:val="24"/>
          <w:szCs w:val="24"/>
          <w:highlight w:val="white"/>
        </w:rPr>
        <w:t>Sujeito a intimação para vistoria</w:t>
      </w:r>
      <w:r w:rsidR="004A1973">
        <w:rPr>
          <w:rFonts w:ascii="Times New Roman" w:hAnsi="Times New Roman"/>
          <w:sz w:val="24"/>
          <w:szCs w:val="24"/>
        </w:rPr>
        <w:t>.</w:t>
      </w:r>
    </w:p>
    <w:p w:rsidR="0079472F" w:rsidRPr="0079472F" w:rsidRDefault="0079472F" w:rsidP="007C5890">
      <w:pPr>
        <w:jc w:val="both"/>
        <w:rPr>
          <w:rFonts w:ascii="Times New Roman" w:hAnsi="Times New Roman"/>
          <w:sz w:val="24"/>
          <w:szCs w:val="24"/>
        </w:rPr>
      </w:pPr>
      <w:r w:rsidRPr="0079472F">
        <w:rPr>
          <w:rFonts w:ascii="Times New Roman" w:hAnsi="Times New Roman"/>
          <w:sz w:val="24"/>
          <w:szCs w:val="24"/>
          <w:highlight w:val="white"/>
        </w:rPr>
        <w:t>G64 Estacionar ou parar o veículo sobre a faixa de travessia de pedestres / usuários, nas vias públicas, nos pontos de parada. Multa 300 (trezentas) UFM - 600 (seiscentas) UFM</w:t>
      </w:r>
      <w:r w:rsidR="007C5890">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 Imediato </w:t>
      </w:r>
      <w:r w:rsidR="007C5890">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60 dias </w:t>
      </w:r>
      <w:r w:rsidR="007C5890">
        <w:rPr>
          <w:rFonts w:ascii="Times New Roman" w:hAnsi="Times New Roman"/>
          <w:sz w:val="24"/>
          <w:szCs w:val="24"/>
          <w:highlight w:val="white"/>
        </w:rPr>
        <w:t xml:space="preserve">- </w:t>
      </w:r>
      <w:r w:rsidRPr="0079472F">
        <w:rPr>
          <w:rFonts w:ascii="Times New Roman" w:hAnsi="Times New Roman"/>
          <w:sz w:val="24"/>
          <w:szCs w:val="24"/>
          <w:highlight w:val="white"/>
        </w:rPr>
        <w:t>Sujeito a intimação para vistoria</w:t>
      </w:r>
      <w:r w:rsidR="007C5890">
        <w:rPr>
          <w:rFonts w:ascii="Times New Roman" w:hAnsi="Times New Roman"/>
          <w:sz w:val="24"/>
          <w:szCs w:val="24"/>
        </w:rPr>
        <w:t>.</w:t>
      </w:r>
    </w:p>
    <w:p w:rsidR="0079472F" w:rsidRPr="0079472F" w:rsidRDefault="0079472F" w:rsidP="007C5890">
      <w:pPr>
        <w:jc w:val="both"/>
        <w:rPr>
          <w:rFonts w:ascii="Times New Roman" w:hAnsi="Times New Roman"/>
          <w:sz w:val="24"/>
          <w:szCs w:val="24"/>
        </w:rPr>
      </w:pPr>
      <w:r w:rsidRPr="0079472F">
        <w:rPr>
          <w:rFonts w:ascii="Times New Roman" w:hAnsi="Times New Roman"/>
          <w:sz w:val="24"/>
          <w:szCs w:val="24"/>
          <w:highlight w:val="white"/>
        </w:rPr>
        <w:lastRenderedPageBreak/>
        <w:t xml:space="preserve">G65 Motorista abandonar, deliberadamente, o veículo de modo a impossibilitar a ação da fiscalização. Multa 300 (trezentas) UFM - 600 (seiscentas) UFM </w:t>
      </w:r>
      <w:r w:rsidR="007C5890">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7C5890">
        <w:rPr>
          <w:rFonts w:ascii="Times New Roman" w:hAnsi="Times New Roman"/>
          <w:sz w:val="24"/>
          <w:szCs w:val="24"/>
          <w:highlight w:val="white"/>
        </w:rPr>
        <w:t>- 60 dias</w:t>
      </w:r>
      <w:r w:rsidRPr="0079472F">
        <w:rPr>
          <w:rFonts w:ascii="Times New Roman" w:hAnsi="Times New Roman"/>
          <w:sz w:val="24"/>
          <w:szCs w:val="24"/>
          <w:highlight w:val="white"/>
        </w:rPr>
        <w:t xml:space="preserve"> </w:t>
      </w:r>
      <w:r w:rsidR="007C5890">
        <w:rPr>
          <w:rFonts w:ascii="Times New Roman" w:hAnsi="Times New Roman"/>
          <w:sz w:val="24"/>
          <w:szCs w:val="24"/>
          <w:highlight w:val="white"/>
        </w:rPr>
        <w:t xml:space="preserve">- </w:t>
      </w:r>
      <w:r w:rsidRPr="0079472F">
        <w:rPr>
          <w:rFonts w:ascii="Times New Roman" w:hAnsi="Times New Roman"/>
          <w:sz w:val="24"/>
          <w:szCs w:val="24"/>
          <w:highlight w:val="white"/>
        </w:rPr>
        <w:t>Sujeito a retenção do veículo</w:t>
      </w:r>
      <w:r w:rsidR="007C5890">
        <w:rPr>
          <w:rFonts w:ascii="Times New Roman" w:hAnsi="Times New Roman"/>
          <w:sz w:val="24"/>
          <w:szCs w:val="24"/>
        </w:rPr>
        <w:t>.</w:t>
      </w:r>
    </w:p>
    <w:p w:rsidR="0079472F" w:rsidRPr="0079472F" w:rsidRDefault="0079472F" w:rsidP="007C5890">
      <w:pPr>
        <w:jc w:val="both"/>
        <w:rPr>
          <w:rFonts w:ascii="Times New Roman" w:hAnsi="Times New Roman"/>
          <w:sz w:val="24"/>
          <w:szCs w:val="24"/>
        </w:rPr>
      </w:pPr>
      <w:r w:rsidRPr="0079472F">
        <w:rPr>
          <w:rFonts w:ascii="Times New Roman" w:hAnsi="Times New Roman"/>
          <w:sz w:val="24"/>
          <w:szCs w:val="24"/>
          <w:highlight w:val="white"/>
        </w:rPr>
        <w:t xml:space="preserve">G66 Motorista/cobrador fumando no interior do veículo. Multa 300 (trezentas) UFM - 600 (seiscentas) UFM </w:t>
      </w:r>
      <w:r w:rsidR="007C5890">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7C5890">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7C5890">
      <w:pPr>
        <w:jc w:val="both"/>
        <w:rPr>
          <w:rFonts w:ascii="Times New Roman" w:hAnsi="Times New Roman"/>
          <w:sz w:val="24"/>
          <w:szCs w:val="24"/>
        </w:rPr>
      </w:pPr>
      <w:r w:rsidRPr="0079472F">
        <w:rPr>
          <w:rFonts w:ascii="Times New Roman" w:hAnsi="Times New Roman"/>
          <w:sz w:val="24"/>
          <w:szCs w:val="24"/>
          <w:highlight w:val="white"/>
        </w:rPr>
        <w:t>G67 Catraca ou validador eletrônico com lacre</w:t>
      </w:r>
      <w:r w:rsidR="007C5890">
        <w:rPr>
          <w:rFonts w:ascii="Times New Roman" w:hAnsi="Times New Roman"/>
          <w:sz w:val="24"/>
          <w:szCs w:val="24"/>
          <w:highlight w:val="white"/>
        </w:rPr>
        <w:t xml:space="preserve"> ausente, danificado ou violado</w:t>
      </w:r>
      <w:r w:rsidRPr="0079472F">
        <w:rPr>
          <w:rFonts w:ascii="Times New Roman" w:hAnsi="Times New Roman"/>
          <w:sz w:val="24"/>
          <w:szCs w:val="24"/>
          <w:highlight w:val="white"/>
        </w:rPr>
        <w:t xml:space="preserve">. Multa 300 (trezentas) UFM - 600 (seiscentas) UFM </w:t>
      </w:r>
      <w:r w:rsidR="007C5890">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7C5890">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60 dias </w:t>
      </w:r>
      <w:r w:rsidR="007C5890">
        <w:rPr>
          <w:rFonts w:ascii="Times New Roman" w:hAnsi="Times New Roman"/>
          <w:sz w:val="24"/>
          <w:szCs w:val="24"/>
          <w:highlight w:val="white"/>
        </w:rPr>
        <w:t xml:space="preserve">- </w:t>
      </w:r>
      <w:r w:rsidRPr="0079472F">
        <w:rPr>
          <w:rFonts w:ascii="Times New Roman" w:hAnsi="Times New Roman"/>
          <w:sz w:val="24"/>
          <w:szCs w:val="24"/>
          <w:highlight w:val="white"/>
        </w:rPr>
        <w:t>Intimação para vistoria</w:t>
      </w:r>
      <w:r w:rsidR="007C5890">
        <w:rPr>
          <w:rFonts w:ascii="Times New Roman" w:hAnsi="Times New Roman"/>
          <w:sz w:val="24"/>
          <w:szCs w:val="24"/>
        </w:rPr>
        <w:t>.</w:t>
      </w:r>
    </w:p>
    <w:p w:rsidR="0079472F" w:rsidRPr="0079472F" w:rsidRDefault="0079472F" w:rsidP="007C5890">
      <w:pPr>
        <w:jc w:val="both"/>
        <w:rPr>
          <w:rFonts w:ascii="Times New Roman" w:hAnsi="Times New Roman"/>
          <w:sz w:val="24"/>
          <w:szCs w:val="24"/>
        </w:rPr>
      </w:pPr>
      <w:r w:rsidRPr="0079472F">
        <w:rPr>
          <w:rFonts w:ascii="Times New Roman" w:hAnsi="Times New Roman"/>
          <w:sz w:val="24"/>
          <w:szCs w:val="24"/>
          <w:highlight w:val="white"/>
        </w:rPr>
        <w:t xml:space="preserve">G68 Catraca ou validador eletrônico com defeito que comprometa o controle exercido pelo equipamento. Multa 300 (trezentas) UFM - 600 (seiscentas) UFM </w:t>
      </w:r>
      <w:r w:rsidR="007C5890">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7C5890">
        <w:rPr>
          <w:rFonts w:ascii="Times New Roman" w:hAnsi="Times New Roman"/>
          <w:sz w:val="24"/>
          <w:szCs w:val="24"/>
          <w:highlight w:val="white"/>
        </w:rPr>
        <w:t>- 60 dias</w:t>
      </w:r>
      <w:r w:rsidRPr="0079472F">
        <w:rPr>
          <w:rFonts w:ascii="Times New Roman" w:hAnsi="Times New Roman"/>
          <w:sz w:val="24"/>
          <w:szCs w:val="24"/>
          <w:highlight w:val="white"/>
        </w:rPr>
        <w:t xml:space="preserve"> </w:t>
      </w:r>
      <w:r w:rsidR="007C5890">
        <w:rPr>
          <w:rFonts w:ascii="Times New Roman" w:hAnsi="Times New Roman"/>
          <w:sz w:val="24"/>
          <w:szCs w:val="24"/>
          <w:highlight w:val="white"/>
        </w:rPr>
        <w:t xml:space="preserve">- </w:t>
      </w:r>
      <w:r w:rsidRPr="0079472F">
        <w:rPr>
          <w:rFonts w:ascii="Times New Roman" w:hAnsi="Times New Roman"/>
          <w:sz w:val="24"/>
          <w:szCs w:val="24"/>
          <w:highlight w:val="white"/>
        </w:rPr>
        <w:t>Intimação para vistoria</w:t>
      </w:r>
      <w:r w:rsidR="007C5890">
        <w:rPr>
          <w:rFonts w:ascii="Times New Roman" w:hAnsi="Times New Roman"/>
          <w:sz w:val="24"/>
          <w:szCs w:val="24"/>
        </w:rPr>
        <w:t>.</w:t>
      </w:r>
    </w:p>
    <w:p w:rsidR="0079472F" w:rsidRPr="0079472F" w:rsidRDefault="0079472F" w:rsidP="003222AE">
      <w:pPr>
        <w:jc w:val="both"/>
        <w:rPr>
          <w:rFonts w:ascii="Times New Roman" w:hAnsi="Times New Roman"/>
          <w:sz w:val="24"/>
          <w:szCs w:val="24"/>
        </w:rPr>
      </w:pPr>
      <w:r w:rsidRPr="0079472F">
        <w:rPr>
          <w:rFonts w:ascii="Times New Roman" w:hAnsi="Times New Roman"/>
          <w:sz w:val="24"/>
          <w:szCs w:val="24"/>
          <w:highlight w:val="white"/>
        </w:rPr>
        <w:t xml:space="preserve">G69 Permitir o transporte de cargas perigosas, inflamáveis, gasolina, botijões de gás, álcool, </w:t>
      </w:r>
      <w:proofErr w:type="spellStart"/>
      <w:r w:rsidRPr="0079472F">
        <w:rPr>
          <w:rFonts w:ascii="Times New Roman" w:hAnsi="Times New Roman"/>
          <w:sz w:val="24"/>
          <w:szCs w:val="24"/>
          <w:highlight w:val="white"/>
        </w:rPr>
        <w:t>etc</w:t>
      </w:r>
      <w:proofErr w:type="spellEnd"/>
      <w:r w:rsidRPr="0079472F">
        <w:rPr>
          <w:rFonts w:ascii="Times New Roman" w:hAnsi="Times New Roman"/>
          <w:sz w:val="24"/>
          <w:szCs w:val="24"/>
          <w:highlight w:val="white"/>
        </w:rPr>
        <w:t xml:space="preserve">) ou cargas pontiagudas ou cortantes (espelho, vidro, varas de pescar, tubos, </w:t>
      </w:r>
      <w:proofErr w:type="spellStart"/>
      <w:r w:rsidRPr="0079472F">
        <w:rPr>
          <w:rFonts w:ascii="Times New Roman" w:hAnsi="Times New Roman"/>
          <w:sz w:val="24"/>
          <w:szCs w:val="24"/>
          <w:highlight w:val="white"/>
        </w:rPr>
        <w:t>etc</w:t>
      </w:r>
      <w:proofErr w:type="spellEnd"/>
      <w:r w:rsidRPr="0079472F">
        <w:rPr>
          <w:rFonts w:ascii="Times New Roman" w:hAnsi="Times New Roman"/>
          <w:sz w:val="24"/>
          <w:szCs w:val="24"/>
          <w:highlight w:val="white"/>
        </w:rPr>
        <w:t xml:space="preserve">). Multa 300 (trezentas) UFM - 600 (seiscentas) UFM </w:t>
      </w:r>
      <w:r w:rsidR="003222AE">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3222AE">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3222AE">
      <w:pPr>
        <w:jc w:val="both"/>
        <w:rPr>
          <w:rFonts w:ascii="Times New Roman" w:hAnsi="Times New Roman"/>
          <w:sz w:val="24"/>
          <w:szCs w:val="24"/>
        </w:rPr>
      </w:pPr>
      <w:r w:rsidRPr="0079472F">
        <w:rPr>
          <w:rFonts w:ascii="Times New Roman" w:hAnsi="Times New Roman"/>
          <w:sz w:val="24"/>
          <w:szCs w:val="24"/>
          <w:highlight w:val="white"/>
        </w:rPr>
        <w:t xml:space="preserve">G70 Veículo com placa do DETRAN </w:t>
      </w:r>
      <w:proofErr w:type="spellStart"/>
      <w:r w:rsidRPr="0079472F">
        <w:rPr>
          <w:rFonts w:ascii="Times New Roman" w:hAnsi="Times New Roman"/>
          <w:sz w:val="24"/>
          <w:szCs w:val="24"/>
          <w:highlight w:val="white"/>
        </w:rPr>
        <w:t>deslacrada</w:t>
      </w:r>
      <w:proofErr w:type="spellEnd"/>
      <w:r w:rsidRPr="0079472F">
        <w:rPr>
          <w:rFonts w:ascii="Times New Roman" w:hAnsi="Times New Roman"/>
          <w:sz w:val="24"/>
          <w:szCs w:val="24"/>
          <w:highlight w:val="white"/>
        </w:rPr>
        <w:t xml:space="preserve"> ou com lacre danificado ou violado.</w:t>
      </w:r>
      <w:r w:rsidR="003222AE">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Multa 300 (trezentas) UFM - 600 (seiscentas) UFM </w:t>
      </w:r>
      <w:r w:rsidR="003222AE">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3222AE">
        <w:rPr>
          <w:rFonts w:ascii="Times New Roman" w:hAnsi="Times New Roman"/>
          <w:sz w:val="24"/>
          <w:szCs w:val="24"/>
          <w:highlight w:val="white"/>
        </w:rPr>
        <w:t xml:space="preserve">- </w:t>
      </w:r>
      <w:r w:rsidRPr="0079472F">
        <w:rPr>
          <w:rFonts w:ascii="Times New Roman" w:hAnsi="Times New Roman"/>
          <w:sz w:val="24"/>
          <w:szCs w:val="24"/>
          <w:highlight w:val="white"/>
        </w:rPr>
        <w:t>60 dias</w:t>
      </w:r>
      <w:r w:rsidR="003222AE">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 Sujeito a intimação para vistoria</w:t>
      </w:r>
      <w:r w:rsidR="003222AE">
        <w:rPr>
          <w:rFonts w:ascii="Times New Roman" w:hAnsi="Times New Roman"/>
          <w:sz w:val="24"/>
          <w:szCs w:val="24"/>
        </w:rPr>
        <w:t>.</w:t>
      </w:r>
    </w:p>
    <w:p w:rsidR="0079472F" w:rsidRPr="0079472F" w:rsidRDefault="0079472F" w:rsidP="003222AE">
      <w:pPr>
        <w:jc w:val="both"/>
        <w:rPr>
          <w:rFonts w:ascii="Times New Roman" w:hAnsi="Times New Roman"/>
          <w:sz w:val="24"/>
          <w:szCs w:val="24"/>
        </w:rPr>
      </w:pPr>
      <w:r w:rsidRPr="0079472F">
        <w:rPr>
          <w:rFonts w:ascii="Times New Roman" w:hAnsi="Times New Roman"/>
          <w:sz w:val="24"/>
          <w:szCs w:val="24"/>
          <w:highlight w:val="white"/>
        </w:rPr>
        <w:t xml:space="preserve">G71 Prestador deixar de indicar técnico responsável para acompanhamento da inspeção de frota. Multa 300 (trezentas) UFM - 600 (seiscentas) UFM </w:t>
      </w:r>
      <w:r w:rsidR="003222AE">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3222AE">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3222AE">
      <w:pPr>
        <w:jc w:val="both"/>
        <w:rPr>
          <w:rFonts w:ascii="Times New Roman" w:hAnsi="Times New Roman"/>
          <w:sz w:val="24"/>
          <w:szCs w:val="24"/>
        </w:rPr>
      </w:pPr>
      <w:r w:rsidRPr="0079472F">
        <w:rPr>
          <w:rFonts w:ascii="Times New Roman" w:hAnsi="Times New Roman"/>
          <w:sz w:val="24"/>
          <w:szCs w:val="24"/>
          <w:highlight w:val="white"/>
        </w:rPr>
        <w:t xml:space="preserve">G72 Deixar de operar veículo adaptado para deficientes físicos (PPD), conforme determinado pela Secretaria Municipal de transportes e Trânsito. Multa 300 (trezentas) UFM - 600 (seiscentas) UFM </w:t>
      </w:r>
      <w:r w:rsidR="003222AE">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3222AE">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3222AE">
      <w:pPr>
        <w:jc w:val="both"/>
        <w:rPr>
          <w:rFonts w:ascii="Times New Roman" w:hAnsi="Times New Roman"/>
          <w:sz w:val="24"/>
          <w:szCs w:val="24"/>
        </w:rPr>
      </w:pPr>
      <w:r w:rsidRPr="0079472F">
        <w:rPr>
          <w:rFonts w:ascii="Times New Roman" w:hAnsi="Times New Roman"/>
          <w:sz w:val="24"/>
          <w:szCs w:val="24"/>
          <w:highlight w:val="white"/>
        </w:rPr>
        <w:t>G73 Veículo adaptado para deficientes físicos (PPD), com elevador inoperante. Multa 300 (trezentas) UFM - 600 (seiscentas) UFM</w:t>
      </w:r>
      <w:r w:rsidR="003222AE">
        <w:rPr>
          <w:rFonts w:ascii="Times New Roman" w:hAnsi="Times New Roman"/>
          <w:sz w:val="24"/>
          <w:szCs w:val="24"/>
          <w:highlight w:val="white"/>
        </w:rPr>
        <w:t xml:space="preserve"> </w:t>
      </w:r>
      <w:r w:rsidRPr="0079472F">
        <w:rPr>
          <w:rFonts w:ascii="Times New Roman" w:hAnsi="Times New Roman"/>
          <w:sz w:val="24"/>
          <w:szCs w:val="24"/>
          <w:highlight w:val="white"/>
        </w:rPr>
        <w:t>-</w:t>
      </w:r>
      <w:r w:rsidR="003222AE">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3222AE">
        <w:rPr>
          <w:rFonts w:ascii="Times New Roman" w:hAnsi="Times New Roman"/>
          <w:sz w:val="24"/>
          <w:szCs w:val="24"/>
          <w:highlight w:val="white"/>
        </w:rPr>
        <w:t xml:space="preserve">- </w:t>
      </w:r>
      <w:r w:rsidRPr="0079472F">
        <w:rPr>
          <w:rFonts w:ascii="Times New Roman" w:hAnsi="Times New Roman"/>
          <w:sz w:val="24"/>
          <w:szCs w:val="24"/>
          <w:highlight w:val="white"/>
        </w:rPr>
        <w:t>60 dias. Sujeito a intimação para vistoria</w:t>
      </w:r>
      <w:r w:rsidR="003222AE">
        <w:rPr>
          <w:rFonts w:ascii="Times New Roman" w:hAnsi="Times New Roman"/>
          <w:sz w:val="24"/>
          <w:szCs w:val="24"/>
        </w:rPr>
        <w:t>.</w:t>
      </w:r>
    </w:p>
    <w:p w:rsidR="0079472F" w:rsidRPr="0079472F" w:rsidRDefault="0079472F" w:rsidP="003222AE">
      <w:pPr>
        <w:jc w:val="both"/>
        <w:rPr>
          <w:rFonts w:ascii="Times New Roman" w:hAnsi="Times New Roman"/>
          <w:sz w:val="24"/>
          <w:szCs w:val="24"/>
        </w:rPr>
      </w:pPr>
      <w:r w:rsidRPr="0079472F">
        <w:rPr>
          <w:rFonts w:ascii="Times New Roman" w:hAnsi="Times New Roman"/>
          <w:sz w:val="24"/>
          <w:szCs w:val="24"/>
          <w:highlight w:val="white"/>
        </w:rPr>
        <w:t xml:space="preserve">G74 Não dispor de veículo socorro. Multa 300 (trezentas) UFM - 600 (seiscentas) UFM </w:t>
      </w:r>
      <w:r w:rsidR="003222AE">
        <w:rPr>
          <w:rFonts w:ascii="Times New Roman" w:hAnsi="Times New Roman"/>
          <w:sz w:val="24"/>
          <w:szCs w:val="24"/>
          <w:highlight w:val="white"/>
        </w:rPr>
        <w:t xml:space="preserve">- </w:t>
      </w:r>
      <w:r w:rsidRPr="0079472F">
        <w:rPr>
          <w:rFonts w:ascii="Times New Roman" w:hAnsi="Times New Roman"/>
          <w:sz w:val="24"/>
          <w:szCs w:val="24"/>
          <w:highlight w:val="white"/>
        </w:rPr>
        <w:t>24 horas</w:t>
      </w:r>
      <w:r w:rsidR="003222AE">
        <w:rPr>
          <w:rFonts w:ascii="Times New Roman" w:hAnsi="Times New Roman"/>
          <w:sz w:val="24"/>
          <w:szCs w:val="24"/>
          <w:highlight w:val="white"/>
        </w:rPr>
        <w:t xml:space="preserve"> - </w:t>
      </w:r>
      <w:r w:rsidRPr="0079472F">
        <w:rPr>
          <w:rFonts w:ascii="Times New Roman" w:hAnsi="Times New Roman"/>
          <w:sz w:val="24"/>
          <w:szCs w:val="24"/>
          <w:highlight w:val="white"/>
        </w:rPr>
        <w:t>60 dias.</w:t>
      </w:r>
    </w:p>
    <w:p w:rsidR="0079472F" w:rsidRPr="0079472F" w:rsidRDefault="0079472F" w:rsidP="003222AE">
      <w:pPr>
        <w:jc w:val="both"/>
        <w:rPr>
          <w:rFonts w:ascii="Times New Roman" w:hAnsi="Times New Roman"/>
          <w:sz w:val="24"/>
          <w:szCs w:val="24"/>
        </w:rPr>
      </w:pPr>
      <w:r w:rsidRPr="0079472F">
        <w:rPr>
          <w:rFonts w:ascii="Times New Roman" w:hAnsi="Times New Roman"/>
          <w:sz w:val="24"/>
          <w:szCs w:val="24"/>
          <w:highlight w:val="white"/>
        </w:rPr>
        <w:t xml:space="preserve">G75 Prestador deixar de executar manutenção preventiva nos veículos do sistema. Multa 300 (trezentas) UFM - 600 (seiscentas) UFM </w:t>
      </w:r>
      <w:r w:rsidR="003222AE">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24 horas </w:t>
      </w:r>
      <w:r w:rsidR="003222AE">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3222AE">
      <w:pPr>
        <w:jc w:val="both"/>
        <w:rPr>
          <w:rFonts w:ascii="Times New Roman" w:hAnsi="Times New Roman"/>
          <w:sz w:val="24"/>
          <w:szCs w:val="24"/>
        </w:rPr>
      </w:pPr>
      <w:r w:rsidRPr="0079472F">
        <w:rPr>
          <w:rFonts w:ascii="Times New Roman" w:hAnsi="Times New Roman"/>
          <w:sz w:val="24"/>
          <w:szCs w:val="24"/>
          <w:highlight w:val="white"/>
        </w:rPr>
        <w:t xml:space="preserve">G76 Instalar nos veículos, conjuntos e componentes que não obedeçam às especificações técnicas definidas pela Secretaria Municipal de transportes e Trânsito. Multa 300 (trezentas) UFM - 600 (seiscentas) UFM </w:t>
      </w:r>
      <w:r w:rsidR="003222AE">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12 horas </w:t>
      </w:r>
      <w:r w:rsidR="003222AE">
        <w:rPr>
          <w:rFonts w:ascii="Times New Roman" w:hAnsi="Times New Roman"/>
          <w:sz w:val="24"/>
          <w:szCs w:val="24"/>
          <w:highlight w:val="white"/>
        </w:rPr>
        <w:t xml:space="preserve">- </w:t>
      </w:r>
      <w:r w:rsidRPr="0079472F">
        <w:rPr>
          <w:rFonts w:ascii="Times New Roman" w:hAnsi="Times New Roman"/>
          <w:sz w:val="24"/>
          <w:szCs w:val="24"/>
          <w:highlight w:val="white"/>
        </w:rPr>
        <w:t>60 dias. Sujeito a intimação para vistoria</w:t>
      </w:r>
    </w:p>
    <w:p w:rsidR="0079472F" w:rsidRPr="0079472F" w:rsidRDefault="0079472F" w:rsidP="003222AE">
      <w:pPr>
        <w:jc w:val="both"/>
        <w:rPr>
          <w:rFonts w:ascii="Times New Roman" w:hAnsi="Times New Roman"/>
          <w:sz w:val="24"/>
          <w:szCs w:val="24"/>
        </w:rPr>
      </w:pPr>
      <w:r w:rsidRPr="0079472F">
        <w:rPr>
          <w:rFonts w:ascii="Times New Roman" w:hAnsi="Times New Roman"/>
          <w:sz w:val="24"/>
          <w:szCs w:val="24"/>
          <w:highlight w:val="white"/>
        </w:rPr>
        <w:lastRenderedPageBreak/>
        <w:t xml:space="preserve">G77 Alterar as características originais do veículo sem laudo técnico validando tal modificação. Multa 300 (trezentas) UFM - 600 (seiscentas) UFM </w:t>
      </w:r>
      <w:r w:rsidR="003222AE">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24 horas </w:t>
      </w:r>
      <w:r w:rsidR="003222AE">
        <w:rPr>
          <w:rFonts w:ascii="Times New Roman" w:hAnsi="Times New Roman"/>
          <w:sz w:val="24"/>
          <w:szCs w:val="24"/>
          <w:highlight w:val="white"/>
        </w:rPr>
        <w:t>- 60 dias</w:t>
      </w:r>
      <w:r w:rsidRPr="0079472F">
        <w:rPr>
          <w:rFonts w:ascii="Times New Roman" w:hAnsi="Times New Roman"/>
          <w:sz w:val="24"/>
          <w:szCs w:val="24"/>
          <w:highlight w:val="white"/>
        </w:rPr>
        <w:t xml:space="preserve"> </w:t>
      </w:r>
      <w:r w:rsidR="003222AE">
        <w:rPr>
          <w:rFonts w:ascii="Times New Roman" w:hAnsi="Times New Roman"/>
          <w:sz w:val="24"/>
          <w:szCs w:val="24"/>
          <w:highlight w:val="white"/>
        </w:rPr>
        <w:t xml:space="preserve">- </w:t>
      </w:r>
      <w:r w:rsidRPr="0079472F">
        <w:rPr>
          <w:rFonts w:ascii="Times New Roman" w:hAnsi="Times New Roman"/>
          <w:sz w:val="24"/>
          <w:szCs w:val="24"/>
          <w:highlight w:val="white"/>
        </w:rPr>
        <w:t>Sujeito a intimação para vistoria</w:t>
      </w:r>
    </w:p>
    <w:p w:rsidR="0079472F" w:rsidRPr="0079472F" w:rsidRDefault="0079472F" w:rsidP="003222AE">
      <w:pPr>
        <w:jc w:val="both"/>
        <w:rPr>
          <w:rFonts w:ascii="Times New Roman" w:hAnsi="Times New Roman"/>
          <w:sz w:val="24"/>
          <w:szCs w:val="24"/>
        </w:rPr>
      </w:pPr>
      <w:r w:rsidRPr="0079472F">
        <w:rPr>
          <w:rFonts w:ascii="Times New Roman" w:hAnsi="Times New Roman"/>
          <w:sz w:val="24"/>
          <w:szCs w:val="24"/>
          <w:highlight w:val="white"/>
        </w:rPr>
        <w:t xml:space="preserve">G78 Deixar de operar linha ou atendimento ou operações especiais determinadas pela Secretaria Municipal de Transportes e Trânsito. Multa 300 (trezentas) UFM - 600 (seiscentas) UFM </w:t>
      </w:r>
      <w:r w:rsidR="003222AE">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3222AE">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3222AE">
      <w:pPr>
        <w:jc w:val="both"/>
        <w:rPr>
          <w:rFonts w:ascii="Times New Roman" w:hAnsi="Times New Roman"/>
          <w:sz w:val="24"/>
          <w:szCs w:val="24"/>
        </w:rPr>
      </w:pPr>
      <w:r w:rsidRPr="0079472F">
        <w:rPr>
          <w:rFonts w:ascii="Times New Roman" w:hAnsi="Times New Roman"/>
          <w:sz w:val="24"/>
          <w:szCs w:val="24"/>
          <w:highlight w:val="white"/>
        </w:rPr>
        <w:t xml:space="preserve">G79 Operar linha ou atendimento não autorizado pela Secretaria Municipal de Transportes e Trânsito. Multa 300 (trezentas) UFM - 600 (seiscentas) UFM </w:t>
      </w:r>
      <w:r w:rsidR="003222AE">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3222AE">
        <w:rPr>
          <w:rFonts w:ascii="Times New Roman" w:hAnsi="Times New Roman"/>
          <w:sz w:val="24"/>
          <w:szCs w:val="24"/>
          <w:highlight w:val="white"/>
        </w:rPr>
        <w:t>- 60 dias</w:t>
      </w:r>
      <w:r w:rsidRPr="0079472F">
        <w:rPr>
          <w:rFonts w:ascii="Times New Roman" w:hAnsi="Times New Roman"/>
          <w:sz w:val="24"/>
          <w:szCs w:val="24"/>
          <w:highlight w:val="white"/>
        </w:rPr>
        <w:t xml:space="preserve"> </w:t>
      </w:r>
      <w:r w:rsidR="003222AE">
        <w:rPr>
          <w:rFonts w:ascii="Times New Roman" w:hAnsi="Times New Roman"/>
          <w:sz w:val="24"/>
          <w:szCs w:val="24"/>
          <w:highlight w:val="white"/>
        </w:rPr>
        <w:t>-</w:t>
      </w:r>
      <w:r w:rsidRPr="0079472F">
        <w:rPr>
          <w:rFonts w:ascii="Times New Roman" w:hAnsi="Times New Roman"/>
          <w:sz w:val="24"/>
          <w:szCs w:val="24"/>
          <w:highlight w:val="white"/>
        </w:rPr>
        <w:t xml:space="preserve"> Retenção do veículo</w:t>
      </w:r>
      <w:r w:rsidR="003222AE">
        <w:rPr>
          <w:rFonts w:ascii="Times New Roman" w:hAnsi="Times New Roman"/>
          <w:sz w:val="24"/>
          <w:szCs w:val="24"/>
        </w:rPr>
        <w:t>.</w:t>
      </w:r>
    </w:p>
    <w:p w:rsidR="0079472F" w:rsidRPr="0079472F" w:rsidRDefault="0079472F" w:rsidP="003222AE">
      <w:pPr>
        <w:jc w:val="both"/>
        <w:rPr>
          <w:rFonts w:ascii="Times New Roman" w:hAnsi="Times New Roman"/>
          <w:sz w:val="24"/>
          <w:szCs w:val="24"/>
        </w:rPr>
      </w:pPr>
      <w:r w:rsidRPr="0079472F">
        <w:rPr>
          <w:rFonts w:ascii="Times New Roman" w:hAnsi="Times New Roman"/>
          <w:sz w:val="24"/>
          <w:szCs w:val="24"/>
          <w:highlight w:val="white"/>
        </w:rPr>
        <w:t xml:space="preserve">G80 Alterar itinerário estabelecido pela Secretaria Municipal de Transportes e Trânsito, salvo impossibilidade de uso da via, devidamente comprovada. Multa 300 (trezentas) UFM - 600 (seiscentas) UFM </w:t>
      </w:r>
      <w:r w:rsidR="003222AE">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3222AE">
        <w:rPr>
          <w:rFonts w:ascii="Times New Roman" w:hAnsi="Times New Roman"/>
          <w:sz w:val="24"/>
          <w:szCs w:val="24"/>
          <w:highlight w:val="white"/>
        </w:rPr>
        <w:t xml:space="preserve">- </w:t>
      </w:r>
      <w:r w:rsidRPr="0079472F">
        <w:rPr>
          <w:rFonts w:ascii="Times New Roman" w:hAnsi="Times New Roman"/>
          <w:sz w:val="24"/>
          <w:szCs w:val="24"/>
          <w:highlight w:val="white"/>
        </w:rPr>
        <w:t>45 dias</w:t>
      </w:r>
      <w:r w:rsidR="003222AE">
        <w:rPr>
          <w:rFonts w:ascii="Times New Roman" w:hAnsi="Times New Roman"/>
          <w:sz w:val="24"/>
          <w:szCs w:val="24"/>
        </w:rPr>
        <w:t>.</w:t>
      </w:r>
    </w:p>
    <w:p w:rsidR="0079472F" w:rsidRPr="0079472F" w:rsidRDefault="0079472F" w:rsidP="003222AE">
      <w:pPr>
        <w:jc w:val="both"/>
        <w:rPr>
          <w:rFonts w:ascii="Times New Roman" w:hAnsi="Times New Roman"/>
          <w:sz w:val="24"/>
          <w:szCs w:val="24"/>
        </w:rPr>
      </w:pPr>
      <w:r w:rsidRPr="0079472F">
        <w:rPr>
          <w:rFonts w:ascii="Times New Roman" w:hAnsi="Times New Roman"/>
          <w:sz w:val="24"/>
          <w:szCs w:val="24"/>
          <w:highlight w:val="white"/>
        </w:rPr>
        <w:t xml:space="preserve">G81 Alterar ponto terminal estabelecido pela Secretaria Municipal de Transportes e Trânsito, salvo impossibilidade de uso da via, devidamente comprovada. Multa 300 (trezentas) UFM - 600 (seiscentas) UFM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8A7A31">
      <w:pPr>
        <w:jc w:val="both"/>
        <w:rPr>
          <w:rFonts w:ascii="Times New Roman" w:hAnsi="Times New Roman"/>
          <w:sz w:val="24"/>
          <w:szCs w:val="24"/>
        </w:rPr>
      </w:pPr>
      <w:r w:rsidRPr="0079472F">
        <w:rPr>
          <w:rFonts w:ascii="Times New Roman" w:hAnsi="Times New Roman"/>
          <w:sz w:val="24"/>
          <w:szCs w:val="24"/>
          <w:highlight w:val="white"/>
        </w:rPr>
        <w:t xml:space="preserve">G82 Deixar de cumprir a primeira ou a última partida conforme estabelecido pela Secretaria Municipal de Transportes Multa 300 (trezentas) UFM - 600 (seiscentas) UFM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8A7A31">
      <w:pPr>
        <w:jc w:val="both"/>
        <w:rPr>
          <w:rFonts w:ascii="Times New Roman" w:hAnsi="Times New Roman"/>
          <w:sz w:val="24"/>
          <w:szCs w:val="24"/>
        </w:rPr>
      </w:pPr>
      <w:r w:rsidRPr="0079472F">
        <w:rPr>
          <w:rFonts w:ascii="Times New Roman" w:hAnsi="Times New Roman"/>
          <w:sz w:val="24"/>
          <w:szCs w:val="24"/>
          <w:highlight w:val="white"/>
        </w:rPr>
        <w:t xml:space="preserve">G83 Não efetuar a cobrança da tarifa vigente no transporte de passageiros, ressalvadas as exceções de gratuidade previstas em Lei ou previamente autorizadas pela Secretaria Municipal de Transportes e Trânsito. Multa 300 (trezentas) UFM - 600 (seiscentas) UFM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Imediato</w:t>
      </w:r>
      <w:r w:rsidR="008A7A31">
        <w:rPr>
          <w:rFonts w:ascii="Times New Roman" w:hAnsi="Times New Roman"/>
          <w:sz w:val="24"/>
          <w:szCs w:val="24"/>
          <w:highlight w:val="white"/>
        </w:rPr>
        <w:t xml:space="preserve"> - </w:t>
      </w:r>
      <w:r w:rsidRPr="0079472F">
        <w:rPr>
          <w:rFonts w:ascii="Times New Roman" w:hAnsi="Times New Roman"/>
          <w:sz w:val="24"/>
          <w:szCs w:val="24"/>
          <w:highlight w:val="white"/>
        </w:rPr>
        <w:t xml:space="preserve">60 dias.  </w:t>
      </w:r>
    </w:p>
    <w:p w:rsidR="0079472F" w:rsidRPr="0079472F" w:rsidRDefault="0079472F" w:rsidP="008A7A31">
      <w:pPr>
        <w:jc w:val="both"/>
        <w:rPr>
          <w:rFonts w:ascii="Times New Roman" w:hAnsi="Times New Roman"/>
          <w:sz w:val="24"/>
          <w:szCs w:val="24"/>
        </w:rPr>
      </w:pPr>
      <w:r w:rsidRPr="0079472F">
        <w:rPr>
          <w:rFonts w:ascii="Times New Roman" w:hAnsi="Times New Roman"/>
          <w:sz w:val="24"/>
          <w:szCs w:val="24"/>
          <w:highlight w:val="white"/>
        </w:rPr>
        <w:t xml:space="preserve">G84 Trafegar com veículo "RESERVADO" com passageiros a bordo, sem motivo justificado. Multa 300 (trezentas) UFM - 600 (seiscentas) UFM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8A7A31">
      <w:pPr>
        <w:jc w:val="both"/>
        <w:rPr>
          <w:rFonts w:ascii="Times New Roman" w:hAnsi="Times New Roman"/>
          <w:sz w:val="24"/>
          <w:szCs w:val="24"/>
        </w:rPr>
      </w:pPr>
      <w:r w:rsidRPr="0079472F">
        <w:rPr>
          <w:rFonts w:ascii="Times New Roman" w:hAnsi="Times New Roman"/>
          <w:sz w:val="24"/>
          <w:szCs w:val="24"/>
          <w:highlight w:val="white"/>
        </w:rPr>
        <w:t xml:space="preserve">G85 Estacionar veículo afastado do meio-fio obrigando os passageiros a embargarem ou desembarcarem na pista. Multa 300 (trezentas) UFM - 600 (seiscentas) UFM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8A7A31">
      <w:pPr>
        <w:jc w:val="both"/>
        <w:rPr>
          <w:rFonts w:ascii="Times New Roman" w:hAnsi="Times New Roman"/>
          <w:sz w:val="24"/>
          <w:szCs w:val="24"/>
        </w:rPr>
      </w:pPr>
      <w:r w:rsidRPr="0079472F">
        <w:rPr>
          <w:rFonts w:ascii="Times New Roman" w:hAnsi="Times New Roman"/>
          <w:sz w:val="24"/>
          <w:szCs w:val="24"/>
          <w:highlight w:val="white"/>
        </w:rPr>
        <w:t xml:space="preserve">G86 Não atender o sinal de embarque tendo o veículo condições para tal, bem como não atender ao sinal de desembarque, nos pontos de parada. Multa 300 (trezentas) UFM - 600 (seiscentas) UFM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8A7A31">
      <w:pPr>
        <w:jc w:val="both"/>
        <w:rPr>
          <w:rFonts w:ascii="Times New Roman" w:hAnsi="Times New Roman"/>
          <w:sz w:val="24"/>
          <w:szCs w:val="24"/>
        </w:rPr>
      </w:pPr>
      <w:r w:rsidRPr="0079472F">
        <w:rPr>
          <w:rFonts w:ascii="Times New Roman" w:hAnsi="Times New Roman"/>
          <w:sz w:val="24"/>
          <w:szCs w:val="24"/>
          <w:highlight w:val="white"/>
        </w:rPr>
        <w:t xml:space="preserve">G87 Tratar o usuário, o público e/ou funcionários e representantes da Secretaria Municipal de Transportes e Trânsito com falta de respeito e truculência. Multa 300 (trezentas) UFM - 600 (seiscentas) UFM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8A7A31">
      <w:pPr>
        <w:jc w:val="both"/>
        <w:rPr>
          <w:rFonts w:ascii="Times New Roman" w:hAnsi="Times New Roman"/>
          <w:sz w:val="24"/>
          <w:szCs w:val="24"/>
        </w:rPr>
      </w:pPr>
      <w:r w:rsidRPr="0079472F">
        <w:rPr>
          <w:rFonts w:ascii="Times New Roman" w:hAnsi="Times New Roman"/>
          <w:sz w:val="24"/>
          <w:szCs w:val="24"/>
          <w:highlight w:val="white"/>
        </w:rPr>
        <w:lastRenderedPageBreak/>
        <w:t xml:space="preserve">G88 Interromper a viagem sem motivo justificado. Multa 300 (trezentas) UFM - 600 (seiscentas) UFM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8A7A31">
      <w:pPr>
        <w:jc w:val="both"/>
        <w:rPr>
          <w:rFonts w:ascii="Times New Roman" w:hAnsi="Times New Roman"/>
          <w:sz w:val="24"/>
          <w:szCs w:val="24"/>
        </w:rPr>
      </w:pPr>
      <w:r w:rsidRPr="0079472F">
        <w:rPr>
          <w:rFonts w:ascii="Times New Roman" w:hAnsi="Times New Roman"/>
          <w:sz w:val="24"/>
          <w:szCs w:val="24"/>
          <w:highlight w:val="white"/>
        </w:rPr>
        <w:t xml:space="preserve">G89 Veículo sem catraca ou validador eletrônico exceto com expressa autorização da Secretaria Municipal de Transportes e Trânsito. Multa 300 (trezentas) UFM - 600 (seiscentas) UFM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60 dias </w:t>
      </w:r>
      <w:r w:rsidR="008A7A31">
        <w:rPr>
          <w:rFonts w:ascii="Times New Roman" w:hAnsi="Times New Roman"/>
          <w:sz w:val="24"/>
          <w:szCs w:val="24"/>
          <w:highlight w:val="white"/>
        </w:rPr>
        <w:t>-</w:t>
      </w:r>
      <w:r w:rsidRPr="0079472F">
        <w:rPr>
          <w:rFonts w:ascii="Times New Roman" w:hAnsi="Times New Roman"/>
          <w:sz w:val="24"/>
          <w:szCs w:val="24"/>
          <w:highlight w:val="white"/>
        </w:rPr>
        <w:t xml:space="preserve"> Retenção do </w:t>
      </w:r>
      <w:r w:rsidR="008A7A31">
        <w:rPr>
          <w:rFonts w:ascii="Times New Roman" w:hAnsi="Times New Roman"/>
          <w:sz w:val="24"/>
          <w:szCs w:val="24"/>
          <w:highlight w:val="white"/>
        </w:rPr>
        <w:t>v</w:t>
      </w:r>
      <w:r w:rsidRPr="0079472F">
        <w:rPr>
          <w:rFonts w:ascii="Times New Roman" w:hAnsi="Times New Roman"/>
          <w:sz w:val="24"/>
          <w:szCs w:val="24"/>
          <w:highlight w:val="white"/>
        </w:rPr>
        <w:t>eículo</w:t>
      </w:r>
      <w:r w:rsidR="008A7A31">
        <w:rPr>
          <w:rFonts w:ascii="Times New Roman" w:hAnsi="Times New Roman"/>
          <w:sz w:val="24"/>
          <w:szCs w:val="24"/>
        </w:rPr>
        <w:t>.</w:t>
      </w:r>
    </w:p>
    <w:p w:rsidR="0079472F" w:rsidRPr="0079472F" w:rsidRDefault="0079472F" w:rsidP="008A7A31">
      <w:pPr>
        <w:jc w:val="both"/>
        <w:rPr>
          <w:rFonts w:ascii="Times New Roman" w:hAnsi="Times New Roman"/>
          <w:sz w:val="24"/>
          <w:szCs w:val="24"/>
        </w:rPr>
      </w:pPr>
      <w:r w:rsidRPr="0079472F">
        <w:rPr>
          <w:rFonts w:ascii="Times New Roman" w:hAnsi="Times New Roman"/>
          <w:sz w:val="24"/>
          <w:szCs w:val="24"/>
          <w:highlight w:val="white"/>
        </w:rPr>
        <w:t xml:space="preserve">G90 Veículo com catraca ou validador </w:t>
      </w:r>
      <w:proofErr w:type="gramStart"/>
      <w:r w:rsidRPr="0079472F">
        <w:rPr>
          <w:rFonts w:ascii="Times New Roman" w:hAnsi="Times New Roman"/>
          <w:sz w:val="24"/>
          <w:szCs w:val="24"/>
          <w:highlight w:val="white"/>
        </w:rPr>
        <w:t>eletrônico violados</w:t>
      </w:r>
      <w:proofErr w:type="gramEnd"/>
      <w:r w:rsidRPr="0079472F">
        <w:rPr>
          <w:rFonts w:ascii="Times New Roman" w:hAnsi="Times New Roman"/>
          <w:sz w:val="24"/>
          <w:szCs w:val="24"/>
          <w:highlight w:val="white"/>
        </w:rPr>
        <w:t xml:space="preserve"> que comprometam o controle exercido pelo equipamento. Multa 300 (trezentas) UFM - 600 (seiscentas) UFM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60 dias. Sujeito a intimação para vistoria</w:t>
      </w:r>
      <w:r w:rsidR="008A7A31">
        <w:rPr>
          <w:rFonts w:ascii="Times New Roman" w:hAnsi="Times New Roman"/>
          <w:sz w:val="24"/>
          <w:szCs w:val="24"/>
        </w:rPr>
        <w:t>.</w:t>
      </w:r>
    </w:p>
    <w:p w:rsidR="0079472F" w:rsidRPr="0079472F" w:rsidRDefault="0079472F" w:rsidP="008A7A31">
      <w:pPr>
        <w:jc w:val="both"/>
        <w:rPr>
          <w:rFonts w:ascii="Times New Roman" w:hAnsi="Times New Roman"/>
          <w:sz w:val="24"/>
          <w:szCs w:val="24"/>
        </w:rPr>
      </w:pPr>
      <w:r w:rsidRPr="0079472F">
        <w:rPr>
          <w:rFonts w:ascii="Times New Roman" w:hAnsi="Times New Roman"/>
          <w:sz w:val="24"/>
          <w:szCs w:val="24"/>
          <w:highlight w:val="white"/>
        </w:rPr>
        <w:t xml:space="preserve">G91 Utilizar veículo em serviço de outra natureza, salvo com autorização da Secretaria Municipal de Transportes e Trânsito. Multa 300 (trezentas) UFM - 600 (seiscentas) UFM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8A7A31">
        <w:rPr>
          <w:rFonts w:ascii="Times New Roman" w:hAnsi="Times New Roman"/>
          <w:sz w:val="24"/>
          <w:szCs w:val="24"/>
          <w:highlight w:val="white"/>
        </w:rPr>
        <w:t>- 60 dias -</w:t>
      </w:r>
      <w:r w:rsidRPr="0079472F">
        <w:rPr>
          <w:rFonts w:ascii="Times New Roman" w:hAnsi="Times New Roman"/>
          <w:sz w:val="24"/>
          <w:szCs w:val="24"/>
          <w:highlight w:val="white"/>
        </w:rPr>
        <w:t xml:space="preserve"> Sujeito a retenção do veículo</w:t>
      </w:r>
      <w:r w:rsidR="008A7A31">
        <w:rPr>
          <w:rFonts w:ascii="Times New Roman" w:hAnsi="Times New Roman"/>
          <w:sz w:val="24"/>
          <w:szCs w:val="24"/>
        </w:rPr>
        <w:t>.</w:t>
      </w:r>
    </w:p>
    <w:p w:rsidR="0079472F" w:rsidRPr="0079472F" w:rsidRDefault="0079472F" w:rsidP="008A7A31">
      <w:pPr>
        <w:jc w:val="both"/>
        <w:rPr>
          <w:rFonts w:ascii="Times New Roman" w:hAnsi="Times New Roman"/>
          <w:sz w:val="24"/>
          <w:szCs w:val="24"/>
        </w:rPr>
      </w:pPr>
      <w:r w:rsidRPr="0079472F">
        <w:rPr>
          <w:rFonts w:ascii="Times New Roman" w:hAnsi="Times New Roman"/>
          <w:sz w:val="24"/>
          <w:szCs w:val="24"/>
          <w:highlight w:val="white"/>
        </w:rPr>
        <w:t xml:space="preserve">G92 Estacionar o veículo para guarda ou pernoite em local não autorizado pela Secretaria Municipal de Transportes e Trânsito. Multa 300 (trezentas) UFM - 600 (seiscentas) UFM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8A7A31">
      <w:pPr>
        <w:jc w:val="both"/>
        <w:rPr>
          <w:rFonts w:ascii="Times New Roman" w:hAnsi="Times New Roman"/>
          <w:sz w:val="24"/>
          <w:szCs w:val="24"/>
        </w:rPr>
      </w:pPr>
      <w:r w:rsidRPr="0079472F">
        <w:rPr>
          <w:rFonts w:ascii="Times New Roman" w:hAnsi="Times New Roman"/>
          <w:sz w:val="24"/>
          <w:szCs w:val="24"/>
          <w:highlight w:val="white"/>
        </w:rPr>
        <w:t xml:space="preserve">G93 Abastecer ou efetuar manutenção do veículo com passageiros a bordo. Multa 300 (trezentas) UFM - 600 (seiscentas) UFM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8A7A31">
      <w:pPr>
        <w:jc w:val="both"/>
        <w:rPr>
          <w:rFonts w:ascii="Times New Roman" w:hAnsi="Times New Roman"/>
          <w:sz w:val="24"/>
          <w:szCs w:val="24"/>
        </w:rPr>
      </w:pPr>
      <w:r w:rsidRPr="0079472F">
        <w:rPr>
          <w:rFonts w:ascii="Times New Roman" w:hAnsi="Times New Roman"/>
          <w:sz w:val="24"/>
          <w:szCs w:val="24"/>
          <w:highlight w:val="white"/>
        </w:rPr>
        <w:t xml:space="preserve">G94 Manter em operação Frota operacional menor do que a estabelecida pela Secretaria Municipal de Transportes e Trânsito. Multa 300 (trezentas) UFM - 600 (seiscentas) UFM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8A7A31">
      <w:pPr>
        <w:jc w:val="both"/>
        <w:rPr>
          <w:rFonts w:ascii="Times New Roman" w:hAnsi="Times New Roman"/>
          <w:sz w:val="24"/>
          <w:szCs w:val="24"/>
        </w:rPr>
      </w:pPr>
      <w:r w:rsidRPr="0079472F">
        <w:rPr>
          <w:rFonts w:ascii="Times New Roman" w:hAnsi="Times New Roman"/>
          <w:sz w:val="24"/>
          <w:szCs w:val="24"/>
          <w:highlight w:val="white"/>
        </w:rPr>
        <w:t xml:space="preserve">G95 Veículo sem cobrador, exceto com autorização da Secretaria Municipal de Transportes e Trânsito. Multa 300 (trezentas) UFM - 600 (seiscentas) UFM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8A7A31">
      <w:pPr>
        <w:jc w:val="both"/>
        <w:rPr>
          <w:rFonts w:ascii="Times New Roman" w:hAnsi="Times New Roman"/>
          <w:sz w:val="24"/>
          <w:szCs w:val="24"/>
        </w:rPr>
      </w:pPr>
      <w:r w:rsidRPr="0079472F">
        <w:rPr>
          <w:rFonts w:ascii="Times New Roman" w:hAnsi="Times New Roman"/>
          <w:sz w:val="24"/>
          <w:szCs w:val="24"/>
          <w:highlight w:val="white"/>
        </w:rPr>
        <w:t xml:space="preserve">G96 Motorista do veículo fazendo uso de calçado impróprio para a função (calçado aberto não preso ao pé ou com salto superior a </w:t>
      </w:r>
      <w:proofErr w:type="gramStart"/>
      <w:r w:rsidRPr="0079472F">
        <w:rPr>
          <w:rFonts w:ascii="Times New Roman" w:hAnsi="Times New Roman"/>
          <w:sz w:val="24"/>
          <w:szCs w:val="24"/>
          <w:highlight w:val="white"/>
        </w:rPr>
        <w:t>3</w:t>
      </w:r>
      <w:proofErr w:type="gramEnd"/>
      <w:r w:rsidRPr="0079472F">
        <w:rPr>
          <w:rFonts w:ascii="Times New Roman" w:hAnsi="Times New Roman"/>
          <w:sz w:val="24"/>
          <w:szCs w:val="24"/>
          <w:highlight w:val="white"/>
        </w:rPr>
        <w:t xml:space="preserve"> cm.) Multa 300 (trezentas) UFM - 600 (seiscentas) UFM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8A7A31">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8A7A31">
      <w:pPr>
        <w:jc w:val="both"/>
        <w:rPr>
          <w:rFonts w:ascii="Times New Roman" w:hAnsi="Times New Roman"/>
          <w:sz w:val="24"/>
          <w:szCs w:val="24"/>
        </w:rPr>
      </w:pPr>
      <w:r w:rsidRPr="0079472F">
        <w:rPr>
          <w:rFonts w:ascii="Times New Roman" w:hAnsi="Times New Roman"/>
          <w:sz w:val="24"/>
          <w:szCs w:val="24"/>
          <w:highlight w:val="white"/>
        </w:rPr>
        <w:t xml:space="preserve">G97 Motorista do veículo fazendo uso em trânsito de sistema de telefonia celular, fone de ouvido, viva-voz ou manter instalado rádio de comunicação (PX, PY), ou qualquer outro sistema de comunicação não autorizado. Multa 300 (trezentas) UFM - 600 (seiscentas) UFM </w:t>
      </w:r>
      <w:r w:rsidR="00342F7A">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342F7A">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342F7A">
      <w:pPr>
        <w:jc w:val="both"/>
        <w:rPr>
          <w:rFonts w:ascii="Times New Roman" w:hAnsi="Times New Roman"/>
          <w:sz w:val="24"/>
          <w:szCs w:val="24"/>
        </w:rPr>
      </w:pPr>
      <w:r w:rsidRPr="0079472F">
        <w:rPr>
          <w:rFonts w:ascii="Times New Roman" w:hAnsi="Times New Roman"/>
          <w:sz w:val="24"/>
          <w:szCs w:val="24"/>
          <w:highlight w:val="white"/>
        </w:rPr>
        <w:t xml:space="preserve">G98 Iniciar a viagem em local não autorizado pela Secretaria Municipal de Transportes e Trânsito, mesmo fazendo parte do itinerário. Multa 300 (trezentas) UFM - 600 (seiscentas) UFM </w:t>
      </w:r>
      <w:r w:rsidR="00342F7A">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342F7A">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342F7A">
      <w:pPr>
        <w:jc w:val="both"/>
        <w:rPr>
          <w:rFonts w:ascii="Times New Roman" w:hAnsi="Times New Roman"/>
          <w:sz w:val="24"/>
          <w:szCs w:val="24"/>
        </w:rPr>
      </w:pPr>
      <w:r w:rsidRPr="0079472F">
        <w:rPr>
          <w:rFonts w:ascii="Times New Roman" w:hAnsi="Times New Roman"/>
          <w:sz w:val="24"/>
          <w:szCs w:val="24"/>
          <w:highlight w:val="white"/>
        </w:rPr>
        <w:lastRenderedPageBreak/>
        <w:t xml:space="preserve">G99 Recusar injustificadamente o recebimento de passes, bilhetes magnéticos ou vales transporte ou a troca de bilhetes magnéticos defeituosos, no período de validade, conforme determinação da Secretaria Municipal de Transportes e Trânsito. Multa 300 (trezentas) UFM - 600 (seiscentas) UFM </w:t>
      </w:r>
      <w:r w:rsidR="00342F7A">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342F7A">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342F7A">
      <w:pPr>
        <w:jc w:val="both"/>
        <w:rPr>
          <w:rFonts w:ascii="Times New Roman" w:hAnsi="Times New Roman"/>
          <w:sz w:val="24"/>
          <w:szCs w:val="24"/>
        </w:rPr>
      </w:pPr>
      <w:r w:rsidRPr="0079472F">
        <w:rPr>
          <w:rFonts w:ascii="Times New Roman" w:hAnsi="Times New Roman"/>
          <w:sz w:val="24"/>
          <w:szCs w:val="24"/>
          <w:highlight w:val="white"/>
        </w:rPr>
        <w:t xml:space="preserve">G100 Deixar de cumprir partidas programadas para veículos adaptados para deficientes físicos (PPD), conforme determinação da Secretaria Municipal de Transportes e Trânsito. Multa 300 (trezentas) UFM - 600 (seiscentas) UFM </w:t>
      </w:r>
      <w:r w:rsidR="00342F7A">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342F7A">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342F7A">
      <w:pPr>
        <w:jc w:val="both"/>
        <w:rPr>
          <w:rFonts w:ascii="Times New Roman" w:hAnsi="Times New Roman"/>
          <w:sz w:val="24"/>
          <w:szCs w:val="24"/>
        </w:rPr>
      </w:pPr>
      <w:r w:rsidRPr="0079472F">
        <w:rPr>
          <w:rFonts w:ascii="Times New Roman" w:hAnsi="Times New Roman"/>
          <w:sz w:val="24"/>
          <w:szCs w:val="24"/>
          <w:highlight w:val="white"/>
        </w:rPr>
        <w:t xml:space="preserve">G101 Efetuar testes de funcionamento do veículo, tais como: freio, motor, buzina, </w:t>
      </w:r>
      <w:proofErr w:type="spellStart"/>
      <w:r w:rsidRPr="0079472F">
        <w:rPr>
          <w:rFonts w:ascii="Times New Roman" w:hAnsi="Times New Roman"/>
          <w:sz w:val="24"/>
          <w:szCs w:val="24"/>
          <w:highlight w:val="white"/>
        </w:rPr>
        <w:t>etc</w:t>
      </w:r>
      <w:proofErr w:type="spellEnd"/>
      <w:r w:rsidRPr="0079472F">
        <w:rPr>
          <w:rFonts w:ascii="Times New Roman" w:hAnsi="Times New Roman"/>
          <w:sz w:val="24"/>
          <w:szCs w:val="24"/>
          <w:highlight w:val="white"/>
        </w:rPr>
        <w:t xml:space="preserve">, nas vias </w:t>
      </w:r>
      <w:proofErr w:type="gramStart"/>
      <w:r w:rsidRPr="0079472F">
        <w:rPr>
          <w:rFonts w:ascii="Times New Roman" w:hAnsi="Times New Roman"/>
          <w:sz w:val="24"/>
          <w:szCs w:val="24"/>
          <w:highlight w:val="white"/>
        </w:rPr>
        <w:t>publicas</w:t>
      </w:r>
      <w:proofErr w:type="gramEnd"/>
      <w:r w:rsidRPr="0079472F">
        <w:rPr>
          <w:rFonts w:ascii="Times New Roman" w:hAnsi="Times New Roman"/>
          <w:sz w:val="24"/>
          <w:szCs w:val="24"/>
          <w:highlight w:val="white"/>
        </w:rPr>
        <w:t xml:space="preserve">. Multa 300 (trezentas) UFM - 600 (seiscentas) UFM </w:t>
      </w:r>
      <w:r w:rsidR="00342F7A">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342F7A">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342F7A">
      <w:pPr>
        <w:jc w:val="both"/>
        <w:rPr>
          <w:rFonts w:ascii="Times New Roman" w:hAnsi="Times New Roman"/>
          <w:sz w:val="24"/>
          <w:szCs w:val="24"/>
        </w:rPr>
      </w:pPr>
      <w:r w:rsidRPr="0079472F">
        <w:rPr>
          <w:rFonts w:ascii="Times New Roman" w:hAnsi="Times New Roman"/>
          <w:sz w:val="24"/>
          <w:szCs w:val="24"/>
          <w:highlight w:val="white"/>
        </w:rPr>
        <w:t xml:space="preserve">G102 Veículo utilizando combustível para o qual não está autorizado pelo órgão competente, bem como pela Secretaria Municipal de Transportes. Multa 300 (trezentas) UFM - 600 (seiscentas) UFM </w:t>
      </w:r>
      <w:r w:rsidR="00342F7A">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342F7A">
        <w:rPr>
          <w:rFonts w:ascii="Times New Roman" w:hAnsi="Times New Roman"/>
          <w:sz w:val="24"/>
          <w:szCs w:val="24"/>
          <w:highlight w:val="white"/>
        </w:rPr>
        <w:t xml:space="preserve">- 60 dias - </w:t>
      </w:r>
      <w:r w:rsidRPr="0079472F">
        <w:rPr>
          <w:rFonts w:ascii="Times New Roman" w:hAnsi="Times New Roman"/>
          <w:sz w:val="24"/>
          <w:szCs w:val="24"/>
          <w:highlight w:val="white"/>
        </w:rPr>
        <w:t>Retenção do veículo</w:t>
      </w:r>
      <w:r w:rsidR="00342F7A">
        <w:rPr>
          <w:rFonts w:ascii="Times New Roman" w:hAnsi="Times New Roman"/>
          <w:sz w:val="24"/>
          <w:szCs w:val="24"/>
        </w:rPr>
        <w:t>.</w:t>
      </w:r>
    </w:p>
    <w:p w:rsidR="0079472F" w:rsidRPr="0079472F" w:rsidRDefault="0079472F" w:rsidP="00D57E1B">
      <w:pPr>
        <w:jc w:val="both"/>
        <w:rPr>
          <w:rFonts w:ascii="Times New Roman" w:hAnsi="Times New Roman"/>
          <w:sz w:val="24"/>
          <w:szCs w:val="24"/>
        </w:rPr>
      </w:pPr>
      <w:r w:rsidRPr="0079472F">
        <w:rPr>
          <w:rFonts w:ascii="Times New Roman" w:hAnsi="Times New Roman"/>
          <w:sz w:val="24"/>
          <w:szCs w:val="24"/>
          <w:highlight w:val="white"/>
        </w:rPr>
        <w:t xml:space="preserve">G103 Efetuar transporte remunerado com veículo não autorizado pela Secretaria Municipal de Transportes e Trânsito. Multa 300 (trezentas) UFM - 600 (seiscentas) UFM </w:t>
      </w:r>
      <w:r w:rsidR="00D57E1B">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D57E1B">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60 dias </w:t>
      </w:r>
      <w:r w:rsidR="00D57E1B">
        <w:rPr>
          <w:rFonts w:ascii="Times New Roman" w:hAnsi="Times New Roman"/>
          <w:sz w:val="24"/>
          <w:szCs w:val="24"/>
          <w:highlight w:val="white"/>
        </w:rPr>
        <w:t>-</w:t>
      </w:r>
      <w:r w:rsidRPr="0079472F">
        <w:rPr>
          <w:rFonts w:ascii="Times New Roman" w:hAnsi="Times New Roman"/>
          <w:sz w:val="24"/>
          <w:szCs w:val="24"/>
          <w:highlight w:val="white"/>
        </w:rPr>
        <w:t xml:space="preserve"> Retenção do veículo</w:t>
      </w:r>
      <w:r w:rsidR="00D57E1B">
        <w:rPr>
          <w:rFonts w:ascii="Times New Roman" w:hAnsi="Times New Roman"/>
          <w:sz w:val="24"/>
          <w:szCs w:val="24"/>
        </w:rPr>
        <w:t>.</w:t>
      </w:r>
    </w:p>
    <w:p w:rsidR="0079472F" w:rsidRPr="0079472F" w:rsidRDefault="0079472F" w:rsidP="00D57E1B">
      <w:pPr>
        <w:jc w:val="both"/>
        <w:rPr>
          <w:rFonts w:ascii="Times New Roman" w:hAnsi="Times New Roman"/>
          <w:sz w:val="24"/>
          <w:szCs w:val="24"/>
        </w:rPr>
      </w:pPr>
      <w:r w:rsidRPr="0079472F">
        <w:rPr>
          <w:rFonts w:ascii="Times New Roman" w:hAnsi="Times New Roman"/>
          <w:sz w:val="24"/>
          <w:szCs w:val="24"/>
          <w:highlight w:val="white"/>
        </w:rPr>
        <w:t xml:space="preserve">G104 Operar veículo com documentação ou vistoria vencida. Multa 300 (trezentas) UFM - 600 (seiscentas) UFM </w:t>
      </w:r>
      <w:r w:rsidR="00D57E1B">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D57E1B">
        <w:rPr>
          <w:rFonts w:ascii="Times New Roman" w:hAnsi="Times New Roman"/>
          <w:sz w:val="24"/>
          <w:szCs w:val="24"/>
          <w:highlight w:val="white"/>
        </w:rPr>
        <w:t xml:space="preserve">- </w:t>
      </w:r>
      <w:r w:rsidRPr="0079472F">
        <w:rPr>
          <w:rFonts w:ascii="Times New Roman" w:hAnsi="Times New Roman"/>
          <w:sz w:val="24"/>
          <w:szCs w:val="24"/>
          <w:highlight w:val="white"/>
        </w:rPr>
        <w:t>60 dias</w:t>
      </w:r>
      <w:r w:rsidR="00D57E1B">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 Vedar o veículo ao transporte, intimar p/ regularização imediata e na reincidência retenção do veículo</w:t>
      </w:r>
      <w:r w:rsidR="00D57E1B">
        <w:rPr>
          <w:rFonts w:ascii="Times New Roman" w:hAnsi="Times New Roman"/>
          <w:sz w:val="24"/>
          <w:szCs w:val="24"/>
        </w:rPr>
        <w:t>.</w:t>
      </w:r>
    </w:p>
    <w:p w:rsidR="0079472F" w:rsidRPr="0079472F" w:rsidRDefault="0079472F" w:rsidP="00D57E1B">
      <w:pPr>
        <w:jc w:val="both"/>
        <w:rPr>
          <w:rFonts w:ascii="Times New Roman" w:hAnsi="Times New Roman"/>
          <w:sz w:val="24"/>
          <w:szCs w:val="24"/>
        </w:rPr>
      </w:pPr>
      <w:r w:rsidRPr="0079472F">
        <w:rPr>
          <w:rFonts w:ascii="Times New Roman" w:hAnsi="Times New Roman"/>
          <w:sz w:val="24"/>
          <w:szCs w:val="24"/>
          <w:highlight w:val="white"/>
        </w:rPr>
        <w:t xml:space="preserve">G105 Veículo com equipamentos que não sejam originais de fábrica ou em desacordo com o Código de Trânsito Brasileiro ou não aprovados pela Secretaria Municipal de Transportes e Trânsito. Multa 300 (trezentas) UFM - 600 (seiscentas) UFM </w:t>
      </w:r>
      <w:r w:rsidR="00D57E1B">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D57E1B">
        <w:rPr>
          <w:rFonts w:ascii="Times New Roman" w:hAnsi="Times New Roman"/>
          <w:sz w:val="24"/>
          <w:szCs w:val="24"/>
          <w:highlight w:val="white"/>
        </w:rPr>
        <w:t xml:space="preserve">- </w:t>
      </w:r>
      <w:r w:rsidRPr="0079472F">
        <w:rPr>
          <w:rFonts w:ascii="Times New Roman" w:hAnsi="Times New Roman"/>
          <w:sz w:val="24"/>
          <w:szCs w:val="24"/>
          <w:highlight w:val="white"/>
        </w:rPr>
        <w:t>60 dias. Sujeito a intimação para vistoria</w:t>
      </w:r>
      <w:r w:rsidR="00D57E1B">
        <w:rPr>
          <w:rFonts w:ascii="Times New Roman" w:hAnsi="Times New Roman"/>
          <w:sz w:val="24"/>
          <w:szCs w:val="24"/>
        </w:rPr>
        <w:t>.</w:t>
      </w:r>
    </w:p>
    <w:p w:rsidR="0079472F" w:rsidRPr="0079472F" w:rsidRDefault="0079472F" w:rsidP="00D57E1B">
      <w:pPr>
        <w:jc w:val="both"/>
        <w:rPr>
          <w:rFonts w:ascii="Times New Roman" w:hAnsi="Times New Roman"/>
          <w:sz w:val="24"/>
          <w:szCs w:val="24"/>
        </w:rPr>
      </w:pPr>
      <w:r w:rsidRPr="0079472F">
        <w:rPr>
          <w:rFonts w:ascii="Times New Roman" w:hAnsi="Times New Roman"/>
          <w:sz w:val="24"/>
          <w:szCs w:val="24"/>
          <w:highlight w:val="white"/>
        </w:rPr>
        <w:t xml:space="preserve">G106 Arregimentar passageiros de outras modalidades de transporte. Multa 300 (trezentas) UFM - 600 (seiscentas) UFM </w:t>
      </w:r>
      <w:r w:rsidR="000A00E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0A00E1">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0A00E1">
      <w:pPr>
        <w:jc w:val="both"/>
        <w:rPr>
          <w:rFonts w:ascii="Times New Roman" w:hAnsi="Times New Roman"/>
          <w:sz w:val="24"/>
          <w:szCs w:val="24"/>
        </w:rPr>
      </w:pPr>
      <w:r w:rsidRPr="0079472F">
        <w:rPr>
          <w:rFonts w:ascii="Times New Roman" w:hAnsi="Times New Roman"/>
          <w:sz w:val="24"/>
          <w:szCs w:val="24"/>
          <w:highlight w:val="white"/>
        </w:rPr>
        <w:t xml:space="preserve">G107 Colocar em operação veículo conduzido por outro motorista, não autorizado, ainda que devidamente habilitado para tal. Multa 300 (trezentas) UFM - 600 (seiscentas) UFM </w:t>
      </w:r>
      <w:r w:rsidR="000A00E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0A00E1">
        <w:rPr>
          <w:rFonts w:ascii="Times New Roman" w:hAnsi="Times New Roman"/>
          <w:sz w:val="24"/>
          <w:szCs w:val="24"/>
          <w:highlight w:val="white"/>
        </w:rPr>
        <w:t xml:space="preserve">- </w:t>
      </w:r>
      <w:r w:rsidRPr="0079472F">
        <w:rPr>
          <w:rFonts w:ascii="Times New Roman" w:hAnsi="Times New Roman"/>
          <w:sz w:val="24"/>
          <w:szCs w:val="24"/>
          <w:highlight w:val="white"/>
        </w:rPr>
        <w:t>60 dias</w:t>
      </w:r>
      <w:r w:rsidR="000A00E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 Retenção do veículo</w:t>
      </w:r>
      <w:r w:rsidR="000A00E1">
        <w:rPr>
          <w:rFonts w:ascii="Times New Roman" w:hAnsi="Times New Roman"/>
          <w:sz w:val="24"/>
          <w:szCs w:val="24"/>
        </w:rPr>
        <w:t>.</w:t>
      </w:r>
    </w:p>
    <w:p w:rsidR="0079472F" w:rsidRPr="0079472F" w:rsidRDefault="0079472F" w:rsidP="000A00E1">
      <w:pPr>
        <w:jc w:val="both"/>
        <w:rPr>
          <w:rFonts w:ascii="Times New Roman" w:hAnsi="Times New Roman"/>
          <w:sz w:val="24"/>
          <w:szCs w:val="24"/>
        </w:rPr>
      </w:pPr>
      <w:r w:rsidRPr="0079472F">
        <w:rPr>
          <w:rFonts w:ascii="Times New Roman" w:hAnsi="Times New Roman"/>
          <w:sz w:val="24"/>
          <w:szCs w:val="24"/>
          <w:highlight w:val="white"/>
        </w:rPr>
        <w:t xml:space="preserve">G108 Efetuar ultrapassagem de outro veículo de transporte em operação de embarque e desembarque nos pontos. Multa 300 (trezentas) UFM - 600 (seiscentas) UFM </w:t>
      </w:r>
      <w:r w:rsidR="000A00E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0A00E1">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0A00E1">
      <w:pPr>
        <w:jc w:val="both"/>
        <w:rPr>
          <w:rFonts w:ascii="Times New Roman" w:hAnsi="Times New Roman"/>
          <w:sz w:val="24"/>
          <w:szCs w:val="24"/>
        </w:rPr>
      </w:pPr>
      <w:r w:rsidRPr="0079472F">
        <w:rPr>
          <w:rFonts w:ascii="Times New Roman" w:hAnsi="Times New Roman"/>
          <w:sz w:val="24"/>
          <w:szCs w:val="24"/>
          <w:highlight w:val="white"/>
        </w:rPr>
        <w:t xml:space="preserve">G109 Trafegar por corredores, faixas de rolamento seletivas, exclusivas ou segregadas não obedecendo à determinação da Secretaria Municipal de Transportes e Trânsito, </w:t>
      </w:r>
      <w:r w:rsidRPr="0079472F">
        <w:rPr>
          <w:rFonts w:ascii="Times New Roman" w:hAnsi="Times New Roman"/>
          <w:sz w:val="24"/>
          <w:szCs w:val="24"/>
          <w:highlight w:val="white"/>
        </w:rPr>
        <w:lastRenderedPageBreak/>
        <w:t xml:space="preserve">mesmo que a via faça parte do itinerário. Multa 300 (trezentas) UFM - 600 (seiscentas) UFM </w:t>
      </w:r>
      <w:r w:rsidR="000A00E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0A00E1">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0A00E1">
      <w:pPr>
        <w:jc w:val="both"/>
        <w:rPr>
          <w:rFonts w:ascii="Times New Roman" w:hAnsi="Times New Roman"/>
          <w:sz w:val="24"/>
          <w:szCs w:val="24"/>
        </w:rPr>
      </w:pPr>
      <w:r w:rsidRPr="0079472F">
        <w:rPr>
          <w:rFonts w:ascii="Times New Roman" w:hAnsi="Times New Roman"/>
          <w:sz w:val="24"/>
          <w:szCs w:val="24"/>
          <w:highlight w:val="white"/>
        </w:rPr>
        <w:t xml:space="preserve">G110 Deixar de trafegar por corredores, faixas de rolamento seletivas, exclusivas ou segregadas não obedecendo à determinação da Secretaria Municipal de Transportes e Trânsito, mesmo que a via faça parte do itinerário. Multa 300 (trezentas) UFM - 600 (seiscentas) UFM </w:t>
      </w:r>
      <w:r w:rsidR="000A00E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0A00E1">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0A00E1">
      <w:pPr>
        <w:jc w:val="both"/>
        <w:rPr>
          <w:rFonts w:ascii="Times New Roman" w:hAnsi="Times New Roman"/>
          <w:sz w:val="24"/>
          <w:szCs w:val="24"/>
        </w:rPr>
      </w:pPr>
      <w:r w:rsidRPr="0079472F">
        <w:rPr>
          <w:rFonts w:ascii="Times New Roman" w:hAnsi="Times New Roman"/>
          <w:sz w:val="24"/>
          <w:szCs w:val="24"/>
          <w:highlight w:val="white"/>
        </w:rPr>
        <w:t xml:space="preserve">G111 Permanecer estacionado nos pontos do itinerário, por tempo superior ao necessário para efetuar o embarque e/ou desembarque de passageiros. Multa 300 (trezentas) UFM - 600 (seiscentas) UFM </w:t>
      </w:r>
      <w:r w:rsidR="000A00E1">
        <w:rPr>
          <w:rFonts w:ascii="Times New Roman" w:hAnsi="Times New Roman"/>
          <w:sz w:val="24"/>
          <w:szCs w:val="24"/>
          <w:highlight w:val="white"/>
        </w:rPr>
        <w:t xml:space="preserve">- </w:t>
      </w:r>
      <w:r w:rsidRPr="0079472F">
        <w:rPr>
          <w:rFonts w:ascii="Times New Roman" w:hAnsi="Times New Roman"/>
          <w:sz w:val="24"/>
          <w:szCs w:val="24"/>
          <w:highlight w:val="white"/>
        </w:rPr>
        <w:t>Imediato 60 dias.</w:t>
      </w:r>
    </w:p>
    <w:p w:rsidR="0079472F" w:rsidRPr="0079472F" w:rsidRDefault="0079472F" w:rsidP="000A00E1">
      <w:pPr>
        <w:jc w:val="both"/>
        <w:rPr>
          <w:rFonts w:ascii="Times New Roman" w:hAnsi="Times New Roman"/>
          <w:sz w:val="24"/>
          <w:szCs w:val="24"/>
        </w:rPr>
      </w:pPr>
      <w:r w:rsidRPr="0079472F">
        <w:rPr>
          <w:rFonts w:ascii="Times New Roman" w:hAnsi="Times New Roman"/>
          <w:sz w:val="24"/>
          <w:szCs w:val="24"/>
          <w:highlight w:val="white"/>
        </w:rPr>
        <w:t xml:space="preserve">G112 Motorista do veículo não portar documento individual exigido por Lei ou recusar a sua apresentação, quando solicitado, inclusive a do veículo. Multa 300 (trezentas) UFM - 600 (seiscentas) UFM </w:t>
      </w:r>
      <w:r w:rsidR="000A00E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0A00E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60 dias </w:t>
      </w:r>
      <w:r w:rsidR="000A00E1">
        <w:rPr>
          <w:rFonts w:ascii="Times New Roman" w:hAnsi="Times New Roman"/>
          <w:sz w:val="24"/>
          <w:szCs w:val="24"/>
          <w:highlight w:val="white"/>
        </w:rPr>
        <w:t>-</w:t>
      </w:r>
      <w:r w:rsidRPr="0079472F">
        <w:rPr>
          <w:rFonts w:ascii="Times New Roman" w:hAnsi="Times New Roman"/>
          <w:sz w:val="24"/>
          <w:szCs w:val="24"/>
          <w:highlight w:val="white"/>
        </w:rPr>
        <w:t xml:space="preserve"> Retenção do </w:t>
      </w:r>
      <w:r w:rsidR="000A00E1">
        <w:rPr>
          <w:rFonts w:ascii="Times New Roman" w:hAnsi="Times New Roman"/>
          <w:sz w:val="24"/>
          <w:szCs w:val="24"/>
          <w:highlight w:val="white"/>
        </w:rPr>
        <w:t>v</w:t>
      </w:r>
      <w:r w:rsidRPr="0079472F">
        <w:rPr>
          <w:rFonts w:ascii="Times New Roman" w:hAnsi="Times New Roman"/>
          <w:sz w:val="24"/>
          <w:szCs w:val="24"/>
          <w:highlight w:val="white"/>
        </w:rPr>
        <w:t>eículo</w:t>
      </w:r>
      <w:r w:rsidR="000A00E1">
        <w:rPr>
          <w:rFonts w:ascii="Times New Roman" w:hAnsi="Times New Roman"/>
          <w:sz w:val="24"/>
          <w:szCs w:val="24"/>
        </w:rPr>
        <w:t>.</w:t>
      </w:r>
    </w:p>
    <w:p w:rsidR="0079472F" w:rsidRPr="0079472F" w:rsidRDefault="0079472F" w:rsidP="000A00E1">
      <w:pPr>
        <w:jc w:val="both"/>
        <w:rPr>
          <w:rFonts w:ascii="Times New Roman" w:hAnsi="Times New Roman"/>
          <w:sz w:val="24"/>
          <w:szCs w:val="24"/>
        </w:rPr>
      </w:pPr>
      <w:r w:rsidRPr="0079472F">
        <w:rPr>
          <w:rFonts w:ascii="Times New Roman" w:hAnsi="Times New Roman"/>
          <w:sz w:val="24"/>
          <w:szCs w:val="24"/>
          <w:highlight w:val="white"/>
        </w:rPr>
        <w:t xml:space="preserve">G113 Não dispor a garagem de instalações ou equipamentos contratualmente exigidos para adequada operação ou manutenção do serviço, bem como para a fiscalização exercida pela Secretaria Municipal de Transportes e Trânsito Multa 300 (trezentas) UFM - 600 (seiscentas) UFM </w:t>
      </w:r>
      <w:r w:rsidR="000A00E1">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48 horas </w:t>
      </w:r>
      <w:r w:rsidR="000A00E1">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514109">
      <w:pPr>
        <w:jc w:val="both"/>
        <w:rPr>
          <w:rFonts w:ascii="Times New Roman" w:hAnsi="Times New Roman"/>
          <w:sz w:val="24"/>
          <w:szCs w:val="24"/>
        </w:rPr>
      </w:pPr>
      <w:r w:rsidRPr="0079472F">
        <w:rPr>
          <w:rFonts w:ascii="Times New Roman" w:hAnsi="Times New Roman"/>
          <w:sz w:val="24"/>
          <w:szCs w:val="24"/>
          <w:highlight w:val="white"/>
        </w:rPr>
        <w:t xml:space="preserve">G114 Deixar de observar normas de contabilidade prevista nos sistemas padronizados de contas, ou de seguir as instruções expedidas para o uso. Multa 300 (trezentas) UFM - 600 (seiscentas) UFM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60 dias. </w:t>
      </w:r>
    </w:p>
    <w:p w:rsidR="0079472F" w:rsidRPr="0079472F" w:rsidRDefault="0079472F" w:rsidP="00514109">
      <w:pPr>
        <w:jc w:val="both"/>
        <w:rPr>
          <w:rFonts w:ascii="Times New Roman" w:hAnsi="Times New Roman"/>
          <w:sz w:val="24"/>
          <w:szCs w:val="24"/>
        </w:rPr>
      </w:pPr>
      <w:r w:rsidRPr="0079472F">
        <w:rPr>
          <w:rFonts w:ascii="Times New Roman" w:hAnsi="Times New Roman"/>
          <w:sz w:val="24"/>
          <w:szCs w:val="24"/>
          <w:highlight w:val="white"/>
        </w:rPr>
        <w:t xml:space="preserve">G115 Deixar de cumprir Aviso, Memorando, prazo estabelecido na Intimação ou Comunicado da Secretaria </w:t>
      </w:r>
      <w:proofErr w:type="gramStart"/>
      <w:r w:rsidRPr="0079472F">
        <w:rPr>
          <w:rFonts w:ascii="Times New Roman" w:hAnsi="Times New Roman"/>
          <w:sz w:val="24"/>
          <w:szCs w:val="24"/>
          <w:highlight w:val="white"/>
        </w:rPr>
        <w:t>Municipal de Transportes e Trânsito, recebidas com antecedência necessária para o seu cumprimento</w:t>
      </w:r>
      <w:proofErr w:type="gramEnd"/>
      <w:r w:rsidRPr="0079472F">
        <w:rPr>
          <w:rFonts w:ascii="Times New Roman" w:hAnsi="Times New Roman"/>
          <w:sz w:val="24"/>
          <w:szCs w:val="24"/>
          <w:highlight w:val="white"/>
        </w:rPr>
        <w:t xml:space="preserve">. Multa 300 (trezentas) UFM - 600 (seiscentas) UFM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514109">
      <w:pPr>
        <w:jc w:val="both"/>
        <w:rPr>
          <w:rFonts w:ascii="Times New Roman" w:hAnsi="Times New Roman"/>
          <w:sz w:val="24"/>
          <w:szCs w:val="24"/>
        </w:rPr>
      </w:pPr>
      <w:r w:rsidRPr="0079472F">
        <w:rPr>
          <w:rFonts w:ascii="Times New Roman" w:hAnsi="Times New Roman"/>
          <w:sz w:val="24"/>
          <w:szCs w:val="24"/>
          <w:highlight w:val="white"/>
        </w:rPr>
        <w:t xml:space="preserve">G116 Deixar de adotar relatório, impresso ou documento instituído pela Secretaria Municipal de Transportes e Trânsito. Multa 300 (trezentas) UFM - 600 (seiscentas) UFM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514109">
      <w:pPr>
        <w:jc w:val="both"/>
        <w:rPr>
          <w:rFonts w:ascii="Times New Roman" w:hAnsi="Times New Roman"/>
          <w:sz w:val="24"/>
          <w:szCs w:val="24"/>
        </w:rPr>
      </w:pPr>
      <w:r w:rsidRPr="0079472F">
        <w:rPr>
          <w:rFonts w:ascii="Times New Roman" w:hAnsi="Times New Roman"/>
          <w:sz w:val="24"/>
          <w:szCs w:val="24"/>
          <w:highlight w:val="white"/>
        </w:rPr>
        <w:t xml:space="preserve">G117 Negar a receber documentos encaminhados pela Secretaria Municipal de Transportes e Trânsito. Multa 300 (trezentas) UFM - 600 (seiscentas) UFM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514109">
      <w:pPr>
        <w:jc w:val="both"/>
        <w:rPr>
          <w:rFonts w:ascii="Times New Roman" w:hAnsi="Times New Roman"/>
          <w:sz w:val="24"/>
          <w:szCs w:val="24"/>
        </w:rPr>
      </w:pPr>
      <w:r w:rsidRPr="0079472F">
        <w:rPr>
          <w:rFonts w:ascii="Times New Roman" w:hAnsi="Times New Roman"/>
          <w:sz w:val="24"/>
          <w:szCs w:val="24"/>
          <w:highlight w:val="white"/>
        </w:rPr>
        <w:t xml:space="preserve">G118 Utilizar documentos fora do padrão exigido pela Secretaria Municipal de Transportes e Trânsito, sem autorização formal Multa 300 (trezentas) UFM - 600 (seiscentas) UFM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514109">
      <w:pPr>
        <w:jc w:val="both"/>
        <w:rPr>
          <w:rFonts w:ascii="Times New Roman" w:hAnsi="Times New Roman"/>
          <w:sz w:val="24"/>
          <w:szCs w:val="24"/>
        </w:rPr>
      </w:pPr>
      <w:r w:rsidRPr="0079472F">
        <w:rPr>
          <w:rFonts w:ascii="Times New Roman" w:hAnsi="Times New Roman"/>
          <w:sz w:val="24"/>
          <w:szCs w:val="24"/>
          <w:highlight w:val="white"/>
        </w:rPr>
        <w:t xml:space="preserve">G119 Permitir o acesso da imprensa de qualquer natureza, nas dependências do prestador e fazer declarações, publicar em redes sociais, e-mail ou qualquer similar, </w:t>
      </w:r>
      <w:proofErr w:type="gramStart"/>
      <w:r w:rsidRPr="0079472F">
        <w:rPr>
          <w:rFonts w:ascii="Times New Roman" w:hAnsi="Times New Roman"/>
          <w:sz w:val="24"/>
          <w:szCs w:val="24"/>
          <w:highlight w:val="white"/>
        </w:rPr>
        <w:lastRenderedPageBreak/>
        <w:t>conteúdo</w:t>
      </w:r>
      <w:proofErr w:type="gramEnd"/>
      <w:r w:rsidRPr="0079472F">
        <w:rPr>
          <w:rFonts w:ascii="Times New Roman" w:hAnsi="Times New Roman"/>
          <w:sz w:val="24"/>
          <w:szCs w:val="24"/>
          <w:highlight w:val="white"/>
        </w:rPr>
        <w:t xml:space="preserve"> ofensivo, difamatório ou incitação que não sejam previamente autorizadas pela Secretaria Municipal de Transportes e Trânsito abrangendo também colaboradores e parentes. Multa 300 (trezentas) UFM - 600 (seiscentas) UFM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514109">
      <w:pPr>
        <w:jc w:val="both"/>
        <w:rPr>
          <w:rFonts w:ascii="Times New Roman" w:hAnsi="Times New Roman"/>
          <w:sz w:val="24"/>
          <w:szCs w:val="24"/>
        </w:rPr>
      </w:pPr>
      <w:r w:rsidRPr="0079472F">
        <w:rPr>
          <w:rFonts w:ascii="Times New Roman" w:hAnsi="Times New Roman"/>
          <w:sz w:val="24"/>
          <w:szCs w:val="24"/>
          <w:highlight w:val="white"/>
        </w:rPr>
        <w:t xml:space="preserve">G120 Deixar de receber e enviar a Secretaria Municipal de transportes e Trânsito as reclamações e sugestões. Multa 300 (trezentas) UFM - 600 (seiscentas) UFM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514109">
      <w:pPr>
        <w:jc w:val="both"/>
        <w:rPr>
          <w:rFonts w:ascii="Times New Roman" w:hAnsi="Times New Roman"/>
          <w:sz w:val="24"/>
          <w:szCs w:val="24"/>
        </w:rPr>
      </w:pPr>
      <w:r w:rsidRPr="0079472F">
        <w:rPr>
          <w:rFonts w:ascii="Times New Roman" w:hAnsi="Times New Roman"/>
          <w:sz w:val="24"/>
          <w:szCs w:val="24"/>
          <w:highlight w:val="white"/>
        </w:rPr>
        <w:t xml:space="preserve">G121 Utilizar indevidamente o sistema de audição pública para divulgação de mensagens não autorizadas pela Secretaria Municipal de Transportes e. Multa 300 (trezentas) UFM - 600 (seiscentas) UFM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514109">
      <w:pPr>
        <w:jc w:val="both"/>
        <w:rPr>
          <w:rFonts w:ascii="Times New Roman" w:hAnsi="Times New Roman"/>
          <w:sz w:val="24"/>
          <w:szCs w:val="24"/>
        </w:rPr>
      </w:pPr>
      <w:r w:rsidRPr="0079472F">
        <w:rPr>
          <w:rFonts w:ascii="Times New Roman" w:hAnsi="Times New Roman"/>
          <w:sz w:val="24"/>
          <w:szCs w:val="24"/>
          <w:highlight w:val="white"/>
        </w:rPr>
        <w:t xml:space="preserve">G122 Omitir informações que possam alterar a rotina de </w:t>
      </w:r>
      <w:proofErr w:type="gramStart"/>
      <w:r w:rsidRPr="0079472F">
        <w:rPr>
          <w:rFonts w:ascii="Times New Roman" w:hAnsi="Times New Roman"/>
          <w:sz w:val="24"/>
          <w:szCs w:val="24"/>
          <w:highlight w:val="white"/>
        </w:rPr>
        <w:t>operação.</w:t>
      </w:r>
      <w:proofErr w:type="gramEnd"/>
      <w:r w:rsidRPr="0079472F">
        <w:rPr>
          <w:rFonts w:ascii="Times New Roman" w:hAnsi="Times New Roman"/>
          <w:sz w:val="24"/>
          <w:szCs w:val="24"/>
          <w:highlight w:val="white"/>
        </w:rPr>
        <w:t xml:space="preserve">(ex. comunicar acidente na via trecho alagado, manifestações, </w:t>
      </w:r>
      <w:proofErr w:type="spellStart"/>
      <w:r w:rsidRPr="0079472F">
        <w:rPr>
          <w:rFonts w:ascii="Times New Roman" w:hAnsi="Times New Roman"/>
          <w:sz w:val="24"/>
          <w:szCs w:val="24"/>
          <w:highlight w:val="white"/>
        </w:rPr>
        <w:t>etc</w:t>
      </w:r>
      <w:proofErr w:type="spellEnd"/>
      <w:r w:rsidRPr="0079472F">
        <w:rPr>
          <w:rFonts w:ascii="Times New Roman" w:hAnsi="Times New Roman"/>
          <w:sz w:val="24"/>
          <w:szCs w:val="24"/>
          <w:highlight w:val="white"/>
        </w:rPr>
        <w:t xml:space="preserve">...). Multa 300 (trezentas) UFM - 600 (seiscentas) UFM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514109">
        <w:rPr>
          <w:rFonts w:ascii="Times New Roman" w:hAnsi="Times New Roman"/>
          <w:sz w:val="24"/>
          <w:szCs w:val="24"/>
          <w:highlight w:val="white"/>
        </w:rPr>
        <w:t>- 6</w:t>
      </w:r>
      <w:r w:rsidRPr="0079472F">
        <w:rPr>
          <w:rFonts w:ascii="Times New Roman" w:hAnsi="Times New Roman"/>
          <w:sz w:val="24"/>
          <w:szCs w:val="24"/>
          <w:highlight w:val="white"/>
        </w:rPr>
        <w:t>0 dias.</w:t>
      </w:r>
    </w:p>
    <w:p w:rsidR="0079472F" w:rsidRPr="0079472F" w:rsidRDefault="0079472F" w:rsidP="00514109">
      <w:pPr>
        <w:jc w:val="both"/>
        <w:rPr>
          <w:rFonts w:ascii="Times New Roman" w:hAnsi="Times New Roman"/>
          <w:sz w:val="24"/>
          <w:szCs w:val="24"/>
        </w:rPr>
      </w:pPr>
      <w:r w:rsidRPr="0079472F">
        <w:rPr>
          <w:rFonts w:ascii="Times New Roman" w:hAnsi="Times New Roman"/>
          <w:sz w:val="24"/>
          <w:szCs w:val="24"/>
          <w:highlight w:val="white"/>
        </w:rPr>
        <w:t xml:space="preserve">G123 Deixar de adotar providências e omitir informação para a Secretaria Municipal de transporte e Trânsito quanto ao equilíbrio de oferta x demanda (ônibus/passageiros). E planejamento de operação. Multa 300 (trezentas) UFM - 600 (seiscentas) UFM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514109">
      <w:pPr>
        <w:jc w:val="both"/>
        <w:rPr>
          <w:rFonts w:ascii="Times New Roman" w:hAnsi="Times New Roman"/>
          <w:sz w:val="24"/>
          <w:szCs w:val="24"/>
        </w:rPr>
      </w:pPr>
      <w:r w:rsidRPr="0079472F">
        <w:rPr>
          <w:rFonts w:ascii="Times New Roman" w:hAnsi="Times New Roman"/>
          <w:sz w:val="24"/>
          <w:szCs w:val="24"/>
          <w:highlight w:val="white"/>
        </w:rPr>
        <w:t xml:space="preserve">G124 Permitir o embarque e/ou desembarque de passageiros fora do ponto determinado, exceto os casos previstos em Lei. Multa 300 (trezentas) UFM - 600 (seiscentas) UFM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514109">
      <w:pPr>
        <w:jc w:val="both"/>
        <w:rPr>
          <w:rFonts w:ascii="Times New Roman" w:hAnsi="Times New Roman"/>
          <w:sz w:val="24"/>
          <w:szCs w:val="24"/>
        </w:rPr>
      </w:pPr>
      <w:r w:rsidRPr="0079472F">
        <w:rPr>
          <w:rFonts w:ascii="Times New Roman" w:hAnsi="Times New Roman"/>
          <w:sz w:val="24"/>
          <w:szCs w:val="24"/>
          <w:highlight w:val="white"/>
        </w:rPr>
        <w:t xml:space="preserve">G125 Recusar a fornecer ao usuário, troco correspondente. Multa 300 (trezentas) UFM - 600 (seiscentas) UFM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514109">
      <w:pPr>
        <w:jc w:val="both"/>
        <w:rPr>
          <w:rFonts w:ascii="Times New Roman" w:hAnsi="Times New Roman"/>
          <w:sz w:val="24"/>
          <w:szCs w:val="24"/>
        </w:rPr>
      </w:pPr>
      <w:r w:rsidRPr="0079472F">
        <w:rPr>
          <w:rFonts w:ascii="Times New Roman" w:hAnsi="Times New Roman"/>
          <w:sz w:val="24"/>
          <w:szCs w:val="24"/>
          <w:highlight w:val="white"/>
        </w:rPr>
        <w:t xml:space="preserve">G126 Ultrapassar outro veículo da operação em movimento. Multa 300 (trezentas) UFM - 600 (seiscentas) UFM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514109">
      <w:pPr>
        <w:jc w:val="both"/>
        <w:rPr>
          <w:rFonts w:ascii="Times New Roman" w:hAnsi="Times New Roman"/>
          <w:sz w:val="24"/>
          <w:szCs w:val="24"/>
        </w:rPr>
      </w:pPr>
      <w:r w:rsidRPr="0079472F">
        <w:rPr>
          <w:rFonts w:ascii="Times New Roman" w:hAnsi="Times New Roman"/>
          <w:sz w:val="24"/>
          <w:szCs w:val="24"/>
          <w:highlight w:val="white"/>
        </w:rPr>
        <w:t>G127 Não exibir aos representantes da Secretaria Municipal de Transportes os documentos que forem exigidos (ex: licenciamento, alvará de funcionamento e etc</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Multa 300 (trezentas) UFM - 600 (seiscentas) UFM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514109">
      <w:pPr>
        <w:jc w:val="both"/>
        <w:rPr>
          <w:rFonts w:ascii="Times New Roman" w:hAnsi="Times New Roman"/>
          <w:sz w:val="24"/>
          <w:szCs w:val="24"/>
        </w:rPr>
      </w:pPr>
      <w:r w:rsidRPr="0079472F">
        <w:rPr>
          <w:rFonts w:ascii="Times New Roman" w:hAnsi="Times New Roman"/>
          <w:sz w:val="24"/>
          <w:szCs w:val="24"/>
          <w:highlight w:val="white"/>
        </w:rPr>
        <w:t xml:space="preserve">G128 Colocar em operação veículo com falta de </w:t>
      </w:r>
      <w:proofErr w:type="spellStart"/>
      <w:r w:rsidRPr="0079472F">
        <w:rPr>
          <w:rFonts w:ascii="Times New Roman" w:hAnsi="Times New Roman"/>
          <w:sz w:val="24"/>
          <w:szCs w:val="24"/>
          <w:highlight w:val="white"/>
        </w:rPr>
        <w:t>tacógrafo</w:t>
      </w:r>
      <w:proofErr w:type="spellEnd"/>
      <w:r w:rsidRPr="0079472F">
        <w:rPr>
          <w:rFonts w:ascii="Times New Roman" w:hAnsi="Times New Roman"/>
          <w:sz w:val="24"/>
          <w:szCs w:val="24"/>
          <w:highlight w:val="white"/>
        </w:rPr>
        <w:t xml:space="preserve">, conforme legislação vigente. Multa 300 (trezentas) UFM - 600 (seiscentas) UFM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 xml:space="preserve">Imediato </w:t>
      </w:r>
      <w:r w:rsidR="00514109">
        <w:rPr>
          <w:rFonts w:ascii="Times New Roman" w:hAnsi="Times New Roman"/>
          <w:sz w:val="24"/>
          <w:szCs w:val="24"/>
          <w:highlight w:val="white"/>
        </w:rPr>
        <w:t xml:space="preserve">- </w:t>
      </w:r>
      <w:r w:rsidRPr="0079472F">
        <w:rPr>
          <w:rFonts w:ascii="Times New Roman" w:hAnsi="Times New Roman"/>
          <w:sz w:val="24"/>
          <w:szCs w:val="24"/>
          <w:highlight w:val="white"/>
        </w:rPr>
        <w:t>60 dias.</w:t>
      </w:r>
    </w:p>
    <w:p w:rsidR="0079472F" w:rsidRPr="0079472F" w:rsidRDefault="0079472F" w:rsidP="00514109">
      <w:pPr>
        <w:jc w:val="both"/>
        <w:rPr>
          <w:rFonts w:ascii="Times New Roman" w:hAnsi="Times New Roman"/>
          <w:sz w:val="24"/>
          <w:szCs w:val="24"/>
        </w:rPr>
      </w:pPr>
      <w:proofErr w:type="spellStart"/>
      <w:r w:rsidRPr="0079472F">
        <w:rPr>
          <w:rFonts w:ascii="Times New Roman" w:hAnsi="Times New Roman"/>
          <w:sz w:val="24"/>
          <w:szCs w:val="24"/>
          <w:highlight w:val="white"/>
        </w:rPr>
        <w:t>Obs</w:t>
      </w:r>
      <w:proofErr w:type="spellEnd"/>
      <w:r w:rsidRPr="0079472F">
        <w:rPr>
          <w:rFonts w:ascii="Times New Roman" w:hAnsi="Times New Roman"/>
          <w:sz w:val="24"/>
          <w:szCs w:val="24"/>
          <w:highlight w:val="white"/>
        </w:rPr>
        <w:t>:</w:t>
      </w:r>
    </w:p>
    <w:p w:rsidR="0079472F" w:rsidRPr="0079472F" w:rsidRDefault="0079472F" w:rsidP="00514109">
      <w:pPr>
        <w:jc w:val="both"/>
        <w:rPr>
          <w:rFonts w:ascii="Times New Roman" w:hAnsi="Times New Roman"/>
          <w:sz w:val="24"/>
          <w:szCs w:val="24"/>
        </w:rPr>
      </w:pPr>
      <w:r w:rsidRPr="0079472F">
        <w:rPr>
          <w:rFonts w:ascii="Times New Roman" w:hAnsi="Times New Roman"/>
          <w:sz w:val="24"/>
          <w:szCs w:val="24"/>
          <w:highlight w:val="white"/>
        </w:rPr>
        <w:t>- PPD Pessoa Portadora de Deficiência</w:t>
      </w:r>
    </w:p>
    <w:p w:rsidR="0079472F" w:rsidRPr="0079472F" w:rsidRDefault="0079472F" w:rsidP="00514109">
      <w:pPr>
        <w:jc w:val="both"/>
        <w:rPr>
          <w:rFonts w:ascii="Times New Roman" w:hAnsi="Times New Roman"/>
          <w:sz w:val="24"/>
          <w:szCs w:val="24"/>
        </w:rPr>
      </w:pPr>
      <w:r w:rsidRPr="0079472F">
        <w:rPr>
          <w:rFonts w:ascii="Times New Roman" w:hAnsi="Times New Roman"/>
          <w:sz w:val="24"/>
          <w:szCs w:val="24"/>
          <w:highlight w:val="white"/>
        </w:rPr>
        <w:t>- Todo veículo retido deverá, obrigatoriamente, passar por nova vistoria.</w:t>
      </w:r>
    </w:p>
    <w:p w:rsidR="00514109" w:rsidRDefault="00514109" w:rsidP="00514109">
      <w:pPr>
        <w:jc w:val="both"/>
        <w:rPr>
          <w:rFonts w:ascii="Times New Roman" w:hAnsi="Times New Roman"/>
          <w:b/>
          <w:sz w:val="24"/>
          <w:szCs w:val="24"/>
          <w:highlight w:val="white"/>
        </w:rPr>
      </w:pPr>
    </w:p>
    <w:p w:rsidR="0079472F" w:rsidRPr="0079472F" w:rsidRDefault="0079472F" w:rsidP="00514109">
      <w:pPr>
        <w:ind w:firstLine="2835"/>
        <w:jc w:val="both"/>
        <w:rPr>
          <w:rFonts w:ascii="Times New Roman" w:hAnsi="Times New Roman"/>
          <w:sz w:val="24"/>
          <w:szCs w:val="24"/>
        </w:rPr>
      </w:pPr>
      <w:proofErr w:type="gramStart"/>
      <w:r w:rsidRPr="0079472F">
        <w:rPr>
          <w:rFonts w:ascii="Times New Roman" w:hAnsi="Times New Roman"/>
          <w:b/>
          <w:sz w:val="24"/>
          <w:szCs w:val="24"/>
          <w:highlight w:val="white"/>
        </w:rPr>
        <w:lastRenderedPageBreak/>
        <w:t>PEN</w:t>
      </w:r>
      <w:r w:rsidR="00514109">
        <w:rPr>
          <w:rFonts w:ascii="Times New Roman" w:hAnsi="Times New Roman"/>
          <w:b/>
          <w:sz w:val="24"/>
          <w:szCs w:val="24"/>
          <w:highlight w:val="white"/>
        </w:rPr>
        <w:t>ALIDADES DO GRUPO GRAVÍSSIMA</w:t>
      </w:r>
      <w:proofErr w:type="gramEnd"/>
      <w:r w:rsidR="00514109">
        <w:rPr>
          <w:rFonts w:ascii="Times New Roman" w:hAnsi="Times New Roman"/>
          <w:b/>
          <w:sz w:val="24"/>
          <w:szCs w:val="24"/>
          <w:highlight w:val="white"/>
        </w:rPr>
        <w:t xml:space="preserve"> – “</w:t>
      </w:r>
      <w:r w:rsidRPr="0079472F">
        <w:rPr>
          <w:rFonts w:ascii="Times New Roman" w:hAnsi="Times New Roman"/>
          <w:b/>
          <w:sz w:val="24"/>
          <w:szCs w:val="24"/>
          <w:highlight w:val="white"/>
        </w:rPr>
        <w:t>GR</w:t>
      </w:r>
      <w:r w:rsidR="00514109">
        <w:rPr>
          <w:rFonts w:ascii="Times New Roman" w:hAnsi="Times New Roman"/>
          <w:b/>
          <w:sz w:val="24"/>
          <w:szCs w:val="24"/>
        </w:rPr>
        <w:t>”</w:t>
      </w:r>
    </w:p>
    <w:p w:rsidR="0079472F" w:rsidRPr="0079472F" w:rsidRDefault="0079472F" w:rsidP="00514109">
      <w:pPr>
        <w:ind w:firstLine="2835"/>
        <w:jc w:val="both"/>
        <w:rPr>
          <w:rFonts w:ascii="Times New Roman" w:hAnsi="Times New Roman"/>
          <w:sz w:val="24"/>
          <w:szCs w:val="24"/>
        </w:rPr>
      </w:pPr>
      <w:r w:rsidRPr="0079472F">
        <w:rPr>
          <w:rFonts w:ascii="Times New Roman" w:hAnsi="Times New Roman"/>
          <w:sz w:val="24"/>
          <w:szCs w:val="24"/>
          <w:highlight w:val="white"/>
        </w:rPr>
        <w:t xml:space="preserve">Constituem infrações de natureza Gravíssima, sujeita à penalidade de multa, no valor de 1.000 (mil) </w:t>
      </w:r>
      <w:proofErr w:type="gramStart"/>
      <w:r w:rsidRPr="0079472F">
        <w:rPr>
          <w:rFonts w:ascii="Times New Roman" w:hAnsi="Times New Roman"/>
          <w:sz w:val="24"/>
          <w:szCs w:val="24"/>
          <w:highlight w:val="white"/>
        </w:rPr>
        <w:t>UFM ,</w:t>
      </w:r>
      <w:proofErr w:type="gramEnd"/>
      <w:r w:rsidRPr="0079472F">
        <w:rPr>
          <w:rFonts w:ascii="Times New Roman" w:hAnsi="Times New Roman"/>
          <w:sz w:val="24"/>
          <w:szCs w:val="24"/>
          <w:highlight w:val="white"/>
        </w:rPr>
        <w:t xml:space="preserve"> e no caso de reincidência, multa no valor de 2.000 (duas mil) UFM a prática de qualquer das infrações descritas neste artigo, observando o respectivo código e a categoria correspondente.</w:t>
      </w:r>
    </w:p>
    <w:p w:rsidR="0079472F" w:rsidRPr="0079472F" w:rsidRDefault="0079472F" w:rsidP="00514109">
      <w:pPr>
        <w:jc w:val="both"/>
        <w:rPr>
          <w:rFonts w:ascii="Times New Roman" w:hAnsi="Times New Roman"/>
          <w:sz w:val="24"/>
          <w:szCs w:val="24"/>
        </w:rPr>
      </w:pPr>
      <w:r w:rsidRPr="0079472F">
        <w:rPr>
          <w:rFonts w:ascii="Times New Roman" w:hAnsi="Times New Roman"/>
          <w:sz w:val="24"/>
          <w:szCs w:val="24"/>
        </w:rPr>
        <w:t xml:space="preserve">CÓDIGO DESCRIÇÃO DA INFRAÇÃO - PENALIDADE VALOR EM </w:t>
      </w:r>
      <w:proofErr w:type="gramStart"/>
      <w:r w:rsidRPr="0079472F">
        <w:rPr>
          <w:rFonts w:ascii="Times New Roman" w:hAnsi="Times New Roman"/>
          <w:sz w:val="24"/>
          <w:szCs w:val="24"/>
        </w:rPr>
        <w:t>UFM</w:t>
      </w:r>
      <w:r w:rsidR="00514109">
        <w:rPr>
          <w:rFonts w:ascii="Times New Roman" w:hAnsi="Times New Roman"/>
          <w:sz w:val="24"/>
          <w:szCs w:val="24"/>
        </w:rPr>
        <w:t xml:space="preserve"> </w:t>
      </w:r>
      <w:r w:rsidRPr="0079472F">
        <w:rPr>
          <w:rFonts w:ascii="Times New Roman" w:hAnsi="Times New Roman"/>
          <w:sz w:val="24"/>
          <w:szCs w:val="24"/>
        </w:rPr>
        <w:t>-REINCIDÊNCIA</w:t>
      </w:r>
      <w:proofErr w:type="gramEnd"/>
      <w:r w:rsidRPr="0079472F">
        <w:rPr>
          <w:rFonts w:ascii="Times New Roman" w:hAnsi="Times New Roman"/>
          <w:sz w:val="24"/>
          <w:szCs w:val="24"/>
        </w:rPr>
        <w:t xml:space="preserve"> EM UFM</w:t>
      </w:r>
      <w:r w:rsidR="00514109">
        <w:rPr>
          <w:rFonts w:ascii="Times New Roman" w:hAnsi="Times New Roman"/>
          <w:sz w:val="24"/>
          <w:szCs w:val="24"/>
        </w:rPr>
        <w:t xml:space="preserve"> </w:t>
      </w:r>
      <w:r w:rsidRPr="0079472F">
        <w:rPr>
          <w:rFonts w:ascii="Times New Roman" w:hAnsi="Times New Roman"/>
          <w:sz w:val="24"/>
          <w:szCs w:val="24"/>
        </w:rPr>
        <w:t xml:space="preserve">- PRAZO PARA CORREÇÃO - PRAZO PARA REINCIDÊNCIA </w:t>
      </w:r>
      <w:r w:rsidR="00514109">
        <w:rPr>
          <w:rFonts w:ascii="Times New Roman" w:hAnsi="Times New Roman"/>
          <w:sz w:val="24"/>
          <w:szCs w:val="24"/>
        </w:rPr>
        <w:t>–</w:t>
      </w:r>
      <w:r w:rsidRPr="0079472F">
        <w:rPr>
          <w:rFonts w:ascii="Times New Roman" w:hAnsi="Times New Roman"/>
          <w:sz w:val="24"/>
          <w:szCs w:val="24"/>
        </w:rPr>
        <w:t xml:space="preserve"> OBSERVAÇÕES</w:t>
      </w:r>
      <w:r w:rsidR="00514109">
        <w:rPr>
          <w:rFonts w:ascii="Times New Roman" w:hAnsi="Times New Roman"/>
          <w:sz w:val="24"/>
          <w:szCs w:val="24"/>
        </w:rPr>
        <w:t>.</w:t>
      </w:r>
    </w:p>
    <w:p w:rsidR="0079472F" w:rsidRPr="0079472F" w:rsidRDefault="0079472F" w:rsidP="0093146B">
      <w:pPr>
        <w:jc w:val="both"/>
        <w:rPr>
          <w:rFonts w:ascii="Times New Roman" w:hAnsi="Times New Roman"/>
          <w:sz w:val="24"/>
          <w:szCs w:val="24"/>
        </w:rPr>
      </w:pPr>
      <w:r w:rsidRPr="0079472F">
        <w:rPr>
          <w:rFonts w:ascii="Times New Roman" w:hAnsi="Times New Roman"/>
          <w:sz w:val="24"/>
          <w:szCs w:val="24"/>
          <w:highlight w:val="white"/>
        </w:rPr>
        <w:t>GR129 Cobrar UFM diferenciadas não autorizadas - Multa 200 (duzentas) UFM - 400 (quatrocentas) UFM - Imediato - 30 dias.</w:t>
      </w:r>
    </w:p>
    <w:p w:rsidR="0079472F" w:rsidRPr="0079472F" w:rsidRDefault="0079472F" w:rsidP="0093146B">
      <w:pPr>
        <w:jc w:val="both"/>
        <w:rPr>
          <w:rFonts w:ascii="Times New Roman" w:hAnsi="Times New Roman"/>
          <w:sz w:val="24"/>
          <w:szCs w:val="24"/>
        </w:rPr>
      </w:pPr>
      <w:r w:rsidRPr="0079472F">
        <w:rPr>
          <w:rFonts w:ascii="Times New Roman" w:hAnsi="Times New Roman"/>
          <w:sz w:val="24"/>
          <w:szCs w:val="24"/>
          <w:highlight w:val="white"/>
        </w:rPr>
        <w:t>GR130 Veículo derramando combustível ou lubrificante - Multa 1.000 (mil) UFM - 2.000 (duas mil) UFM - Imediato - 90 dias.</w:t>
      </w:r>
    </w:p>
    <w:p w:rsidR="0079472F" w:rsidRPr="0079472F" w:rsidRDefault="0079472F" w:rsidP="0093146B">
      <w:pPr>
        <w:jc w:val="both"/>
        <w:rPr>
          <w:rFonts w:ascii="Times New Roman" w:hAnsi="Times New Roman"/>
          <w:sz w:val="24"/>
          <w:szCs w:val="24"/>
        </w:rPr>
      </w:pPr>
      <w:r w:rsidRPr="0079472F">
        <w:rPr>
          <w:rFonts w:ascii="Times New Roman" w:hAnsi="Times New Roman"/>
          <w:sz w:val="24"/>
          <w:szCs w:val="24"/>
          <w:highlight w:val="white"/>
        </w:rPr>
        <w:t xml:space="preserve">GR131 Falsificar e/ou utilizar documento </w:t>
      </w:r>
      <w:proofErr w:type="gramStart"/>
      <w:r w:rsidRPr="0079472F">
        <w:rPr>
          <w:rFonts w:ascii="Times New Roman" w:hAnsi="Times New Roman"/>
          <w:sz w:val="24"/>
          <w:szCs w:val="24"/>
          <w:highlight w:val="white"/>
        </w:rPr>
        <w:t>falso em informação prestada</w:t>
      </w:r>
      <w:proofErr w:type="gramEnd"/>
      <w:r w:rsidRPr="0079472F">
        <w:rPr>
          <w:rFonts w:ascii="Times New Roman" w:hAnsi="Times New Roman"/>
          <w:sz w:val="24"/>
          <w:szCs w:val="24"/>
          <w:highlight w:val="white"/>
        </w:rPr>
        <w:t xml:space="preserve"> a Secretaria Municipal de Transportes e Trânsito - Multa 1.000 (mil) UFM - 2.000 (duas mil) UFM - Imediato - 90 dias.</w:t>
      </w:r>
    </w:p>
    <w:p w:rsidR="0079472F" w:rsidRPr="0079472F" w:rsidRDefault="0079472F" w:rsidP="0093146B">
      <w:pPr>
        <w:jc w:val="both"/>
        <w:rPr>
          <w:rFonts w:ascii="Times New Roman" w:hAnsi="Times New Roman"/>
          <w:sz w:val="24"/>
          <w:szCs w:val="24"/>
        </w:rPr>
      </w:pPr>
      <w:r w:rsidRPr="0079472F">
        <w:rPr>
          <w:rFonts w:ascii="Times New Roman" w:hAnsi="Times New Roman"/>
          <w:sz w:val="24"/>
          <w:szCs w:val="24"/>
          <w:highlight w:val="white"/>
        </w:rPr>
        <w:t>GR132 Permitir que usuários utilizem do painel ou tampa do motor dianteiro como assento, bem como viajar no posto do motorista ou do cobrador ou transportar passageiros em local não permitido para tal - Multa 1.000 (mil) UFM - 2.000 (duas mil) UFM - Imediato - 90 dias.</w:t>
      </w:r>
    </w:p>
    <w:p w:rsidR="0079472F" w:rsidRPr="0079472F" w:rsidRDefault="0079472F" w:rsidP="0093146B">
      <w:pPr>
        <w:jc w:val="both"/>
        <w:rPr>
          <w:rFonts w:ascii="Times New Roman" w:hAnsi="Times New Roman"/>
          <w:sz w:val="24"/>
          <w:szCs w:val="24"/>
        </w:rPr>
      </w:pPr>
      <w:r w:rsidRPr="0079472F">
        <w:rPr>
          <w:rFonts w:ascii="Times New Roman" w:hAnsi="Times New Roman"/>
          <w:sz w:val="24"/>
          <w:szCs w:val="24"/>
          <w:highlight w:val="white"/>
        </w:rPr>
        <w:t>GR133 Veículo com defeito causado por deficiência de manutenção ou falta de combustível, estacionado em via pública, por mais de 60 minutos, prejudicando a fluidez do trânsito - Multa 1.000 (mil) UFM - 2.000 (duas mil) UFM - Imediato - 90 dias - Sujeito a intimação para vistoria.</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t>GR134 Remover, destruir, ou de qualquer forma, impedir o regular funcionamento do dispositivo de monitoramento eletrônico - Multa 1.000 (mil) UFM - 2.000 (duas mil) UFM</w:t>
      </w:r>
      <w:r w:rsidR="004D4856">
        <w:rPr>
          <w:rFonts w:ascii="Times New Roman" w:hAnsi="Times New Roman"/>
          <w:sz w:val="24"/>
          <w:szCs w:val="24"/>
          <w:highlight w:val="white"/>
        </w:rPr>
        <w:t xml:space="preserve"> - </w:t>
      </w:r>
      <w:r w:rsidRPr="0079472F">
        <w:rPr>
          <w:rFonts w:ascii="Times New Roman" w:hAnsi="Times New Roman"/>
          <w:sz w:val="24"/>
          <w:szCs w:val="24"/>
          <w:highlight w:val="white"/>
        </w:rPr>
        <w:t>Imediato - 4 horas - Sujeito a intimação para vistoria.</w:t>
      </w:r>
    </w:p>
    <w:p w:rsidR="0079472F" w:rsidRPr="0079472F" w:rsidRDefault="0079472F" w:rsidP="004D4856">
      <w:pPr>
        <w:jc w:val="both"/>
        <w:rPr>
          <w:rFonts w:ascii="Times New Roman" w:hAnsi="Times New Roman"/>
          <w:sz w:val="24"/>
          <w:szCs w:val="24"/>
        </w:rPr>
      </w:pPr>
      <w:proofErr w:type="gramStart"/>
      <w:r w:rsidRPr="0079472F">
        <w:rPr>
          <w:rFonts w:ascii="Times New Roman" w:hAnsi="Times New Roman"/>
          <w:sz w:val="24"/>
          <w:szCs w:val="24"/>
          <w:highlight w:val="white"/>
        </w:rPr>
        <w:t>GR135 Transitar com veículo“</w:t>
      </w:r>
      <w:proofErr w:type="gramEnd"/>
      <w:r w:rsidRPr="0079472F">
        <w:rPr>
          <w:rFonts w:ascii="Times New Roman" w:hAnsi="Times New Roman"/>
          <w:sz w:val="24"/>
          <w:szCs w:val="24"/>
          <w:highlight w:val="white"/>
        </w:rPr>
        <w:t xml:space="preserve"> lacrado” pela inspeção ou não autorizado pela Secretaria Municipal de Transportes e Trânsito - Multa 1.000 (mil) UFM - 2.000 (duas mil) UFM - Imediato - 90 dias - Retenção do veículo.</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t>GR136 Usar equipamento com defeito mecânico ou eletrônico de medição, aferição ou arrecadação, instalado no veiculo vinculado ao sistema bem como a garagem, oficina ou escritório, de forma que comprometa o funcionamento do equipamento ou de informações - Multa 1.000 (mil) UFM - 2.000 (duas mil) UFM -</w:t>
      </w:r>
      <w:r w:rsidR="004D4856">
        <w:rPr>
          <w:rFonts w:ascii="Times New Roman" w:hAnsi="Times New Roman"/>
          <w:sz w:val="24"/>
          <w:szCs w:val="24"/>
          <w:highlight w:val="white"/>
        </w:rPr>
        <w:t xml:space="preserve"> </w:t>
      </w:r>
      <w:r w:rsidRPr="0079472F">
        <w:rPr>
          <w:rFonts w:ascii="Times New Roman" w:hAnsi="Times New Roman"/>
          <w:sz w:val="24"/>
          <w:szCs w:val="24"/>
          <w:highlight w:val="white"/>
        </w:rPr>
        <w:t>Imediato - 90 dias - Retenção do veículo.</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lastRenderedPageBreak/>
        <w:t xml:space="preserve">GR137 Não implantar Centro de Controle Operacional. CCO, conforme padrões a serem </w:t>
      </w:r>
      <w:proofErr w:type="gramStart"/>
      <w:r w:rsidRPr="0079472F">
        <w:rPr>
          <w:rFonts w:ascii="Times New Roman" w:hAnsi="Times New Roman"/>
          <w:sz w:val="24"/>
          <w:szCs w:val="24"/>
          <w:highlight w:val="white"/>
        </w:rPr>
        <w:t>estabelecidos - Multa 1.000 (mil) UFM</w:t>
      </w:r>
      <w:proofErr w:type="gramEnd"/>
      <w:r w:rsidRPr="0079472F">
        <w:rPr>
          <w:rFonts w:ascii="Times New Roman" w:hAnsi="Times New Roman"/>
          <w:sz w:val="24"/>
          <w:szCs w:val="24"/>
          <w:highlight w:val="white"/>
        </w:rPr>
        <w:t xml:space="preserve"> - 2.000 (duas mil) UFM - Imediato - 90 dias.</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t xml:space="preserve">GR138 Veículo com prefixo ou placa do DETRAN adulterada, em falta ou não pertencente ao </w:t>
      </w:r>
      <w:proofErr w:type="gramStart"/>
      <w:r w:rsidRPr="0079472F">
        <w:rPr>
          <w:rFonts w:ascii="Times New Roman" w:hAnsi="Times New Roman"/>
          <w:sz w:val="24"/>
          <w:szCs w:val="24"/>
          <w:highlight w:val="white"/>
        </w:rPr>
        <w:t>mesmo - Multa 1.000 (mil)</w:t>
      </w:r>
      <w:proofErr w:type="gramEnd"/>
      <w:r w:rsidRPr="0079472F">
        <w:rPr>
          <w:rFonts w:ascii="Times New Roman" w:hAnsi="Times New Roman"/>
          <w:sz w:val="24"/>
          <w:szCs w:val="24"/>
          <w:highlight w:val="white"/>
        </w:rPr>
        <w:t xml:space="preserve"> UFM - 2.000 (duas mil) UFM - Imediato - 90 dias - Retenção do veículo</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t>GR139 Qualquer um dos componentes da tripulação do veículo, funcionário de controle externo da operação, funcionário ligado aos serviços de manutenção, limpeza ou venda de bilhetes ou qualquer outro funcionário ligado à atividade de contato com o público apresentar-se em estado de embriagues alcoólica ou sob efeito de substância tóxica de qualquer natureza - Multa 1.000 (mil) UFM - 2.000 (duas mil) UFM - Imediato - 90 dias - Retenção do veículo.</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t xml:space="preserve">GR140 Praticar atos que atentem contra a moral e os bons costumes (realizar necessidades fisiológicas em locais impróprios, </w:t>
      </w:r>
      <w:proofErr w:type="spellStart"/>
      <w:r w:rsidRPr="0079472F">
        <w:rPr>
          <w:rFonts w:ascii="Times New Roman" w:hAnsi="Times New Roman"/>
          <w:sz w:val="24"/>
          <w:szCs w:val="24"/>
          <w:highlight w:val="white"/>
        </w:rPr>
        <w:t>etc</w:t>
      </w:r>
      <w:proofErr w:type="spellEnd"/>
      <w:r w:rsidRPr="0079472F">
        <w:rPr>
          <w:rFonts w:ascii="Times New Roman" w:hAnsi="Times New Roman"/>
          <w:sz w:val="24"/>
          <w:szCs w:val="24"/>
          <w:highlight w:val="white"/>
        </w:rPr>
        <w:t>) - Multa 1.000 (mil) UFM - 2.000 (duas mil) UFM - Imediato - 90 dias.</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t>GR141 Omitir informações e/ou providências que possam gerar prejuízos materiais, financeiros ou morais a Secretaria Municipal de Transportes - Multa 1.000 (mil) UFM - 2.000 (duas mil) UFM - Imediato - 90 dias.</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t xml:space="preserve">GR142 Deixar de prestar socorro e/ou atendimento de primeiros socorros a vítimas de mal súbito, bem como deixar de realizar os registros pertinentes a cada fato - Multa 1.000 (mil) UFM - 2.000 (duas mil) UFM - Imediato </w:t>
      </w:r>
      <w:r w:rsidR="004D4856">
        <w:rPr>
          <w:rFonts w:ascii="Times New Roman" w:hAnsi="Times New Roman"/>
          <w:sz w:val="24"/>
          <w:szCs w:val="24"/>
          <w:highlight w:val="white"/>
        </w:rPr>
        <w:t>-</w:t>
      </w:r>
      <w:r w:rsidRPr="0079472F">
        <w:rPr>
          <w:rFonts w:ascii="Times New Roman" w:hAnsi="Times New Roman"/>
          <w:sz w:val="24"/>
          <w:szCs w:val="24"/>
          <w:highlight w:val="white"/>
        </w:rPr>
        <w:t xml:space="preserve"> 90</w:t>
      </w:r>
      <w:r w:rsidR="004D4856">
        <w:rPr>
          <w:rFonts w:ascii="Times New Roman" w:hAnsi="Times New Roman"/>
          <w:sz w:val="24"/>
          <w:szCs w:val="24"/>
          <w:highlight w:val="white"/>
        </w:rPr>
        <w:t xml:space="preserve"> </w:t>
      </w:r>
      <w:r w:rsidRPr="0079472F">
        <w:rPr>
          <w:rFonts w:ascii="Times New Roman" w:hAnsi="Times New Roman"/>
          <w:sz w:val="24"/>
          <w:szCs w:val="24"/>
          <w:highlight w:val="white"/>
        </w:rPr>
        <w:t>dias.</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t>GR143 Utilizar veículo vinculado ao sistema para promover, incentivar, participar ou induzir algazarras, manifestações e depredações que atentem contra a ordem pública - Multa 1.000 (mil) UFM - 2.000 (duas mil) UFM - Imediato - 90 dias - Retenção do veículo.</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t>GR144 Deixar de exercer o controle sobre as gratuidades previstas por Lei ou previamente autorizadas pela Secretaria Municipal de Transportes e Trânsito - Multa 1.000 (mil) UFM - 2.000 (duas mil) UFM - Imediato - 90 dias.</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t>GR145 Evadir-se, com o veículo, quando abordado pela fiscalização - Multa 1.000 (mil) UFM - 2.000 (duas mil) UFM - Imediato - 90 dias.</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t>GR146 Dificultar, retardar ou impedir a ação da fiscalização da Secretaria Municipal de Transportes e Trânsito - Multa 1.000 (mil) UFM - 2.000 (duas mil) UFM - Imediato - 90 dias.</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lastRenderedPageBreak/>
        <w:t>GR147 Utilizar meios fraudulentos para obter aprovação em vistoria veicular - Multa 1.000 (mil) UFM - 2.000 (duas mil) UFM - Imediato - 90 dias.</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t>GR148 Obrigar passageiros a desembarcar fora do local de destino - Multa 1.000 (mil) UFM - 2.000 (duas mil) UFM - Imediato - 90 dias.</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t>GR149 Veículo com defeito no sistema de freios (serviço, auxiliar ou de estacionamento) - Multa 1.000 (mil) UFM - 2.000 (duas mil) UFM</w:t>
      </w:r>
      <w:r w:rsidR="004D4856">
        <w:rPr>
          <w:rFonts w:ascii="Times New Roman" w:hAnsi="Times New Roman"/>
          <w:sz w:val="24"/>
          <w:szCs w:val="24"/>
          <w:highlight w:val="white"/>
        </w:rPr>
        <w:t xml:space="preserve"> </w:t>
      </w:r>
      <w:r w:rsidRPr="0079472F">
        <w:rPr>
          <w:rFonts w:ascii="Times New Roman" w:hAnsi="Times New Roman"/>
          <w:sz w:val="24"/>
          <w:szCs w:val="24"/>
          <w:highlight w:val="white"/>
        </w:rPr>
        <w:t>- Imediato - 90 dias - Sujeito a intimação para vistoria.</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t xml:space="preserve">GR150 Empregar na operação regular das linhas, motoristas inabilitados, com a CNH vencida ou com categoria não compatível - Multa 1.000 (mil) UFM - 2.000 (duas mil) UFM - Imediato - 90 dias - Retenção do </w:t>
      </w:r>
      <w:r w:rsidR="004D4856">
        <w:rPr>
          <w:rFonts w:ascii="Times New Roman" w:hAnsi="Times New Roman"/>
          <w:sz w:val="24"/>
          <w:szCs w:val="24"/>
          <w:highlight w:val="white"/>
        </w:rPr>
        <w:t>v</w:t>
      </w:r>
      <w:r w:rsidRPr="0079472F">
        <w:rPr>
          <w:rFonts w:ascii="Times New Roman" w:hAnsi="Times New Roman"/>
          <w:sz w:val="24"/>
          <w:szCs w:val="24"/>
          <w:highlight w:val="white"/>
        </w:rPr>
        <w:t>eículo.</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t xml:space="preserve">GR151 Conduzir o veículo de modo a comprometer a segurança dos usuários ou de </w:t>
      </w:r>
      <w:proofErr w:type="gramStart"/>
      <w:r w:rsidRPr="0079472F">
        <w:rPr>
          <w:rFonts w:ascii="Times New Roman" w:hAnsi="Times New Roman"/>
          <w:sz w:val="24"/>
          <w:szCs w:val="24"/>
          <w:highlight w:val="white"/>
        </w:rPr>
        <w:t>terceiros - Multa 1.000 (mil)</w:t>
      </w:r>
      <w:proofErr w:type="gramEnd"/>
      <w:r w:rsidRPr="0079472F">
        <w:rPr>
          <w:rFonts w:ascii="Times New Roman" w:hAnsi="Times New Roman"/>
          <w:sz w:val="24"/>
          <w:szCs w:val="24"/>
          <w:highlight w:val="white"/>
        </w:rPr>
        <w:t xml:space="preserve"> UFM - 2.000 (duas mil) UFM - Imediato - 90 dias.</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t>GR152 Empregado da empresa ou tripulação do veículo, quando em serviço, po</w:t>
      </w:r>
      <w:r w:rsidR="004D4856">
        <w:rPr>
          <w:rFonts w:ascii="Times New Roman" w:hAnsi="Times New Roman"/>
          <w:sz w:val="24"/>
          <w:szCs w:val="24"/>
          <w:highlight w:val="white"/>
        </w:rPr>
        <w:t xml:space="preserve">rtar arma de qualquer natureza - </w:t>
      </w:r>
      <w:r w:rsidRPr="0079472F">
        <w:rPr>
          <w:rFonts w:ascii="Times New Roman" w:hAnsi="Times New Roman"/>
          <w:sz w:val="24"/>
          <w:szCs w:val="24"/>
          <w:highlight w:val="white"/>
        </w:rPr>
        <w:t>Multa 1.000 (mil) UFM - 2.000 (duas mil) UFM - Imediato - 90 dias.</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t>GR153 Não permitir injustificadamente o embarque ou desembarque de passageiros nos veículos ou ingresso de usuários com direito à gratuidade assegurada por Lei ou com expressa autorização da Secretaria Municipal de Transportes e Trânsito - Multa 1.000 (mil) UFM - 2.000 (duas mil) UFM - Imediato - 90 dias.</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t>GR154 Comercializar bilhete de passagem ao público não expressamente autorizado pela Secretaria Municipal de Transportes ou diferentes das UFM vigentes - Multa 1.000 (mil) UFM - 2.000 (duas mil) UFM - Imediato - 90 dias.</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t>GR155 Utilizar-se de meios enganosos para se apropriar de importâncias devidas aos passageiros - Multa 1.000 (mil) UFM - 2.000 (duas mil) UFM -</w:t>
      </w:r>
      <w:r w:rsidR="004D4856">
        <w:rPr>
          <w:rFonts w:ascii="Times New Roman" w:hAnsi="Times New Roman"/>
          <w:sz w:val="24"/>
          <w:szCs w:val="24"/>
          <w:highlight w:val="white"/>
        </w:rPr>
        <w:t xml:space="preserve"> </w:t>
      </w:r>
      <w:r w:rsidRPr="0079472F">
        <w:rPr>
          <w:rFonts w:ascii="Times New Roman" w:hAnsi="Times New Roman"/>
          <w:sz w:val="24"/>
          <w:szCs w:val="24"/>
          <w:highlight w:val="white"/>
        </w:rPr>
        <w:t>Imediato - 90 dias.</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t>GR156 Danificar ou adulterar equipamento mecânico ou eletrônico de medição, aferição e arrecadação, que venha a ser instalado por determinação da Secretaria Municipal de Transportes e Trânsito, nos veículos vinculados ao serviço, bem como em suas instalações, garagens, oficinas e escritórios, de forma que comprometa o funcionamento do equipamento - Multa 1.000 (mil) UFM - 2.000 (duas mil) UFM</w:t>
      </w:r>
      <w:r w:rsidR="004D4856">
        <w:rPr>
          <w:rFonts w:ascii="Times New Roman" w:hAnsi="Times New Roman"/>
          <w:sz w:val="24"/>
          <w:szCs w:val="24"/>
          <w:highlight w:val="white"/>
        </w:rPr>
        <w:t xml:space="preserve"> </w:t>
      </w:r>
      <w:r w:rsidRPr="0079472F">
        <w:rPr>
          <w:rFonts w:ascii="Times New Roman" w:hAnsi="Times New Roman"/>
          <w:sz w:val="24"/>
          <w:szCs w:val="24"/>
          <w:highlight w:val="white"/>
        </w:rPr>
        <w:t>- Imediato - 90 dias.</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t xml:space="preserve">GR157 Colocar em operação veículo com </w:t>
      </w:r>
      <w:proofErr w:type="spellStart"/>
      <w:r w:rsidRPr="0079472F">
        <w:rPr>
          <w:rFonts w:ascii="Times New Roman" w:hAnsi="Times New Roman"/>
          <w:sz w:val="24"/>
          <w:szCs w:val="24"/>
          <w:highlight w:val="white"/>
        </w:rPr>
        <w:t>para-brisa</w:t>
      </w:r>
      <w:proofErr w:type="spellEnd"/>
      <w:r w:rsidRPr="0079472F">
        <w:rPr>
          <w:rFonts w:ascii="Times New Roman" w:hAnsi="Times New Roman"/>
          <w:sz w:val="24"/>
          <w:szCs w:val="24"/>
          <w:highlight w:val="white"/>
        </w:rPr>
        <w:t xml:space="preserve"> em desacordo com legislação vigente - Multa 1.000 (mil) UFM - 2.000 (duas mil) UFM - Imediato - 90 dias.</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lastRenderedPageBreak/>
        <w:t>GR158 Não permitir injustificadamente o embarque de passageiros nos veículos nos pontos de parada - Multa 1.000 (mil) UFM - 2.000 (duas mil) UFM - Imediato - 90 dias.</w:t>
      </w:r>
    </w:p>
    <w:p w:rsidR="0079472F" w:rsidRPr="0079472F" w:rsidRDefault="0079472F" w:rsidP="004D4856">
      <w:pPr>
        <w:jc w:val="both"/>
        <w:rPr>
          <w:rFonts w:ascii="Times New Roman" w:hAnsi="Times New Roman"/>
          <w:sz w:val="24"/>
          <w:szCs w:val="24"/>
        </w:rPr>
      </w:pPr>
      <w:proofErr w:type="spellStart"/>
      <w:r w:rsidRPr="0079472F">
        <w:rPr>
          <w:rFonts w:ascii="Times New Roman" w:hAnsi="Times New Roman"/>
          <w:sz w:val="24"/>
          <w:szCs w:val="24"/>
          <w:highlight w:val="white"/>
        </w:rPr>
        <w:t>Obs</w:t>
      </w:r>
      <w:proofErr w:type="spellEnd"/>
      <w:r w:rsidRPr="0079472F">
        <w:rPr>
          <w:rFonts w:ascii="Times New Roman" w:hAnsi="Times New Roman"/>
          <w:sz w:val="24"/>
          <w:szCs w:val="24"/>
          <w:highlight w:val="white"/>
        </w:rPr>
        <w:t>:</w:t>
      </w:r>
    </w:p>
    <w:p w:rsidR="0079472F" w:rsidRPr="0079472F" w:rsidRDefault="0079472F" w:rsidP="004D4856">
      <w:pPr>
        <w:jc w:val="both"/>
        <w:rPr>
          <w:rFonts w:ascii="Times New Roman" w:hAnsi="Times New Roman"/>
          <w:sz w:val="24"/>
          <w:szCs w:val="24"/>
        </w:rPr>
      </w:pPr>
      <w:r w:rsidRPr="0079472F">
        <w:rPr>
          <w:rFonts w:ascii="Times New Roman" w:hAnsi="Times New Roman"/>
          <w:sz w:val="24"/>
          <w:szCs w:val="24"/>
          <w:highlight w:val="white"/>
        </w:rPr>
        <w:t>- PPD Pessoa Portadora de Deficiência</w:t>
      </w:r>
    </w:p>
    <w:p w:rsidR="00231E54" w:rsidRPr="00AE74F6" w:rsidRDefault="0079472F" w:rsidP="0079472F">
      <w:pPr>
        <w:pStyle w:val="SemEspaamento"/>
        <w:jc w:val="both"/>
        <w:rPr>
          <w:rFonts w:ascii="Times New Roman" w:hAnsi="Times New Roman"/>
          <w:sz w:val="24"/>
          <w:szCs w:val="24"/>
        </w:rPr>
      </w:pPr>
      <w:r w:rsidRPr="0079472F">
        <w:rPr>
          <w:rFonts w:ascii="Times New Roman" w:hAnsi="Times New Roman"/>
          <w:sz w:val="24"/>
          <w:szCs w:val="24"/>
          <w:highlight w:val="white"/>
        </w:rPr>
        <w:t>- Todo veículo retido deverá, obrigatoriamente, passar por nova vistoria.</w:t>
      </w:r>
    </w:p>
    <w:sectPr w:rsidR="00231E54" w:rsidRPr="00AE74F6" w:rsidSect="00AE74F6">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E5D69"/>
    <w:multiLevelType w:val="hybridMultilevel"/>
    <w:tmpl w:val="1744F238"/>
    <w:lvl w:ilvl="0" w:tplc="31FC1F1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FD0CE7"/>
    <w:rsid w:val="0000039F"/>
    <w:rsid w:val="000005AD"/>
    <w:rsid w:val="000007F8"/>
    <w:rsid w:val="00000834"/>
    <w:rsid w:val="00000DEB"/>
    <w:rsid w:val="00000F0D"/>
    <w:rsid w:val="000013D1"/>
    <w:rsid w:val="000014F9"/>
    <w:rsid w:val="000018DE"/>
    <w:rsid w:val="000019FF"/>
    <w:rsid w:val="00001A20"/>
    <w:rsid w:val="00002031"/>
    <w:rsid w:val="000028B2"/>
    <w:rsid w:val="00002DAB"/>
    <w:rsid w:val="00002F07"/>
    <w:rsid w:val="0000318F"/>
    <w:rsid w:val="00003658"/>
    <w:rsid w:val="00003723"/>
    <w:rsid w:val="000039FC"/>
    <w:rsid w:val="00003DC0"/>
    <w:rsid w:val="00003E58"/>
    <w:rsid w:val="00003F91"/>
    <w:rsid w:val="00004234"/>
    <w:rsid w:val="0000439E"/>
    <w:rsid w:val="00004429"/>
    <w:rsid w:val="0000463A"/>
    <w:rsid w:val="00004AE0"/>
    <w:rsid w:val="00004DDE"/>
    <w:rsid w:val="00004F62"/>
    <w:rsid w:val="00005134"/>
    <w:rsid w:val="0000515D"/>
    <w:rsid w:val="0000526A"/>
    <w:rsid w:val="00005ACC"/>
    <w:rsid w:val="00006587"/>
    <w:rsid w:val="0000659C"/>
    <w:rsid w:val="00006887"/>
    <w:rsid w:val="00006B2C"/>
    <w:rsid w:val="00006B4A"/>
    <w:rsid w:val="00006C13"/>
    <w:rsid w:val="00006F22"/>
    <w:rsid w:val="0000707F"/>
    <w:rsid w:val="000071CB"/>
    <w:rsid w:val="00007227"/>
    <w:rsid w:val="00007795"/>
    <w:rsid w:val="00007EA5"/>
    <w:rsid w:val="0001064D"/>
    <w:rsid w:val="000107B0"/>
    <w:rsid w:val="000109B8"/>
    <w:rsid w:val="000109C1"/>
    <w:rsid w:val="00010AF3"/>
    <w:rsid w:val="00010BFD"/>
    <w:rsid w:val="00010EAA"/>
    <w:rsid w:val="00011BE2"/>
    <w:rsid w:val="00011DBA"/>
    <w:rsid w:val="00011EC6"/>
    <w:rsid w:val="00012373"/>
    <w:rsid w:val="0001260D"/>
    <w:rsid w:val="00012612"/>
    <w:rsid w:val="00012896"/>
    <w:rsid w:val="000128A1"/>
    <w:rsid w:val="00012928"/>
    <w:rsid w:val="00012FF2"/>
    <w:rsid w:val="00013070"/>
    <w:rsid w:val="000130A5"/>
    <w:rsid w:val="00013155"/>
    <w:rsid w:val="00013171"/>
    <w:rsid w:val="00013FEB"/>
    <w:rsid w:val="0001433C"/>
    <w:rsid w:val="0001451E"/>
    <w:rsid w:val="00014B5F"/>
    <w:rsid w:val="00014BDD"/>
    <w:rsid w:val="00014CAE"/>
    <w:rsid w:val="00014EC1"/>
    <w:rsid w:val="00015248"/>
    <w:rsid w:val="000153C7"/>
    <w:rsid w:val="00015877"/>
    <w:rsid w:val="00015978"/>
    <w:rsid w:val="000159DB"/>
    <w:rsid w:val="00016204"/>
    <w:rsid w:val="00016250"/>
    <w:rsid w:val="0001699A"/>
    <w:rsid w:val="00016C7E"/>
    <w:rsid w:val="00016FD2"/>
    <w:rsid w:val="00017005"/>
    <w:rsid w:val="00017197"/>
    <w:rsid w:val="000171A6"/>
    <w:rsid w:val="00017267"/>
    <w:rsid w:val="00017521"/>
    <w:rsid w:val="000178DC"/>
    <w:rsid w:val="000178F9"/>
    <w:rsid w:val="00017D38"/>
    <w:rsid w:val="00017F38"/>
    <w:rsid w:val="00020AEA"/>
    <w:rsid w:val="00020AEC"/>
    <w:rsid w:val="00021125"/>
    <w:rsid w:val="000211AD"/>
    <w:rsid w:val="00021C17"/>
    <w:rsid w:val="00021C5A"/>
    <w:rsid w:val="00021F21"/>
    <w:rsid w:val="00022004"/>
    <w:rsid w:val="000224F8"/>
    <w:rsid w:val="00022852"/>
    <w:rsid w:val="00022B52"/>
    <w:rsid w:val="00022FFC"/>
    <w:rsid w:val="00023348"/>
    <w:rsid w:val="00023396"/>
    <w:rsid w:val="00023556"/>
    <w:rsid w:val="000236A3"/>
    <w:rsid w:val="00023D01"/>
    <w:rsid w:val="000241A8"/>
    <w:rsid w:val="000241F9"/>
    <w:rsid w:val="00024418"/>
    <w:rsid w:val="00024430"/>
    <w:rsid w:val="000245F4"/>
    <w:rsid w:val="0002492B"/>
    <w:rsid w:val="00024A66"/>
    <w:rsid w:val="00024B11"/>
    <w:rsid w:val="00024E77"/>
    <w:rsid w:val="00025224"/>
    <w:rsid w:val="00025319"/>
    <w:rsid w:val="000254C1"/>
    <w:rsid w:val="000255DC"/>
    <w:rsid w:val="00025912"/>
    <w:rsid w:val="00025B3D"/>
    <w:rsid w:val="00026171"/>
    <w:rsid w:val="00026193"/>
    <w:rsid w:val="000266C9"/>
    <w:rsid w:val="0002697D"/>
    <w:rsid w:val="00026A91"/>
    <w:rsid w:val="00026D98"/>
    <w:rsid w:val="00026DCE"/>
    <w:rsid w:val="00027052"/>
    <w:rsid w:val="0002712E"/>
    <w:rsid w:val="000272AB"/>
    <w:rsid w:val="000273B7"/>
    <w:rsid w:val="0002751D"/>
    <w:rsid w:val="000276E1"/>
    <w:rsid w:val="0002783C"/>
    <w:rsid w:val="000279FF"/>
    <w:rsid w:val="00027FFE"/>
    <w:rsid w:val="00030200"/>
    <w:rsid w:val="0003021E"/>
    <w:rsid w:val="00030413"/>
    <w:rsid w:val="000309E6"/>
    <w:rsid w:val="00030A71"/>
    <w:rsid w:val="00030B9E"/>
    <w:rsid w:val="000315CC"/>
    <w:rsid w:val="000317C2"/>
    <w:rsid w:val="00031A57"/>
    <w:rsid w:val="00031AF7"/>
    <w:rsid w:val="00031B01"/>
    <w:rsid w:val="00031EF3"/>
    <w:rsid w:val="00031F39"/>
    <w:rsid w:val="00031F43"/>
    <w:rsid w:val="00032798"/>
    <w:rsid w:val="000327DC"/>
    <w:rsid w:val="00032889"/>
    <w:rsid w:val="00032BEC"/>
    <w:rsid w:val="0003378D"/>
    <w:rsid w:val="00033834"/>
    <w:rsid w:val="000339D8"/>
    <w:rsid w:val="00033AA2"/>
    <w:rsid w:val="00033D74"/>
    <w:rsid w:val="00033D75"/>
    <w:rsid w:val="000341F7"/>
    <w:rsid w:val="00034420"/>
    <w:rsid w:val="00034A9F"/>
    <w:rsid w:val="00034DB8"/>
    <w:rsid w:val="00034F5C"/>
    <w:rsid w:val="0003501A"/>
    <w:rsid w:val="0003514F"/>
    <w:rsid w:val="000354D0"/>
    <w:rsid w:val="00035853"/>
    <w:rsid w:val="00035B8E"/>
    <w:rsid w:val="00036022"/>
    <w:rsid w:val="00036376"/>
    <w:rsid w:val="00036658"/>
    <w:rsid w:val="00036DCC"/>
    <w:rsid w:val="00036E23"/>
    <w:rsid w:val="0003735B"/>
    <w:rsid w:val="000374F6"/>
    <w:rsid w:val="00037548"/>
    <w:rsid w:val="0003761D"/>
    <w:rsid w:val="00037881"/>
    <w:rsid w:val="0003791A"/>
    <w:rsid w:val="00037A1C"/>
    <w:rsid w:val="00037E37"/>
    <w:rsid w:val="00040216"/>
    <w:rsid w:val="00040305"/>
    <w:rsid w:val="000404EF"/>
    <w:rsid w:val="000406CA"/>
    <w:rsid w:val="000408D2"/>
    <w:rsid w:val="00040AC7"/>
    <w:rsid w:val="00040B33"/>
    <w:rsid w:val="00040B39"/>
    <w:rsid w:val="00040CC0"/>
    <w:rsid w:val="000410FE"/>
    <w:rsid w:val="00041176"/>
    <w:rsid w:val="00041189"/>
    <w:rsid w:val="000411C5"/>
    <w:rsid w:val="0004127B"/>
    <w:rsid w:val="000413EB"/>
    <w:rsid w:val="000414BF"/>
    <w:rsid w:val="0004162C"/>
    <w:rsid w:val="00041EC8"/>
    <w:rsid w:val="000420D7"/>
    <w:rsid w:val="000420E1"/>
    <w:rsid w:val="000422B4"/>
    <w:rsid w:val="00042394"/>
    <w:rsid w:val="00042752"/>
    <w:rsid w:val="0004281D"/>
    <w:rsid w:val="00042ABE"/>
    <w:rsid w:val="00042EE7"/>
    <w:rsid w:val="00042F8A"/>
    <w:rsid w:val="0004320B"/>
    <w:rsid w:val="000432EE"/>
    <w:rsid w:val="000436B2"/>
    <w:rsid w:val="0004398B"/>
    <w:rsid w:val="00043D7F"/>
    <w:rsid w:val="00043E78"/>
    <w:rsid w:val="00044116"/>
    <w:rsid w:val="000449C3"/>
    <w:rsid w:val="00044C3A"/>
    <w:rsid w:val="00044EA6"/>
    <w:rsid w:val="00045300"/>
    <w:rsid w:val="000456ED"/>
    <w:rsid w:val="0004581F"/>
    <w:rsid w:val="000459CE"/>
    <w:rsid w:val="00045B1F"/>
    <w:rsid w:val="00045B66"/>
    <w:rsid w:val="00045E77"/>
    <w:rsid w:val="00045E83"/>
    <w:rsid w:val="00045FE6"/>
    <w:rsid w:val="000466BF"/>
    <w:rsid w:val="000467DA"/>
    <w:rsid w:val="00046858"/>
    <w:rsid w:val="00046860"/>
    <w:rsid w:val="0004696E"/>
    <w:rsid w:val="00046F30"/>
    <w:rsid w:val="00047088"/>
    <w:rsid w:val="0004743C"/>
    <w:rsid w:val="000474D7"/>
    <w:rsid w:val="000475F5"/>
    <w:rsid w:val="000476D8"/>
    <w:rsid w:val="00050404"/>
    <w:rsid w:val="000504FB"/>
    <w:rsid w:val="000505BE"/>
    <w:rsid w:val="00050D84"/>
    <w:rsid w:val="00051218"/>
    <w:rsid w:val="00051343"/>
    <w:rsid w:val="00051BF6"/>
    <w:rsid w:val="00051FDF"/>
    <w:rsid w:val="00052814"/>
    <w:rsid w:val="00052BA9"/>
    <w:rsid w:val="0005330B"/>
    <w:rsid w:val="00053AD9"/>
    <w:rsid w:val="00053B16"/>
    <w:rsid w:val="00053BB8"/>
    <w:rsid w:val="00053C18"/>
    <w:rsid w:val="00053E62"/>
    <w:rsid w:val="00053E6A"/>
    <w:rsid w:val="00054174"/>
    <w:rsid w:val="000541DC"/>
    <w:rsid w:val="000544F1"/>
    <w:rsid w:val="000545A7"/>
    <w:rsid w:val="0005466D"/>
    <w:rsid w:val="0005477D"/>
    <w:rsid w:val="00054C54"/>
    <w:rsid w:val="00054CCF"/>
    <w:rsid w:val="000550B0"/>
    <w:rsid w:val="000552AF"/>
    <w:rsid w:val="00055843"/>
    <w:rsid w:val="00055BBC"/>
    <w:rsid w:val="00055CDA"/>
    <w:rsid w:val="00055FDA"/>
    <w:rsid w:val="00055FEA"/>
    <w:rsid w:val="00056391"/>
    <w:rsid w:val="00056434"/>
    <w:rsid w:val="000564FB"/>
    <w:rsid w:val="00056562"/>
    <w:rsid w:val="000565E5"/>
    <w:rsid w:val="000566F2"/>
    <w:rsid w:val="0005696C"/>
    <w:rsid w:val="000569E6"/>
    <w:rsid w:val="00056BAC"/>
    <w:rsid w:val="00056F4F"/>
    <w:rsid w:val="0005727E"/>
    <w:rsid w:val="000574CA"/>
    <w:rsid w:val="00057BB9"/>
    <w:rsid w:val="00057CFE"/>
    <w:rsid w:val="00057D0F"/>
    <w:rsid w:val="00057E54"/>
    <w:rsid w:val="00057E73"/>
    <w:rsid w:val="0006038D"/>
    <w:rsid w:val="000606B4"/>
    <w:rsid w:val="000609CA"/>
    <w:rsid w:val="000609CD"/>
    <w:rsid w:val="00060B7D"/>
    <w:rsid w:val="00060B9E"/>
    <w:rsid w:val="00060C0A"/>
    <w:rsid w:val="000610F5"/>
    <w:rsid w:val="00061191"/>
    <w:rsid w:val="0006137E"/>
    <w:rsid w:val="0006160B"/>
    <w:rsid w:val="0006177D"/>
    <w:rsid w:val="00061C1D"/>
    <w:rsid w:val="00061CE2"/>
    <w:rsid w:val="00061D18"/>
    <w:rsid w:val="00061D61"/>
    <w:rsid w:val="00062035"/>
    <w:rsid w:val="00062451"/>
    <w:rsid w:val="00062B6E"/>
    <w:rsid w:val="00062B72"/>
    <w:rsid w:val="00062DCF"/>
    <w:rsid w:val="00063105"/>
    <w:rsid w:val="00063403"/>
    <w:rsid w:val="000636E7"/>
    <w:rsid w:val="000639E9"/>
    <w:rsid w:val="00063AEA"/>
    <w:rsid w:val="00063C9C"/>
    <w:rsid w:val="00063CE7"/>
    <w:rsid w:val="000642C1"/>
    <w:rsid w:val="000643E4"/>
    <w:rsid w:val="000643FA"/>
    <w:rsid w:val="000644B6"/>
    <w:rsid w:val="00064A3F"/>
    <w:rsid w:val="000650C1"/>
    <w:rsid w:val="00065375"/>
    <w:rsid w:val="00065DC1"/>
    <w:rsid w:val="0006614B"/>
    <w:rsid w:val="00066221"/>
    <w:rsid w:val="00066336"/>
    <w:rsid w:val="0006642E"/>
    <w:rsid w:val="0006644E"/>
    <w:rsid w:val="000668D2"/>
    <w:rsid w:val="00066C67"/>
    <w:rsid w:val="00067557"/>
    <w:rsid w:val="00067822"/>
    <w:rsid w:val="000678CD"/>
    <w:rsid w:val="00067EBD"/>
    <w:rsid w:val="000701F5"/>
    <w:rsid w:val="00070622"/>
    <w:rsid w:val="000708CA"/>
    <w:rsid w:val="00070915"/>
    <w:rsid w:val="00070A0C"/>
    <w:rsid w:val="00070AF0"/>
    <w:rsid w:val="00070AFE"/>
    <w:rsid w:val="000711B4"/>
    <w:rsid w:val="000715E6"/>
    <w:rsid w:val="00071644"/>
    <w:rsid w:val="00071BB3"/>
    <w:rsid w:val="00071E2E"/>
    <w:rsid w:val="00071FE8"/>
    <w:rsid w:val="0007272E"/>
    <w:rsid w:val="00072B6E"/>
    <w:rsid w:val="000733FE"/>
    <w:rsid w:val="00073783"/>
    <w:rsid w:val="00073B0A"/>
    <w:rsid w:val="00073CAE"/>
    <w:rsid w:val="00073CCD"/>
    <w:rsid w:val="00074297"/>
    <w:rsid w:val="0007476B"/>
    <w:rsid w:val="00074A43"/>
    <w:rsid w:val="00074E32"/>
    <w:rsid w:val="000758EF"/>
    <w:rsid w:val="00075E4B"/>
    <w:rsid w:val="00075F30"/>
    <w:rsid w:val="00076079"/>
    <w:rsid w:val="00076119"/>
    <w:rsid w:val="00076249"/>
    <w:rsid w:val="000768CE"/>
    <w:rsid w:val="00076AE4"/>
    <w:rsid w:val="000771E2"/>
    <w:rsid w:val="000771EE"/>
    <w:rsid w:val="0007741A"/>
    <w:rsid w:val="000775F7"/>
    <w:rsid w:val="000776B8"/>
    <w:rsid w:val="00077B74"/>
    <w:rsid w:val="00077C62"/>
    <w:rsid w:val="00077F4E"/>
    <w:rsid w:val="0008036A"/>
    <w:rsid w:val="000807EA"/>
    <w:rsid w:val="000809AE"/>
    <w:rsid w:val="00080B67"/>
    <w:rsid w:val="00080B8E"/>
    <w:rsid w:val="00081027"/>
    <w:rsid w:val="000810B5"/>
    <w:rsid w:val="0008122C"/>
    <w:rsid w:val="00082015"/>
    <w:rsid w:val="000826A4"/>
    <w:rsid w:val="000826C8"/>
    <w:rsid w:val="00082C1B"/>
    <w:rsid w:val="00082DD0"/>
    <w:rsid w:val="00082E98"/>
    <w:rsid w:val="00082F5A"/>
    <w:rsid w:val="00083020"/>
    <w:rsid w:val="00083175"/>
    <w:rsid w:val="00083686"/>
    <w:rsid w:val="000836F4"/>
    <w:rsid w:val="000841BC"/>
    <w:rsid w:val="0008424F"/>
    <w:rsid w:val="000845D7"/>
    <w:rsid w:val="000846F4"/>
    <w:rsid w:val="00084DB2"/>
    <w:rsid w:val="00084E1B"/>
    <w:rsid w:val="00085021"/>
    <w:rsid w:val="00085176"/>
    <w:rsid w:val="0008589E"/>
    <w:rsid w:val="000861F8"/>
    <w:rsid w:val="000867DB"/>
    <w:rsid w:val="00086AAB"/>
    <w:rsid w:val="00086BB7"/>
    <w:rsid w:val="00086D98"/>
    <w:rsid w:val="000870E5"/>
    <w:rsid w:val="00087332"/>
    <w:rsid w:val="00087FFB"/>
    <w:rsid w:val="000900E2"/>
    <w:rsid w:val="00090126"/>
    <w:rsid w:val="00090951"/>
    <w:rsid w:val="000912AF"/>
    <w:rsid w:val="0009142A"/>
    <w:rsid w:val="00091899"/>
    <w:rsid w:val="00091AF0"/>
    <w:rsid w:val="0009229A"/>
    <w:rsid w:val="00092400"/>
    <w:rsid w:val="00092A9A"/>
    <w:rsid w:val="00092C48"/>
    <w:rsid w:val="00092C6D"/>
    <w:rsid w:val="00093862"/>
    <w:rsid w:val="00093EAA"/>
    <w:rsid w:val="00094041"/>
    <w:rsid w:val="000940ED"/>
    <w:rsid w:val="000944A8"/>
    <w:rsid w:val="00094652"/>
    <w:rsid w:val="000946E5"/>
    <w:rsid w:val="0009495C"/>
    <w:rsid w:val="00094960"/>
    <w:rsid w:val="00094E08"/>
    <w:rsid w:val="00094E61"/>
    <w:rsid w:val="00094FC6"/>
    <w:rsid w:val="000952D8"/>
    <w:rsid w:val="000953B8"/>
    <w:rsid w:val="0009576C"/>
    <w:rsid w:val="00095815"/>
    <w:rsid w:val="00095DA2"/>
    <w:rsid w:val="00095E09"/>
    <w:rsid w:val="00095E0D"/>
    <w:rsid w:val="00096215"/>
    <w:rsid w:val="00096223"/>
    <w:rsid w:val="00096436"/>
    <w:rsid w:val="00096665"/>
    <w:rsid w:val="00096796"/>
    <w:rsid w:val="000969FC"/>
    <w:rsid w:val="00096A43"/>
    <w:rsid w:val="00096BFB"/>
    <w:rsid w:val="00096E39"/>
    <w:rsid w:val="00096F37"/>
    <w:rsid w:val="0009714B"/>
    <w:rsid w:val="000972B6"/>
    <w:rsid w:val="000973D0"/>
    <w:rsid w:val="000974FF"/>
    <w:rsid w:val="00097754"/>
    <w:rsid w:val="00097838"/>
    <w:rsid w:val="00097D65"/>
    <w:rsid w:val="000A00E1"/>
    <w:rsid w:val="000A0198"/>
    <w:rsid w:val="000A0F2A"/>
    <w:rsid w:val="000A1037"/>
    <w:rsid w:val="000A13C5"/>
    <w:rsid w:val="000A1A09"/>
    <w:rsid w:val="000A1A14"/>
    <w:rsid w:val="000A1AEC"/>
    <w:rsid w:val="000A1D20"/>
    <w:rsid w:val="000A29A5"/>
    <w:rsid w:val="000A2D85"/>
    <w:rsid w:val="000A2DD2"/>
    <w:rsid w:val="000A2E66"/>
    <w:rsid w:val="000A3554"/>
    <w:rsid w:val="000A3B43"/>
    <w:rsid w:val="000A3D14"/>
    <w:rsid w:val="000A3F14"/>
    <w:rsid w:val="000A407F"/>
    <w:rsid w:val="000A41FA"/>
    <w:rsid w:val="000A4344"/>
    <w:rsid w:val="000A443F"/>
    <w:rsid w:val="000A4B7E"/>
    <w:rsid w:val="000A4CE3"/>
    <w:rsid w:val="000A4DFC"/>
    <w:rsid w:val="000A4F31"/>
    <w:rsid w:val="000A5028"/>
    <w:rsid w:val="000A5112"/>
    <w:rsid w:val="000A51F4"/>
    <w:rsid w:val="000A54AA"/>
    <w:rsid w:val="000A570C"/>
    <w:rsid w:val="000A570D"/>
    <w:rsid w:val="000A580F"/>
    <w:rsid w:val="000A5BFA"/>
    <w:rsid w:val="000A5C2F"/>
    <w:rsid w:val="000A5C40"/>
    <w:rsid w:val="000A5DAB"/>
    <w:rsid w:val="000A60C1"/>
    <w:rsid w:val="000A65FC"/>
    <w:rsid w:val="000A660C"/>
    <w:rsid w:val="000A6915"/>
    <w:rsid w:val="000A6A23"/>
    <w:rsid w:val="000A6E70"/>
    <w:rsid w:val="000A6F7A"/>
    <w:rsid w:val="000A73C8"/>
    <w:rsid w:val="000A76D6"/>
    <w:rsid w:val="000A771A"/>
    <w:rsid w:val="000A77D1"/>
    <w:rsid w:val="000A77FA"/>
    <w:rsid w:val="000A7C97"/>
    <w:rsid w:val="000A7EA0"/>
    <w:rsid w:val="000B02D2"/>
    <w:rsid w:val="000B0301"/>
    <w:rsid w:val="000B0765"/>
    <w:rsid w:val="000B0949"/>
    <w:rsid w:val="000B0B26"/>
    <w:rsid w:val="000B0B2D"/>
    <w:rsid w:val="000B10A1"/>
    <w:rsid w:val="000B133F"/>
    <w:rsid w:val="000B1605"/>
    <w:rsid w:val="000B19D4"/>
    <w:rsid w:val="000B1EA2"/>
    <w:rsid w:val="000B1F4E"/>
    <w:rsid w:val="000B21D9"/>
    <w:rsid w:val="000B229C"/>
    <w:rsid w:val="000B245B"/>
    <w:rsid w:val="000B2696"/>
    <w:rsid w:val="000B275F"/>
    <w:rsid w:val="000B28CA"/>
    <w:rsid w:val="000B291D"/>
    <w:rsid w:val="000B293E"/>
    <w:rsid w:val="000B2A73"/>
    <w:rsid w:val="000B306C"/>
    <w:rsid w:val="000B3130"/>
    <w:rsid w:val="000B37F8"/>
    <w:rsid w:val="000B39BA"/>
    <w:rsid w:val="000B3F25"/>
    <w:rsid w:val="000B3F5B"/>
    <w:rsid w:val="000B40BC"/>
    <w:rsid w:val="000B4779"/>
    <w:rsid w:val="000B4BC6"/>
    <w:rsid w:val="000B4C26"/>
    <w:rsid w:val="000B4EB5"/>
    <w:rsid w:val="000B53A0"/>
    <w:rsid w:val="000B5855"/>
    <w:rsid w:val="000B5BA1"/>
    <w:rsid w:val="000B6247"/>
    <w:rsid w:val="000B629F"/>
    <w:rsid w:val="000B667F"/>
    <w:rsid w:val="000B69AD"/>
    <w:rsid w:val="000B69ED"/>
    <w:rsid w:val="000B6A09"/>
    <w:rsid w:val="000B6CBE"/>
    <w:rsid w:val="000B6E3F"/>
    <w:rsid w:val="000B6E6B"/>
    <w:rsid w:val="000B6E8F"/>
    <w:rsid w:val="000B6EF7"/>
    <w:rsid w:val="000B763F"/>
    <w:rsid w:val="000B7D33"/>
    <w:rsid w:val="000C00F0"/>
    <w:rsid w:val="000C0331"/>
    <w:rsid w:val="000C05AF"/>
    <w:rsid w:val="000C0DC5"/>
    <w:rsid w:val="000C0DF2"/>
    <w:rsid w:val="000C10FF"/>
    <w:rsid w:val="000C1226"/>
    <w:rsid w:val="000C1270"/>
    <w:rsid w:val="000C12E9"/>
    <w:rsid w:val="000C195B"/>
    <w:rsid w:val="000C1A59"/>
    <w:rsid w:val="000C2129"/>
    <w:rsid w:val="000C22C3"/>
    <w:rsid w:val="000C25E8"/>
    <w:rsid w:val="000C2671"/>
    <w:rsid w:val="000C26F6"/>
    <w:rsid w:val="000C271F"/>
    <w:rsid w:val="000C2C30"/>
    <w:rsid w:val="000C2C63"/>
    <w:rsid w:val="000C2D20"/>
    <w:rsid w:val="000C319F"/>
    <w:rsid w:val="000C3703"/>
    <w:rsid w:val="000C3822"/>
    <w:rsid w:val="000C390A"/>
    <w:rsid w:val="000C3CF3"/>
    <w:rsid w:val="000C3FE4"/>
    <w:rsid w:val="000C4582"/>
    <w:rsid w:val="000C46BE"/>
    <w:rsid w:val="000C47DC"/>
    <w:rsid w:val="000C48F2"/>
    <w:rsid w:val="000C49E5"/>
    <w:rsid w:val="000C4ABE"/>
    <w:rsid w:val="000C56DF"/>
    <w:rsid w:val="000C5DA4"/>
    <w:rsid w:val="000C616E"/>
    <w:rsid w:val="000C629C"/>
    <w:rsid w:val="000C64E3"/>
    <w:rsid w:val="000C6752"/>
    <w:rsid w:val="000C6880"/>
    <w:rsid w:val="000C6EF7"/>
    <w:rsid w:val="000C719B"/>
    <w:rsid w:val="000C7385"/>
    <w:rsid w:val="000D0274"/>
    <w:rsid w:val="000D0430"/>
    <w:rsid w:val="000D0527"/>
    <w:rsid w:val="000D05C0"/>
    <w:rsid w:val="000D06CA"/>
    <w:rsid w:val="000D08AD"/>
    <w:rsid w:val="000D0B4F"/>
    <w:rsid w:val="000D0D0B"/>
    <w:rsid w:val="000D0D67"/>
    <w:rsid w:val="000D0E01"/>
    <w:rsid w:val="000D0EEF"/>
    <w:rsid w:val="000D158E"/>
    <w:rsid w:val="000D172C"/>
    <w:rsid w:val="000D17CB"/>
    <w:rsid w:val="000D1820"/>
    <w:rsid w:val="000D18FB"/>
    <w:rsid w:val="000D1D5E"/>
    <w:rsid w:val="000D1E8C"/>
    <w:rsid w:val="000D1F1D"/>
    <w:rsid w:val="000D1F95"/>
    <w:rsid w:val="000D20E1"/>
    <w:rsid w:val="000D23A6"/>
    <w:rsid w:val="000D2BDD"/>
    <w:rsid w:val="000D2D17"/>
    <w:rsid w:val="000D2EEB"/>
    <w:rsid w:val="000D311C"/>
    <w:rsid w:val="000D3536"/>
    <w:rsid w:val="000D3C78"/>
    <w:rsid w:val="000D4812"/>
    <w:rsid w:val="000D49E4"/>
    <w:rsid w:val="000D4A2D"/>
    <w:rsid w:val="000D4B09"/>
    <w:rsid w:val="000D4C67"/>
    <w:rsid w:val="000D4C8A"/>
    <w:rsid w:val="000D5071"/>
    <w:rsid w:val="000D5211"/>
    <w:rsid w:val="000D556A"/>
    <w:rsid w:val="000D57A1"/>
    <w:rsid w:val="000D57BD"/>
    <w:rsid w:val="000D5869"/>
    <w:rsid w:val="000D5AA4"/>
    <w:rsid w:val="000D6289"/>
    <w:rsid w:val="000D6583"/>
    <w:rsid w:val="000D712A"/>
    <w:rsid w:val="000D7C39"/>
    <w:rsid w:val="000D7D3B"/>
    <w:rsid w:val="000E012C"/>
    <w:rsid w:val="000E01B9"/>
    <w:rsid w:val="000E0387"/>
    <w:rsid w:val="000E050C"/>
    <w:rsid w:val="000E0749"/>
    <w:rsid w:val="000E08E7"/>
    <w:rsid w:val="000E0BAD"/>
    <w:rsid w:val="000E0E6D"/>
    <w:rsid w:val="000E11CA"/>
    <w:rsid w:val="000E123F"/>
    <w:rsid w:val="000E1301"/>
    <w:rsid w:val="000E131E"/>
    <w:rsid w:val="000E1423"/>
    <w:rsid w:val="000E168A"/>
    <w:rsid w:val="000E1DBD"/>
    <w:rsid w:val="000E20A3"/>
    <w:rsid w:val="000E21CD"/>
    <w:rsid w:val="000E22F7"/>
    <w:rsid w:val="000E26F2"/>
    <w:rsid w:val="000E2AA5"/>
    <w:rsid w:val="000E30B9"/>
    <w:rsid w:val="000E32C6"/>
    <w:rsid w:val="000E3932"/>
    <w:rsid w:val="000E39CB"/>
    <w:rsid w:val="000E3DE4"/>
    <w:rsid w:val="000E4915"/>
    <w:rsid w:val="000E4F89"/>
    <w:rsid w:val="000E52B3"/>
    <w:rsid w:val="000E5521"/>
    <w:rsid w:val="000E5573"/>
    <w:rsid w:val="000E569B"/>
    <w:rsid w:val="000E5A6D"/>
    <w:rsid w:val="000E5C43"/>
    <w:rsid w:val="000E5F36"/>
    <w:rsid w:val="000E63E2"/>
    <w:rsid w:val="000E6658"/>
    <w:rsid w:val="000E671C"/>
    <w:rsid w:val="000E690C"/>
    <w:rsid w:val="000E6B23"/>
    <w:rsid w:val="000E6BC6"/>
    <w:rsid w:val="000E6D7C"/>
    <w:rsid w:val="000E7F45"/>
    <w:rsid w:val="000F00C2"/>
    <w:rsid w:val="000F01F9"/>
    <w:rsid w:val="000F041F"/>
    <w:rsid w:val="000F04C9"/>
    <w:rsid w:val="000F08A8"/>
    <w:rsid w:val="000F0D98"/>
    <w:rsid w:val="000F0F77"/>
    <w:rsid w:val="000F1063"/>
    <w:rsid w:val="000F118C"/>
    <w:rsid w:val="000F11A7"/>
    <w:rsid w:val="000F12CC"/>
    <w:rsid w:val="000F1467"/>
    <w:rsid w:val="000F1472"/>
    <w:rsid w:val="000F218E"/>
    <w:rsid w:val="000F2550"/>
    <w:rsid w:val="000F25B1"/>
    <w:rsid w:val="000F25D2"/>
    <w:rsid w:val="000F25FF"/>
    <w:rsid w:val="000F2D70"/>
    <w:rsid w:val="000F2DE3"/>
    <w:rsid w:val="000F2E32"/>
    <w:rsid w:val="000F2F7E"/>
    <w:rsid w:val="000F2FF1"/>
    <w:rsid w:val="000F3513"/>
    <w:rsid w:val="000F361F"/>
    <w:rsid w:val="000F366A"/>
    <w:rsid w:val="000F380D"/>
    <w:rsid w:val="000F46AD"/>
    <w:rsid w:val="000F46C1"/>
    <w:rsid w:val="000F47AC"/>
    <w:rsid w:val="000F4A12"/>
    <w:rsid w:val="000F4A8A"/>
    <w:rsid w:val="000F4B51"/>
    <w:rsid w:val="000F4F7F"/>
    <w:rsid w:val="000F50FA"/>
    <w:rsid w:val="000F5287"/>
    <w:rsid w:val="000F5523"/>
    <w:rsid w:val="000F5BD8"/>
    <w:rsid w:val="000F5DF5"/>
    <w:rsid w:val="000F6354"/>
    <w:rsid w:val="000F63D8"/>
    <w:rsid w:val="000F649C"/>
    <w:rsid w:val="000F6570"/>
    <w:rsid w:val="000F6697"/>
    <w:rsid w:val="000F69C1"/>
    <w:rsid w:val="000F69D0"/>
    <w:rsid w:val="000F6D0B"/>
    <w:rsid w:val="000F6ED5"/>
    <w:rsid w:val="000F76A9"/>
    <w:rsid w:val="000F76FA"/>
    <w:rsid w:val="000F7B5A"/>
    <w:rsid w:val="000F7B5B"/>
    <w:rsid w:val="000F7DFA"/>
    <w:rsid w:val="000F7EF0"/>
    <w:rsid w:val="00100837"/>
    <w:rsid w:val="001009FC"/>
    <w:rsid w:val="001010A9"/>
    <w:rsid w:val="00101605"/>
    <w:rsid w:val="001016AD"/>
    <w:rsid w:val="0010199D"/>
    <w:rsid w:val="00101C81"/>
    <w:rsid w:val="00101D1F"/>
    <w:rsid w:val="00101DFE"/>
    <w:rsid w:val="00102297"/>
    <w:rsid w:val="001022A3"/>
    <w:rsid w:val="001022DB"/>
    <w:rsid w:val="001025F7"/>
    <w:rsid w:val="0010260D"/>
    <w:rsid w:val="00102936"/>
    <w:rsid w:val="0010294D"/>
    <w:rsid w:val="0010320E"/>
    <w:rsid w:val="00103797"/>
    <w:rsid w:val="00103CEB"/>
    <w:rsid w:val="00103D29"/>
    <w:rsid w:val="00104184"/>
    <w:rsid w:val="001042AB"/>
    <w:rsid w:val="0010458E"/>
    <w:rsid w:val="0010466B"/>
    <w:rsid w:val="001046A4"/>
    <w:rsid w:val="00104D38"/>
    <w:rsid w:val="00105541"/>
    <w:rsid w:val="001057F5"/>
    <w:rsid w:val="00105801"/>
    <w:rsid w:val="00105B21"/>
    <w:rsid w:val="00105CBF"/>
    <w:rsid w:val="00105FD8"/>
    <w:rsid w:val="00106056"/>
    <w:rsid w:val="00106271"/>
    <w:rsid w:val="00106615"/>
    <w:rsid w:val="0010680A"/>
    <w:rsid w:val="001069A8"/>
    <w:rsid w:val="00106ECF"/>
    <w:rsid w:val="00107560"/>
    <w:rsid w:val="0010759F"/>
    <w:rsid w:val="001076BF"/>
    <w:rsid w:val="00107807"/>
    <w:rsid w:val="001079CA"/>
    <w:rsid w:val="001100FF"/>
    <w:rsid w:val="00110436"/>
    <w:rsid w:val="0011055E"/>
    <w:rsid w:val="001105F7"/>
    <w:rsid w:val="001109B6"/>
    <w:rsid w:val="00110AAD"/>
    <w:rsid w:val="00110F24"/>
    <w:rsid w:val="001114F0"/>
    <w:rsid w:val="00111590"/>
    <w:rsid w:val="00111665"/>
    <w:rsid w:val="00111EC8"/>
    <w:rsid w:val="00111F6F"/>
    <w:rsid w:val="0011218A"/>
    <w:rsid w:val="001121FC"/>
    <w:rsid w:val="0011238D"/>
    <w:rsid w:val="0011262F"/>
    <w:rsid w:val="001128CD"/>
    <w:rsid w:val="00112C40"/>
    <w:rsid w:val="00112CA5"/>
    <w:rsid w:val="00112F57"/>
    <w:rsid w:val="00112FFA"/>
    <w:rsid w:val="001130CD"/>
    <w:rsid w:val="0011322F"/>
    <w:rsid w:val="00113271"/>
    <w:rsid w:val="001133B7"/>
    <w:rsid w:val="001134C3"/>
    <w:rsid w:val="0011350D"/>
    <w:rsid w:val="00113745"/>
    <w:rsid w:val="001138C7"/>
    <w:rsid w:val="001139DA"/>
    <w:rsid w:val="00113B3C"/>
    <w:rsid w:val="00113D0D"/>
    <w:rsid w:val="00113FEC"/>
    <w:rsid w:val="0011414E"/>
    <w:rsid w:val="00114647"/>
    <w:rsid w:val="00114CE0"/>
    <w:rsid w:val="00114EEF"/>
    <w:rsid w:val="00114F01"/>
    <w:rsid w:val="0011515D"/>
    <w:rsid w:val="00115194"/>
    <w:rsid w:val="00115923"/>
    <w:rsid w:val="001161D4"/>
    <w:rsid w:val="00116D22"/>
    <w:rsid w:val="00117308"/>
    <w:rsid w:val="00117520"/>
    <w:rsid w:val="00117539"/>
    <w:rsid w:val="00117598"/>
    <w:rsid w:val="0011780A"/>
    <w:rsid w:val="00117913"/>
    <w:rsid w:val="00117BAB"/>
    <w:rsid w:val="00117CC2"/>
    <w:rsid w:val="00117E48"/>
    <w:rsid w:val="00120027"/>
    <w:rsid w:val="001205AC"/>
    <w:rsid w:val="00120755"/>
    <w:rsid w:val="00120795"/>
    <w:rsid w:val="00120961"/>
    <w:rsid w:val="00120CF3"/>
    <w:rsid w:val="00120FE4"/>
    <w:rsid w:val="0012107D"/>
    <w:rsid w:val="001210E9"/>
    <w:rsid w:val="00121935"/>
    <w:rsid w:val="00121F2C"/>
    <w:rsid w:val="001221DA"/>
    <w:rsid w:val="00122425"/>
    <w:rsid w:val="0012269B"/>
    <w:rsid w:val="001228E1"/>
    <w:rsid w:val="00122C36"/>
    <w:rsid w:val="00122FE2"/>
    <w:rsid w:val="001230E2"/>
    <w:rsid w:val="0012366F"/>
    <w:rsid w:val="00123907"/>
    <w:rsid w:val="00123924"/>
    <w:rsid w:val="00123E58"/>
    <w:rsid w:val="00124212"/>
    <w:rsid w:val="00124461"/>
    <w:rsid w:val="001244D7"/>
    <w:rsid w:val="00125050"/>
    <w:rsid w:val="0012541C"/>
    <w:rsid w:val="00125992"/>
    <w:rsid w:val="00125C56"/>
    <w:rsid w:val="00125EE6"/>
    <w:rsid w:val="00126045"/>
    <w:rsid w:val="0012653B"/>
    <w:rsid w:val="00126DD5"/>
    <w:rsid w:val="00126F64"/>
    <w:rsid w:val="00127186"/>
    <w:rsid w:val="001271A1"/>
    <w:rsid w:val="00127360"/>
    <w:rsid w:val="001278F6"/>
    <w:rsid w:val="00127C7F"/>
    <w:rsid w:val="00127E8E"/>
    <w:rsid w:val="00127F71"/>
    <w:rsid w:val="00130218"/>
    <w:rsid w:val="00130673"/>
    <w:rsid w:val="0013088E"/>
    <w:rsid w:val="00130931"/>
    <w:rsid w:val="00130950"/>
    <w:rsid w:val="00130966"/>
    <w:rsid w:val="00130D2A"/>
    <w:rsid w:val="00130F6D"/>
    <w:rsid w:val="001311B8"/>
    <w:rsid w:val="00131283"/>
    <w:rsid w:val="001318E8"/>
    <w:rsid w:val="00131E1D"/>
    <w:rsid w:val="00131FB8"/>
    <w:rsid w:val="001321DC"/>
    <w:rsid w:val="0013235F"/>
    <w:rsid w:val="001325F9"/>
    <w:rsid w:val="001326B0"/>
    <w:rsid w:val="00132C12"/>
    <w:rsid w:val="00132E89"/>
    <w:rsid w:val="00133011"/>
    <w:rsid w:val="001330BE"/>
    <w:rsid w:val="00133897"/>
    <w:rsid w:val="00133B2C"/>
    <w:rsid w:val="00133B77"/>
    <w:rsid w:val="00133C68"/>
    <w:rsid w:val="00133E8E"/>
    <w:rsid w:val="0013440A"/>
    <w:rsid w:val="0013477C"/>
    <w:rsid w:val="00134969"/>
    <w:rsid w:val="00134EB4"/>
    <w:rsid w:val="001350D3"/>
    <w:rsid w:val="00135847"/>
    <w:rsid w:val="00135DFC"/>
    <w:rsid w:val="00135F57"/>
    <w:rsid w:val="001362B4"/>
    <w:rsid w:val="0013636F"/>
    <w:rsid w:val="001363EA"/>
    <w:rsid w:val="00136A86"/>
    <w:rsid w:val="00136D05"/>
    <w:rsid w:val="00136D56"/>
    <w:rsid w:val="00136DB9"/>
    <w:rsid w:val="00136E63"/>
    <w:rsid w:val="00136EAB"/>
    <w:rsid w:val="0013712B"/>
    <w:rsid w:val="001371C3"/>
    <w:rsid w:val="00137D43"/>
    <w:rsid w:val="00137E5D"/>
    <w:rsid w:val="00140048"/>
    <w:rsid w:val="001400C5"/>
    <w:rsid w:val="001402DA"/>
    <w:rsid w:val="00140420"/>
    <w:rsid w:val="001404A7"/>
    <w:rsid w:val="001404F1"/>
    <w:rsid w:val="0014062B"/>
    <w:rsid w:val="00140697"/>
    <w:rsid w:val="00140822"/>
    <w:rsid w:val="0014088A"/>
    <w:rsid w:val="00140AC3"/>
    <w:rsid w:val="00140D0B"/>
    <w:rsid w:val="00140FA7"/>
    <w:rsid w:val="001410ED"/>
    <w:rsid w:val="001413B8"/>
    <w:rsid w:val="001415FF"/>
    <w:rsid w:val="001418D5"/>
    <w:rsid w:val="00141F7E"/>
    <w:rsid w:val="00142095"/>
    <w:rsid w:val="001423FB"/>
    <w:rsid w:val="001429EE"/>
    <w:rsid w:val="00142A51"/>
    <w:rsid w:val="00142E74"/>
    <w:rsid w:val="0014312B"/>
    <w:rsid w:val="0014314E"/>
    <w:rsid w:val="00143623"/>
    <w:rsid w:val="001436FB"/>
    <w:rsid w:val="00143A56"/>
    <w:rsid w:val="001445A9"/>
    <w:rsid w:val="00144676"/>
    <w:rsid w:val="00144871"/>
    <w:rsid w:val="00144C77"/>
    <w:rsid w:val="00145075"/>
    <w:rsid w:val="001451B8"/>
    <w:rsid w:val="0014538E"/>
    <w:rsid w:val="00145871"/>
    <w:rsid w:val="00145940"/>
    <w:rsid w:val="00145A5F"/>
    <w:rsid w:val="00145A79"/>
    <w:rsid w:val="00145DDB"/>
    <w:rsid w:val="00145E6C"/>
    <w:rsid w:val="00145EF0"/>
    <w:rsid w:val="0014647B"/>
    <w:rsid w:val="00146539"/>
    <w:rsid w:val="001466DE"/>
    <w:rsid w:val="001468F7"/>
    <w:rsid w:val="001468FD"/>
    <w:rsid w:val="0014697B"/>
    <w:rsid w:val="00146A1E"/>
    <w:rsid w:val="00146BA6"/>
    <w:rsid w:val="00146EC8"/>
    <w:rsid w:val="00147703"/>
    <w:rsid w:val="00147A16"/>
    <w:rsid w:val="00147CA9"/>
    <w:rsid w:val="00147E02"/>
    <w:rsid w:val="00147E0E"/>
    <w:rsid w:val="00147EAE"/>
    <w:rsid w:val="00150072"/>
    <w:rsid w:val="00150FD7"/>
    <w:rsid w:val="0015124A"/>
    <w:rsid w:val="0015150B"/>
    <w:rsid w:val="00151ACB"/>
    <w:rsid w:val="00151C4F"/>
    <w:rsid w:val="00151EAF"/>
    <w:rsid w:val="001521BE"/>
    <w:rsid w:val="0015280C"/>
    <w:rsid w:val="00152BA7"/>
    <w:rsid w:val="00152D2F"/>
    <w:rsid w:val="00152D82"/>
    <w:rsid w:val="00152DA6"/>
    <w:rsid w:val="00152FE7"/>
    <w:rsid w:val="00153663"/>
    <w:rsid w:val="00153726"/>
    <w:rsid w:val="00153A38"/>
    <w:rsid w:val="00153C7C"/>
    <w:rsid w:val="00153E69"/>
    <w:rsid w:val="001540A6"/>
    <w:rsid w:val="001540A8"/>
    <w:rsid w:val="0015425A"/>
    <w:rsid w:val="00154598"/>
    <w:rsid w:val="001545FC"/>
    <w:rsid w:val="0015493A"/>
    <w:rsid w:val="00155C09"/>
    <w:rsid w:val="00155F3C"/>
    <w:rsid w:val="00156690"/>
    <w:rsid w:val="0015682B"/>
    <w:rsid w:val="00156919"/>
    <w:rsid w:val="00156926"/>
    <w:rsid w:val="00156A97"/>
    <w:rsid w:val="001573B6"/>
    <w:rsid w:val="001577C7"/>
    <w:rsid w:val="00157FE1"/>
    <w:rsid w:val="001601AD"/>
    <w:rsid w:val="00160343"/>
    <w:rsid w:val="0016084F"/>
    <w:rsid w:val="00160A31"/>
    <w:rsid w:val="00160C1C"/>
    <w:rsid w:val="00160F73"/>
    <w:rsid w:val="00161360"/>
    <w:rsid w:val="00161666"/>
    <w:rsid w:val="0016187D"/>
    <w:rsid w:val="001619E7"/>
    <w:rsid w:val="001619FD"/>
    <w:rsid w:val="00161D1B"/>
    <w:rsid w:val="00162259"/>
    <w:rsid w:val="001626DF"/>
    <w:rsid w:val="00162960"/>
    <w:rsid w:val="00162B6C"/>
    <w:rsid w:val="00162F88"/>
    <w:rsid w:val="0016309C"/>
    <w:rsid w:val="001630F9"/>
    <w:rsid w:val="001638AA"/>
    <w:rsid w:val="00163900"/>
    <w:rsid w:val="00163908"/>
    <w:rsid w:val="00163A02"/>
    <w:rsid w:val="001640CB"/>
    <w:rsid w:val="001640EE"/>
    <w:rsid w:val="00164172"/>
    <w:rsid w:val="00164217"/>
    <w:rsid w:val="0016448F"/>
    <w:rsid w:val="001644A0"/>
    <w:rsid w:val="001647CA"/>
    <w:rsid w:val="0016487C"/>
    <w:rsid w:val="00164930"/>
    <w:rsid w:val="00164B5E"/>
    <w:rsid w:val="00164C8D"/>
    <w:rsid w:val="00164EDA"/>
    <w:rsid w:val="0016506F"/>
    <w:rsid w:val="001651A5"/>
    <w:rsid w:val="001654D8"/>
    <w:rsid w:val="0016559B"/>
    <w:rsid w:val="0016643A"/>
    <w:rsid w:val="001666A4"/>
    <w:rsid w:val="001669A7"/>
    <w:rsid w:val="00166A54"/>
    <w:rsid w:val="001670F6"/>
    <w:rsid w:val="00167128"/>
    <w:rsid w:val="001671B0"/>
    <w:rsid w:val="001671FF"/>
    <w:rsid w:val="0016734C"/>
    <w:rsid w:val="0017023F"/>
    <w:rsid w:val="001703AE"/>
    <w:rsid w:val="00170513"/>
    <w:rsid w:val="001706F7"/>
    <w:rsid w:val="00170F60"/>
    <w:rsid w:val="00171093"/>
    <w:rsid w:val="001714EF"/>
    <w:rsid w:val="00171524"/>
    <w:rsid w:val="0017152D"/>
    <w:rsid w:val="001719EE"/>
    <w:rsid w:val="00171B27"/>
    <w:rsid w:val="00171B41"/>
    <w:rsid w:val="00171F1F"/>
    <w:rsid w:val="00171F93"/>
    <w:rsid w:val="001720FC"/>
    <w:rsid w:val="00172314"/>
    <w:rsid w:val="00172969"/>
    <w:rsid w:val="00172D7F"/>
    <w:rsid w:val="00172F45"/>
    <w:rsid w:val="001734A0"/>
    <w:rsid w:val="00173A4E"/>
    <w:rsid w:val="00173DEC"/>
    <w:rsid w:val="00173E77"/>
    <w:rsid w:val="00174248"/>
    <w:rsid w:val="001742FF"/>
    <w:rsid w:val="00174358"/>
    <w:rsid w:val="00174949"/>
    <w:rsid w:val="00174C7C"/>
    <w:rsid w:val="00174CB1"/>
    <w:rsid w:val="00174E78"/>
    <w:rsid w:val="00175187"/>
    <w:rsid w:val="001756D9"/>
    <w:rsid w:val="00175710"/>
    <w:rsid w:val="00175753"/>
    <w:rsid w:val="00175A45"/>
    <w:rsid w:val="00175AD6"/>
    <w:rsid w:val="00175F79"/>
    <w:rsid w:val="00176315"/>
    <w:rsid w:val="001764B5"/>
    <w:rsid w:val="001768BE"/>
    <w:rsid w:val="0017697A"/>
    <w:rsid w:val="00176CB5"/>
    <w:rsid w:val="00176DAE"/>
    <w:rsid w:val="00177472"/>
    <w:rsid w:val="001775F3"/>
    <w:rsid w:val="00177BB2"/>
    <w:rsid w:val="00177DA4"/>
    <w:rsid w:val="00177DE5"/>
    <w:rsid w:val="001803C1"/>
    <w:rsid w:val="001806BD"/>
    <w:rsid w:val="00180737"/>
    <w:rsid w:val="0018090D"/>
    <w:rsid w:val="00180989"/>
    <w:rsid w:val="00180BB9"/>
    <w:rsid w:val="00180F1A"/>
    <w:rsid w:val="00181504"/>
    <w:rsid w:val="00181BF6"/>
    <w:rsid w:val="00181DF2"/>
    <w:rsid w:val="00181ED0"/>
    <w:rsid w:val="0018233D"/>
    <w:rsid w:val="00182446"/>
    <w:rsid w:val="00182685"/>
    <w:rsid w:val="00182779"/>
    <w:rsid w:val="00182810"/>
    <w:rsid w:val="00182A70"/>
    <w:rsid w:val="00182DD2"/>
    <w:rsid w:val="001830E4"/>
    <w:rsid w:val="001832A5"/>
    <w:rsid w:val="0018342B"/>
    <w:rsid w:val="001834E0"/>
    <w:rsid w:val="001838A4"/>
    <w:rsid w:val="001838CB"/>
    <w:rsid w:val="00183B10"/>
    <w:rsid w:val="00183B71"/>
    <w:rsid w:val="00183D84"/>
    <w:rsid w:val="00183FAB"/>
    <w:rsid w:val="001840D7"/>
    <w:rsid w:val="0018435E"/>
    <w:rsid w:val="0018448D"/>
    <w:rsid w:val="00184C0D"/>
    <w:rsid w:val="00185135"/>
    <w:rsid w:val="001852DE"/>
    <w:rsid w:val="001853B9"/>
    <w:rsid w:val="0018562C"/>
    <w:rsid w:val="00185680"/>
    <w:rsid w:val="00185A26"/>
    <w:rsid w:val="00185EA0"/>
    <w:rsid w:val="00185FFE"/>
    <w:rsid w:val="001861E0"/>
    <w:rsid w:val="001865E4"/>
    <w:rsid w:val="00186A92"/>
    <w:rsid w:val="00186D40"/>
    <w:rsid w:val="00187BAC"/>
    <w:rsid w:val="00187D65"/>
    <w:rsid w:val="00190598"/>
    <w:rsid w:val="00190656"/>
    <w:rsid w:val="00190692"/>
    <w:rsid w:val="00190781"/>
    <w:rsid w:val="0019092C"/>
    <w:rsid w:val="00190DE2"/>
    <w:rsid w:val="0019122B"/>
    <w:rsid w:val="00191A44"/>
    <w:rsid w:val="00191A85"/>
    <w:rsid w:val="00191DC5"/>
    <w:rsid w:val="00191E5B"/>
    <w:rsid w:val="00191F89"/>
    <w:rsid w:val="001920E8"/>
    <w:rsid w:val="0019217F"/>
    <w:rsid w:val="00192649"/>
    <w:rsid w:val="0019267A"/>
    <w:rsid w:val="00192A57"/>
    <w:rsid w:val="00192AAD"/>
    <w:rsid w:val="00192AFB"/>
    <w:rsid w:val="00193057"/>
    <w:rsid w:val="00193093"/>
    <w:rsid w:val="00193111"/>
    <w:rsid w:val="0019332A"/>
    <w:rsid w:val="00193331"/>
    <w:rsid w:val="001935BD"/>
    <w:rsid w:val="001936CB"/>
    <w:rsid w:val="00193D95"/>
    <w:rsid w:val="00193EBD"/>
    <w:rsid w:val="00194161"/>
    <w:rsid w:val="0019491E"/>
    <w:rsid w:val="00194D01"/>
    <w:rsid w:val="00194E94"/>
    <w:rsid w:val="00195374"/>
    <w:rsid w:val="001953C2"/>
    <w:rsid w:val="0019569D"/>
    <w:rsid w:val="0019572A"/>
    <w:rsid w:val="001957C2"/>
    <w:rsid w:val="0019584E"/>
    <w:rsid w:val="0019585F"/>
    <w:rsid w:val="00195BC0"/>
    <w:rsid w:val="00196696"/>
    <w:rsid w:val="001968B8"/>
    <w:rsid w:val="00196A8E"/>
    <w:rsid w:val="00196B86"/>
    <w:rsid w:val="00197622"/>
    <w:rsid w:val="00197680"/>
    <w:rsid w:val="001976A3"/>
    <w:rsid w:val="001976AE"/>
    <w:rsid w:val="001978B5"/>
    <w:rsid w:val="001979FA"/>
    <w:rsid w:val="00197AB4"/>
    <w:rsid w:val="00197AB8"/>
    <w:rsid w:val="00197AF9"/>
    <w:rsid w:val="00197BA3"/>
    <w:rsid w:val="00197EA7"/>
    <w:rsid w:val="00197EE0"/>
    <w:rsid w:val="00197F59"/>
    <w:rsid w:val="001A036F"/>
    <w:rsid w:val="001A07D3"/>
    <w:rsid w:val="001A0914"/>
    <w:rsid w:val="001A0A90"/>
    <w:rsid w:val="001A0BE3"/>
    <w:rsid w:val="001A0CCC"/>
    <w:rsid w:val="001A0E44"/>
    <w:rsid w:val="001A100F"/>
    <w:rsid w:val="001A1291"/>
    <w:rsid w:val="001A154E"/>
    <w:rsid w:val="001A190D"/>
    <w:rsid w:val="001A191C"/>
    <w:rsid w:val="001A1941"/>
    <w:rsid w:val="001A1B77"/>
    <w:rsid w:val="001A1E81"/>
    <w:rsid w:val="001A1EEA"/>
    <w:rsid w:val="001A1FAE"/>
    <w:rsid w:val="001A2134"/>
    <w:rsid w:val="001A2159"/>
    <w:rsid w:val="001A2926"/>
    <w:rsid w:val="001A2CAD"/>
    <w:rsid w:val="001A2EDB"/>
    <w:rsid w:val="001A3024"/>
    <w:rsid w:val="001A31A8"/>
    <w:rsid w:val="001A31FC"/>
    <w:rsid w:val="001A36AC"/>
    <w:rsid w:val="001A3994"/>
    <w:rsid w:val="001A3A25"/>
    <w:rsid w:val="001A3F27"/>
    <w:rsid w:val="001A3F4D"/>
    <w:rsid w:val="001A485E"/>
    <w:rsid w:val="001A4874"/>
    <w:rsid w:val="001A48B3"/>
    <w:rsid w:val="001A4956"/>
    <w:rsid w:val="001A4D5C"/>
    <w:rsid w:val="001A4F2C"/>
    <w:rsid w:val="001A5055"/>
    <w:rsid w:val="001A5179"/>
    <w:rsid w:val="001A548D"/>
    <w:rsid w:val="001A54B0"/>
    <w:rsid w:val="001A5DDB"/>
    <w:rsid w:val="001A5E87"/>
    <w:rsid w:val="001A61B4"/>
    <w:rsid w:val="001A6262"/>
    <w:rsid w:val="001A62AB"/>
    <w:rsid w:val="001A62AF"/>
    <w:rsid w:val="001A68ED"/>
    <w:rsid w:val="001A6ACC"/>
    <w:rsid w:val="001A6B40"/>
    <w:rsid w:val="001A6BAB"/>
    <w:rsid w:val="001A6C07"/>
    <w:rsid w:val="001A6CFC"/>
    <w:rsid w:val="001A6E69"/>
    <w:rsid w:val="001A6E84"/>
    <w:rsid w:val="001A73A5"/>
    <w:rsid w:val="001A759E"/>
    <w:rsid w:val="001A75A4"/>
    <w:rsid w:val="001A78FD"/>
    <w:rsid w:val="001A7A70"/>
    <w:rsid w:val="001A7CC9"/>
    <w:rsid w:val="001A7DF7"/>
    <w:rsid w:val="001A7F8E"/>
    <w:rsid w:val="001B0195"/>
    <w:rsid w:val="001B0655"/>
    <w:rsid w:val="001B0AAF"/>
    <w:rsid w:val="001B11B7"/>
    <w:rsid w:val="001B1224"/>
    <w:rsid w:val="001B13E3"/>
    <w:rsid w:val="001B1758"/>
    <w:rsid w:val="001B1E32"/>
    <w:rsid w:val="001B1E89"/>
    <w:rsid w:val="001B1F93"/>
    <w:rsid w:val="001B216F"/>
    <w:rsid w:val="001B217C"/>
    <w:rsid w:val="001B2421"/>
    <w:rsid w:val="001B2973"/>
    <w:rsid w:val="001B2A1E"/>
    <w:rsid w:val="001B2A71"/>
    <w:rsid w:val="001B36E7"/>
    <w:rsid w:val="001B39BA"/>
    <w:rsid w:val="001B3F26"/>
    <w:rsid w:val="001B42F1"/>
    <w:rsid w:val="001B4730"/>
    <w:rsid w:val="001B4B88"/>
    <w:rsid w:val="001B4CA6"/>
    <w:rsid w:val="001B50B6"/>
    <w:rsid w:val="001B50F9"/>
    <w:rsid w:val="001B5147"/>
    <w:rsid w:val="001B559E"/>
    <w:rsid w:val="001B576D"/>
    <w:rsid w:val="001B5CA7"/>
    <w:rsid w:val="001B655A"/>
    <w:rsid w:val="001B7028"/>
    <w:rsid w:val="001B7100"/>
    <w:rsid w:val="001B73DB"/>
    <w:rsid w:val="001B7CA7"/>
    <w:rsid w:val="001B7E35"/>
    <w:rsid w:val="001C002D"/>
    <w:rsid w:val="001C00EC"/>
    <w:rsid w:val="001C0199"/>
    <w:rsid w:val="001C03E7"/>
    <w:rsid w:val="001C08CD"/>
    <w:rsid w:val="001C0A3C"/>
    <w:rsid w:val="001C0C1A"/>
    <w:rsid w:val="001C0CE1"/>
    <w:rsid w:val="001C1335"/>
    <w:rsid w:val="001C1737"/>
    <w:rsid w:val="001C1741"/>
    <w:rsid w:val="001C181F"/>
    <w:rsid w:val="001C1CC8"/>
    <w:rsid w:val="001C1FFB"/>
    <w:rsid w:val="001C20E6"/>
    <w:rsid w:val="001C2479"/>
    <w:rsid w:val="001C290A"/>
    <w:rsid w:val="001C2AD1"/>
    <w:rsid w:val="001C2F2C"/>
    <w:rsid w:val="001C30A5"/>
    <w:rsid w:val="001C3202"/>
    <w:rsid w:val="001C3307"/>
    <w:rsid w:val="001C3BDE"/>
    <w:rsid w:val="001C3E16"/>
    <w:rsid w:val="001C3E70"/>
    <w:rsid w:val="001C3F43"/>
    <w:rsid w:val="001C401B"/>
    <w:rsid w:val="001C4085"/>
    <w:rsid w:val="001C418B"/>
    <w:rsid w:val="001C42D2"/>
    <w:rsid w:val="001C44B6"/>
    <w:rsid w:val="001C498B"/>
    <w:rsid w:val="001C4AEB"/>
    <w:rsid w:val="001C4CDF"/>
    <w:rsid w:val="001C4D70"/>
    <w:rsid w:val="001C4E4E"/>
    <w:rsid w:val="001C4F09"/>
    <w:rsid w:val="001C4FDD"/>
    <w:rsid w:val="001C5065"/>
    <w:rsid w:val="001C52F3"/>
    <w:rsid w:val="001C59C9"/>
    <w:rsid w:val="001C5C0E"/>
    <w:rsid w:val="001C5D4E"/>
    <w:rsid w:val="001C5E60"/>
    <w:rsid w:val="001C5E68"/>
    <w:rsid w:val="001C601B"/>
    <w:rsid w:val="001C629A"/>
    <w:rsid w:val="001C62CB"/>
    <w:rsid w:val="001C62CF"/>
    <w:rsid w:val="001C62E9"/>
    <w:rsid w:val="001C6725"/>
    <w:rsid w:val="001C6910"/>
    <w:rsid w:val="001C6AD0"/>
    <w:rsid w:val="001C715E"/>
    <w:rsid w:val="001C725C"/>
    <w:rsid w:val="001C75B1"/>
    <w:rsid w:val="001C782E"/>
    <w:rsid w:val="001C7C30"/>
    <w:rsid w:val="001D006F"/>
    <w:rsid w:val="001D026C"/>
    <w:rsid w:val="001D02A5"/>
    <w:rsid w:val="001D0517"/>
    <w:rsid w:val="001D051B"/>
    <w:rsid w:val="001D0C02"/>
    <w:rsid w:val="001D0F74"/>
    <w:rsid w:val="001D1352"/>
    <w:rsid w:val="001D1ABC"/>
    <w:rsid w:val="001D1B52"/>
    <w:rsid w:val="001D1C55"/>
    <w:rsid w:val="001D1C80"/>
    <w:rsid w:val="001D1EDE"/>
    <w:rsid w:val="001D1F0B"/>
    <w:rsid w:val="001D2072"/>
    <w:rsid w:val="001D2B6C"/>
    <w:rsid w:val="001D2CF3"/>
    <w:rsid w:val="001D3041"/>
    <w:rsid w:val="001D3234"/>
    <w:rsid w:val="001D36AC"/>
    <w:rsid w:val="001D3981"/>
    <w:rsid w:val="001D3993"/>
    <w:rsid w:val="001D39C8"/>
    <w:rsid w:val="001D3B08"/>
    <w:rsid w:val="001D3D8B"/>
    <w:rsid w:val="001D3DC5"/>
    <w:rsid w:val="001D3E29"/>
    <w:rsid w:val="001D40AF"/>
    <w:rsid w:val="001D4430"/>
    <w:rsid w:val="001D450E"/>
    <w:rsid w:val="001D4560"/>
    <w:rsid w:val="001D4845"/>
    <w:rsid w:val="001D4884"/>
    <w:rsid w:val="001D4887"/>
    <w:rsid w:val="001D4953"/>
    <w:rsid w:val="001D4AD1"/>
    <w:rsid w:val="001D4E4D"/>
    <w:rsid w:val="001D4FA8"/>
    <w:rsid w:val="001D50D0"/>
    <w:rsid w:val="001D544C"/>
    <w:rsid w:val="001D55C7"/>
    <w:rsid w:val="001D563B"/>
    <w:rsid w:val="001D5888"/>
    <w:rsid w:val="001D58FE"/>
    <w:rsid w:val="001D5924"/>
    <w:rsid w:val="001D5A76"/>
    <w:rsid w:val="001D5B39"/>
    <w:rsid w:val="001D5E33"/>
    <w:rsid w:val="001D6062"/>
    <w:rsid w:val="001D6247"/>
    <w:rsid w:val="001D6299"/>
    <w:rsid w:val="001D64A8"/>
    <w:rsid w:val="001D664A"/>
    <w:rsid w:val="001D6835"/>
    <w:rsid w:val="001D6A1A"/>
    <w:rsid w:val="001D6A62"/>
    <w:rsid w:val="001D6B19"/>
    <w:rsid w:val="001D6E6E"/>
    <w:rsid w:val="001D753D"/>
    <w:rsid w:val="001D767E"/>
    <w:rsid w:val="001D7822"/>
    <w:rsid w:val="001D7ED4"/>
    <w:rsid w:val="001E01FE"/>
    <w:rsid w:val="001E0AB5"/>
    <w:rsid w:val="001E0AC4"/>
    <w:rsid w:val="001E0F85"/>
    <w:rsid w:val="001E11CE"/>
    <w:rsid w:val="001E125D"/>
    <w:rsid w:val="001E164F"/>
    <w:rsid w:val="001E191D"/>
    <w:rsid w:val="001E21D4"/>
    <w:rsid w:val="001E2323"/>
    <w:rsid w:val="001E2455"/>
    <w:rsid w:val="001E261A"/>
    <w:rsid w:val="001E27D2"/>
    <w:rsid w:val="001E27FF"/>
    <w:rsid w:val="001E28C1"/>
    <w:rsid w:val="001E2929"/>
    <w:rsid w:val="001E2A63"/>
    <w:rsid w:val="001E2A90"/>
    <w:rsid w:val="001E2B8C"/>
    <w:rsid w:val="001E2DCF"/>
    <w:rsid w:val="001E319F"/>
    <w:rsid w:val="001E3641"/>
    <w:rsid w:val="001E37F9"/>
    <w:rsid w:val="001E3949"/>
    <w:rsid w:val="001E3B33"/>
    <w:rsid w:val="001E3B70"/>
    <w:rsid w:val="001E3C16"/>
    <w:rsid w:val="001E3D30"/>
    <w:rsid w:val="001E3F58"/>
    <w:rsid w:val="001E4461"/>
    <w:rsid w:val="001E47FB"/>
    <w:rsid w:val="001E4B4B"/>
    <w:rsid w:val="001E4F38"/>
    <w:rsid w:val="001E5234"/>
    <w:rsid w:val="001E53F8"/>
    <w:rsid w:val="001E587C"/>
    <w:rsid w:val="001E5915"/>
    <w:rsid w:val="001E5A7A"/>
    <w:rsid w:val="001E5E5B"/>
    <w:rsid w:val="001E60B4"/>
    <w:rsid w:val="001E6619"/>
    <w:rsid w:val="001E6724"/>
    <w:rsid w:val="001E6E20"/>
    <w:rsid w:val="001E704F"/>
    <w:rsid w:val="001E7871"/>
    <w:rsid w:val="001E78FB"/>
    <w:rsid w:val="001E793A"/>
    <w:rsid w:val="001E794E"/>
    <w:rsid w:val="001F0318"/>
    <w:rsid w:val="001F0411"/>
    <w:rsid w:val="001F060A"/>
    <w:rsid w:val="001F06B6"/>
    <w:rsid w:val="001F0780"/>
    <w:rsid w:val="001F0915"/>
    <w:rsid w:val="001F0B6B"/>
    <w:rsid w:val="001F0DFD"/>
    <w:rsid w:val="001F1367"/>
    <w:rsid w:val="001F1380"/>
    <w:rsid w:val="001F1415"/>
    <w:rsid w:val="001F189C"/>
    <w:rsid w:val="001F18AC"/>
    <w:rsid w:val="001F1A29"/>
    <w:rsid w:val="001F1AB5"/>
    <w:rsid w:val="001F1B87"/>
    <w:rsid w:val="001F1CEA"/>
    <w:rsid w:val="001F1EDB"/>
    <w:rsid w:val="001F1EFD"/>
    <w:rsid w:val="001F21E4"/>
    <w:rsid w:val="001F21E6"/>
    <w:rsid w:val="001F229E"/>
    <w:rsid w:val="001F2320"/>
    <w:rsid w:val="001F236F"/>
    <w:rsid w:val="001F256C"/>
    <w:rsid w:val="001F27C4"/>
    <w:rsid w:val="001F2CCA"/>
    <w:rsid w:val="001F2E70"/>
    <w:rsid w:val="001F307B"/>
    <w:rsid w:val="001F31C7"/>
    <w:rsid w:val="001F33AA"/>
    <w:rsid w:val="001F3520"/>
    <w:rsid w:val="001F385A"/>
    <w:rsid w:val="001F38FF"/>
    <w:rsid w:val="001F3ABB"/>
    <w:rsid w:val="001F3ECA"/>
    <w:rsid w:val="001F407F"/>
    <w:rsid w:val="001F410C"/>
    <w:rsid w:val="001F46D5"/>
    <w:rsid w:val="001F493B"/>
    <w:rsid w:val="001F4BB4"/>
    <w:rsid w:val="001F53C4"/>
    <w:rsid w:val="001F54C7"/>
    <w:rsid w:val="001F569D"/>
    <w:rsid w:val="001F56DC"/>
    <w:rsid w:val="001F5986"/>
    <w:rsid w:val="001F5D93"/>
    <w:rsid w:val="001F5DDF"/>
    <w:rsid w:val="001F5E78"/>
    <w:rsid w:val="001F5FA9"/>
    <w:rsid w:val="001F6010"/>
    <w:rsid w:val="001F60F4"/>
    <w:rsid w:val="001F647E"/>
    <w:rsid w:val="001F656D"/>
    <w:rsid w:val="001F675B"/>
    <w:rsid w:val="001F6D1F"/>
    <w:rsid w:val="001F6E0C"/>
    <w:rsid w:val="001F7596"/>
    <w:rsid w:val="001F75B9"/>
    <w:rsid w:val="001F7850"/>
    <w:rsid w:val="001F79EE"/>
    <w:rsid w:val="001F7A1C"/>
    <w:rsid w:val="001F7AAB"/>
    <w:rsid w:val="00200669"/>
    <w:rsid w:val="002006FF"/>
    <w:rsid w:val="002008B8"/>
    <w:rsid w:val="00200A54"/>
    <w:rsid w:val="00200B21"/>
    <w:rsid w:val="00200ED8"/>
    <w:rsid w:val="002010C8"/>
    <w:rsid w:val="002010DF"/>
    <w:rsid w:val="002011FC"/>
    <w:rsid w:val="002014BE"/>
    <w:rsid w:val="002015E4"/>
    <w:rsid w:val="00201624"/>
    <w:rsid w:val="002018D0"/>
    <w:rsid w:val="00201A80"/>
    <w:rsid w:val="00202278"/>
    <w:rsid w:val="002023B4"/>
    <w:rsid w:val="0020246A"/>
    <w:rsid w:val="00202508"/>
    <w:rsid w:val="00202524"/>
    <w:rsid w:val="002027AC"/>
    <w:rsid w:val="00202A2C"/>
    <w:rsid w:val="00202CFB"/>
    <w:rsid w:val="00202F39"/>
    <w:rsid w:val="00203873"/>
    <w:rsid w:val="00203AF4"/>
    <w:rsid w:val="00203D68"/>
    <w:rsid w:val="00203E54"/>
    <w:rsid w:val="0020427B"/>
    <w:rsid w:val="002042CD"/>
    <w:rsid w:val="002044F5"/>
    <w:rsid w:val="0020490F"/>
    <w:rsid w:val="00204913"/>
    <w:rsid w:val="00204EC5"/>
    <w:rsid w:val="00204EEC"/>
    <w:rsid w:val="0020502C"/>
    <w:rsid w:val="0020516B"/>
    <w:rsid w:val="0020555D"/>
    <w:rsid w:val="00205B4E"/>
    <w:rsid w:val="00205B73"/>
    <w:rsid w:val="00205DAC"/>
    <w:rsid w:val="00205E20"/>
    <w:rsid w:val="002066FE"/>
    <w:rsid w:val="00206ECE"/>
    <w:rsid w:val="0020704C"/>
    <w:rsid w:val="00207149"/>
    <w:rsid w:val="002071B5"/>
    <w:rsid w:val="002071CF"/>
    <w:rsid w:val="00207455"/>
    <w:rsid w:val="00207552"/>
    <w:rsid w:val="002076A3"/>
    <w:rsid w:val="00207705"/>
    <w:rsid w:val="002078E1"/>
    <w:rsid w:val="002079A9"/>
    <w:rsid w:val="00207A09"/>
    <w:rsid w:val="002101F4"/>
    <w:rsid w:val="00210B53"/>
    <w:rsid w:val="00210B65"/>
    <w:rsid w:val="00210EBF"/>
    <w:rsid w:val="0021130A"/>
    <w:rsid w:val="002115C8"/>
    <w:rsid w:val="00211ACD"/>
    <w:rsid w:val="00211C29"/>
    <w:rsid w:val="00211C5F"/>
    <w:rsid w:val="0021222D"/>
    <w:rsid w:val="002122EF"/>
    <w:rsid w:val="00212781"/>
    <w:rsid w:val="00212845"/>
    <w:rsid w:val="00212891"/>
    <w:rsid w:val="0021298B"/>
    <w:rsid w:val="00212A85"/>
    <w:rsid w:val="00212D35"/>
    <w:rsid w:val="00212DD1"/>
    <w:rsid w:val="00212ECC"/>
    <w:rsid w:val="00212ECE"/>
    <w:rsid w:val="00212ED2"/>
    <w:rsid w:val="00212EE1"/>
    <w:rsid w:val="0021325D"/>
    <w:rsid w:val="002134F8"/>
    <w:rsid w:val="00213771"/>
    <w:rsid w:val="002137B0"/>
    <w:rsid w:val="00213847"/>
    <w:rsid w:val="00213968"/>
    <w:rsid w:val="00213AA5"/>
    <w:rsid w:val="00213C69"/>
    <w:rsid w:val="00213D20"/>
    <w:rsid w:val="00213DC9"/>
    <w:rsid w:val="0021416B"/>
    <w:rsid w:val="0021417E"/>
    <w:rsid w:val="00214407"/>
    <w:rsid w:val="0021449D"/>
    <w:rsid w:val="00214878"/>
    <w:rsid w:val="0021488C"/>
    <w:rsid w:val="00214BBE"/>
    <w:rsid w:val="00214C0C"/>
    <w:rsid w:val="00215235"/>
    <w:rsid w:val="0021529D"/>
    <w:rsid w:val="0021558F"/>
    <w:rsid w:val="00215751"/>
    <w:rsid w:val="00215C81"/>
    <w:rsid w:val="00215F1B"/>
    <w:rsid w:val="00215F21"/>
    <w:rsid w:val="00215FD9"/>
    <w:rsid w:val="00216086"/>
    <w:rsid w:val="00216619"/>
    <w:rsid w:val="0021666B"/>
    <w:rsid w:val="002166D1"/>
    <w:rsid w:val="0021695D"/>
    <w:rsid w:val="00217075"/>
    <w:rsid w:val="002174A0"/>
    <w:rsid w:val="002175B3"/>
    <w:rsid w:val="00217633"/>
    <w:rsid w:val="00217747"/>
    <w:rsid w:val="0021795D"/>
    <w:rsid w:val="002179F6"/>
    <w:rsid w:val="00217A29"/>
    <w:rsid w:val="00217C09"/>
    <w:rsid w:val="00217DD1"/>
    <w:rsid w:val="00217E64"/>
    <w:rsid w:val="00217FB7"/>
    <w:rsid w:val="002202F5"/>
    <w:rsid w:val="002202F6"/>
    <w:rsid w:val="00220322"/>
    <w:rsid w:val="00220453"/>
    <w:rsid w:val="00220A98"/>
    <w:rsid w:val="00220C74"/>
    <w:rsid w:val="00220C8B"/>
    <w:rsid w:val="00220EF4"/>
    <w:rsid w:val="00221065"/>
    <w:rsid w:val="002216B1"/>
    <w:rsid w:val="0022172C"/>
    <w:rsid w:val="00221ABB"/>
    <w:rsid w:val="00221DAF"/>
    <w:rsid w:val="00221E53"/>
    <w:rsid w:val="00221E6A"/>
    <w:rsid w:val="00221F09"/>
    <w:rsid w:val="00221F3D"/>
    <w:rsid w:val="00221F5A"/>
    <w:rsid w:val="00222030"/>
    <w:rsid w:val="00222290"/>
    <w:rsid w:val="00222354"/>
    <w:rsid w:val="002225FC"/>
    <w:rsid w:val="00222C7E"/>
    <w:rsid w:val="00222DA9"/>
    <w:rsid w:val="00223316"/>
    <w:rsid w:val="0022336D"/>
    <w:rsid w:val="002233B2"/>
    <w:rsid w:val="00223696"/>
    <w:rsid w:val="00223AF5"/>
    <w:rsid w:val="00223DD5"/>
    <w:rsid w:val="00223EF3"/>
    <w:rsid w:val="002241CA"/>
    <w:rsid w:val="002243C8"/>
    <w:rsid w:val="00224701"/>
    <w:rsid w:val="002247B0"/>
    <w:rsid w:val="00224FAE"/>
    <w:rsid w:val="00224FF3"/>
    <w:rsid w:val="0022506F"/>
    <w:rsid w:val="002251C5"/>
    <w:rsid w:val="002252ED"/>
    <w:rsid w:val="0022571F"/>
    <w:rsid w:val="002257A6"/>
    <w:rsid w:val="00225A1D"/>
    <w:rsid w:val="00225ACA"/>
    <w:rsid w:val="00225D5A"/>
    <w:rsid w:val="00226132"/>
    <w:rsid w:val="0022613B"/>
    <w:rsid w:val="00226190"/>
    <w:rsid w:val="002262D6"/>
    <w:rsid w:val="0022657C"/>
    <w:rsid w:val="00226C1B"/>
    <w:rsid w:val="00226C32"/>
    <w:rsid w:val="00226CC3"/>
    <w:rsid w:val="00227B39"/>
    <w:rsid w:val="00227D1D"/>
    <w:rsid w:val="00227EE1"/>
    <w:rsid w:val="00227F04"/>
    <w:rsid w:val="00227F8A"/>
    <w:rsid w:val="00227F8F"/>
    <w:rsid w:val="002300C7"/>
    <w:rsid w:val="00230C75"/>
    <w:rsid w:val="0023113F"/>
    <w:rsid w:val="002312EA"/>
    <w:rsid w:val="00231736"/>
    <w:rsid w:val="00231CF4"/>
    <w:rsid w:val="00231D06"/>
    <w:rsid w:val="00231E54"/>
    <w:rsid w:val="002324BE"/>
    <w:rsid w:val="002324DA"/>
    <w:rsid w:val="00232F02"/>
    <w:rsid w:val="0023331B"/>
    <w:rsid w:val="00233400"/>
    <w:rsid w:val="00233796"/>
    <w:rsid w:val="0023384D"/>
    <w:rsid w:val="00233FCE"/>
    <w:rsid w:val="00234346"/>
    <w:rsid w:val="00234555"/>
    <w:rsid w:val="002348B1"/>
    <w:rsid w:val="00234A25"/>
    <w:rsid w:val="00234A36"/>
    <w:rsid w:val="00234A75"/>
    <w:rsid w:val="00234ABB"/>
    <w:rsid w:val="00234D80"/>
    <w:rsid w:val="00235093"/>
    <w:rsid w:val="002350D6"/>
    <w:rsid w:val="00235339"/>
    <w:rsid w:val="002354D2"/>
    <w:rsid w:val="00235520"/>
    <w:rsid w:val="002356F4"/>
    <w:rsid w:val="002357C6"/>
    <w:rsid w:val="00235967"/>
    <w:rsid w:val="00235B22"/>
    <w:rsid w:val="00235B47"/>
    <w:rsid w:val="00235BD5"/>
    <w:rsid w:val="002362AB"/>
    <w:rsid w:val="002368CD"/>
    <w:rsid w:val="00236F2D"/>
    <w:rsid w:val="002370B4"/>
    <w:rsid w:val="00237108"/>
    <w:rsid w:val="00237580"/>
    <w:rsid w:val="0023769F"/>
    <w:rsid w:val="002378EF"/>
    <w:rsid w:val="00237BBE"/>
    <w:rsid w:val="00237DCC"/>
    <w:rsid w:val="00237F3C"/>
    <w:rsid w:val="00237F60"/>
    <w:rsid w:val="002403A9"/>
    <w:rsid w:val="00240563"/>
    <w:rsid w:val="002407CA"/>
    <w:rsid w:val="00240860"/>
    <w:rsid w:val="00240936"/>
    <w:rsid w:val="0024098F"/>
    <w:rsid w:val="00240B01"/>
    <w:rsid w:val="00240C76"/>
    <w:rsid w:val="00240CD0"/>
    <w:rsid w:val="00240CE9"/>
    <w:rsid w:val="00240EA2"/>
    <w:rsid w:val="00241351"/>
    <w:rsid w:val="0024142E"/>
    <w:rsid w:val="002418CD"/>
    <w:rsid w:val="00241B3E"/>
    <w:rsid w:val="00241B6B"/>
    <w:rsid w:val="002423DD"/>
    <w:rsid w:val="002425BF"/>
    <w:rsid w:val="00242714"/>
    <w:rsid w:val="00242729"/>
    <w:rsid w:val="00242B1B"/>
    <w:rsid w:val="00242BEA"/>
    <w:rsid w:val="00242C6C"/>
    <w:rsid w:val="00242C96"/>
    <w:rsid w:val="002436AF"/>
    <w:rsid w:val="00243AF6"/>
    <w:rsid w:val="00243B80"/>
    <w:rsid w:val="00243E1A"/>
    <w:rsid w:val="002440BB"/>
    <w:rsid w:val="002441B8"/>
    <w:rsid w:val="0024447C"/>
    <w:rsid w:val="002445BB"/>
    <w:rsid w:val="00244802"/>
    <w:rsid w:val="002449B5"/>
    <w:rsid w:val="00244B85"/>
    <w:rsid w:val="00244BEF"/>
    <w:rsid w:val="0024509B"/>
    <w:rsid w:val="00245750"/>
    <w:rsid w:val="0024575D"/>
    <w:rsid w:val="0024590B"/>
    <w:rsid w:val="0024593C"/>
    <w:rsid w:val="002459D4"/>
    <w:rsid w:val="00245CB1"/>
    <w:rsid w:val="00245FDE"/>
    <w:rsid w:val="00246217"/>
    <w:rsid w:val="00246289"/>
    <w:rsid w:val="0024631B"/>
    <w:rsid w:val="002463BD"/>
    <w:rsid w:val="0024698F"/>
    <w:rsid w:val="00246B74"/>
    <w:rsid w:val="00246BDF"/>
    <w:rsid w:val="00246ED4"/>
    <w:rsid w:val="0024706C"/>
    <w:rsid w:val="00247165"/>
    <w:rsid w:val="00247451"/>
    <w:rsid w:val="002474F4"/>
    <w:rsid w:val="00247529"/>
    <w:rsid w:val="00247781"/>
    <w:rsid w:val="00247783"/>
    <w:rsid w:val="00247946"/>
    <w:rsid w:val="00247A04"/>
    <w:rsid w:val="0025001F"/>
    <w:rsid w:val="002501CF"/>
    <w:rsid w:val="00250302"/>
    <w:rsid w:val="0025034D"/>
    <w:rsid w:val="00250428"/>
    <w:rsid w:val="00250475"/>
    <w:rsid w:val="00250653"/>
    <w:rsid w:val="00250C3A"/>
    <w:rsid w:val="00250C5F"/>
    <w:rsid w:val="00250C9B"/>
    <w:rsid w:val="00251179"/>
    <w:rsid w:val="002512DC"/>
    <w:rsid w:val="00251502"/>
    <w:rsid w:val="00251600"/>
    <w:rsid w:val="0025163C"/>
    <w:rsid w:val="002517A5"/>
    <w:rsid w:val="00251AD6"/>
    <w:rsid w:val="00251AF2"/>
    <w:rsid w:val="00251BBD"/>
    <w:rsid w:val="00251D4B"/>
    <w:rsid w:val="00251FD4"/>
    <w:rsid w:val="002520E9"/>
    <w:rsid w:val="00252460"/>
    <w:rsid w:val="002526AB"/>
    <w:rsid w:val="002526BE"/>
    <w:rsid w:val="00252774"/>
    <w:rsid w:val="00252887"/>
    <w:rsid w:val="00252A7D"/>
    <w:rsid w:val="00252B9B"/>
    <w:rsid w:val="00252D28"/>
    <w:rsid w:val="00252D46"/>
    <w:rsid w:val="00252D8B"/>
    <w:rsid w:val="0025309A"/>
    <w:rsid w:val="00253599"/>
    <w:rsid w:val="0025360B"/>
    <w:rsid w:val="00253994"/>
    <w:rsid w:val="00253BC4"/>
    <w:rsid w:val="0025478C"/>
    <w:rsid w:val="00254838"/>
    <w:rsid w:val="00254BD1"/>
    <w:rsid w:val="00254C26"/>
    <w:rsid w:val="00254ECF"/>
    <w:rsid w:val="00254F05"/>
    <w:rsid w:val="002550E3"/>
    <w:rsid w:val="0025515C"/>
    <w:rsid w:val="00255386"/>
    <w:rsid w:val="002556EA"/>
    <w:rsid w:val="00255917"/>
    <w:rsid w:val="00255AB9"/>
    <w:rsid w:val="00255BE7"/>
    <w:rsid w:val="00255BF4"/>
    <w:rsid w:val="00255D96"/>
    <w:rsid w:val="0025643E"/>
    <w:rsid w:val="00256546"/>
    <w:rsid w:val="00256574"/>
    <w:rsid w:val="002565C6"/>
    <w:rsid w:val="00256CA8"/>
    <w:rsid w:val="00257120"/>
    <w:rsid w:val="002576DB"/>
    <w:rsid w:val="002577CE"/>
    <w:rsid w:val="00257847"/>
    <w:rsid w:val="002579C2"/>
    <w:rsid w:val="00257A35"/>
    <w:rsid w:val="00257C08"/>
    <w:rsid w:val="00257DE1"/>
    <w:rsid w:val="00257DE9"/>
    <w:rsid w:val="0026014A"/>
    <w:rsid w:val="002602F8"/>
    <w:rsid w:val="002604BE"/>
    <w:rsid w:val="0026065B"/>
    <w:rsid w:val="00260AC6"/>
    <w:rsid w:val="00260D85"/>
    <w:rsid w:val="00261129"/>
    <w:rsid w:val="00261426"/>
    <w:rsid w:val="0026169A"/>
    <w:rsid w:val="00261895"/>
    <w:rsid w:val="00261D85"/>
    <w:rsid w:val="00261EF7"/>
    <w:rsid w:val="00261FA5"/>
    <w:rsid w:val="0026217E"/>
    <w:rsid w:val="002622FA"/>
    <w:rsid w:val="00262483"/>
    <w:rsid w:val="00262C50"/>
    <w:rsid w:val="00262D4F"/>
    <w:rsid w:val="00262D6E"/>
    <w:rsid w:val="0026307A"/>
    <w:rsid w:val="0026320A"/>
    <w:rsid w:val="002633AE"/>
    <w:rsid w:val="002635AB"/>
    <w:rsid w:val="002635E8"/>
    <w:rsid w:val="00263A8C"/>
    <w:rsid w:val="00263B44"/>
    <w:rsid w:val="00263B86"/>
    <w:rsid w:val="00263BCE"/>
    <w:rsid w:val="00263CBA"/>
    <w:rsid w:val="00263D79"/>
    <w:rsid w:val="00263FEF"/>
    <w:rsid w:val="00264270"/>
    <w:rsid w:val="002644D7"/>
    <w:rsid w:val="00264653"/>
    <w:rsid w:val="002647B3"/>
    <w:rsid w:val="00264D12"/>
    <w:rsid w:val="00264FF4"/>
    <w:rsid w:val="0026505E"/>
    <w:rsid w:val="002651AF"/>
    <w:rsid w:val="00265553"/>
    <w:rsid w:val="00265A84"/>
    <w:rsid w:val="00265ABD"/>
    <w:rsid w:val="00265D47"/>
    <w:rsid w:val="00265E47"/>
    <w:rsid w:val="00266360"/>
    <w:rsid w:val="00266477"/>
    <w:rsid w:val="00266780"/>
    <w:rsid w:val="002668BE"/>
    <w:rsid w:val="0026705E"/>
    <w:rsid w:val="0026718C"/>
    <w:rsid w:val="002675C3"/>
    <w:rsid w:val="00267647"/>
    <w:rsid w:val="00267651"/>
    <w:rsid w:val="00267669"/>
    <w:rsid w:val="00267763"/>
    <w:rsid w:val="002677E9"/>
    <w:rsid w:val="00267D0E"/>
    <w:rsid w:val="0027018B"/>
    <w:rsid w:val="00270718"/>
    <w:rsid w:val="002709CE"/>
    <w:rsid w:val="00270CB6"/>
    <w:rsid w:val="00271311"/>
    <w:rsid w:val="002717E1"/>
    <w:rsid w:val="002723F9"/>
    <w:rsid w:val="002725F5"/>
    <w:rsid w:val="00272793"/>
    <w:rsid w:val="00272A13"/>
    <w:rsid w:val="00272AC5"/>
    <w:rsid w:val="002730F4"/>
    <w:rsid w:val="0027332E"/>
    <w:rsid w:val="00273517"/>
    <w:rsid w:val="00273AB4"/>
    <w:rsid w:val="00273BD7"/>
    <w:rsid w:val="002744B3"/>
    <w:rsid w:val="002744E8"/>
    <w:rsid w:val="00274513"/>
    <w:rsid w:val="00274573"/>
    <w:rsid w:val="0027464A"/>
    <w:rsid w:val="00274D50"/>
    <w:rsid w:val="00274D61"/>
    <w:rsid w:val="00274E46"/>
    <w:rsid w:val="00274F38"/>
    <w:rsid w:val="0027582D"/>
    <w:rsid w:val="00275996"/>
    <w:rsid w:val="00275A16"/>
    <w:rsid w:val="00275C0E"/>
    <w:rsid w:val="0027614C"/>
    <w:rsid w:val="0027621A"/>
    <w:rsid w:val="002764B0"/>
    <w:rsid w:val="00276778"/>
    <w:rsid w:val="00276781"/>
    <w:rsid w:val="00276EF4"/>
    <w:rsid w:val="00276FBA"/>
    <w:rsid w:val="00277027"/>
    <w:rsid w:val="002770CE"/>
    <w:rsid w:val="00277132"/>
    <w:rsid w:val="002772B9"/>
    <w:rsid w:val="0027745B"/>
    <w:rsid w:val="002774C5"/>
    <w:rsid w:val="0027764B"/>
    <w:rsid w:val="00277866"/>
    <w:rsid w:val="002778BF"/>
    <w:rsid w:val="00277ACA"/>
    <w:rsid w:val="00277BBE"/>
    <w:rsid w:val="00277CD5"/>
    <w:rsid w:val="00277DE1"/>
    <w:rsid w:val="00277E00"/>
    <w:rsid w:val="00277EEE"/>
    <w:rsid w:val="00277F04"/>
    <w:rsid w:val="0028008C"/>
    <w:rsid w:val="00280590"/>
    <w:rsid w:val="002808D8"/>
    <w:rsid w:val="00280C92"/>
    <w:rsid w:val="00280D14"/>
    <w:rsid w:val="00280FFF"/>
    <w:rsid w:val="00281018"/>
    <w:rsid w:val="002814D0"/>
    <w:rsid w:val="0028174B"/>
    <w:rsid w:val="0028178A"/>
    <w:rsid w:val="00281813"/>
    <w:rsid w:val="00281AE7"/>
    <w:rsid w:val="002825FC"/>
    <w:rsid w:val="00282635"/>
    <w:rsid w:val="00282719"/>
    <w:rsid w:val="00282B49"/>
    <w:rsid w:val="00282B58"/>
    <w:rsid w:val="00282F66"/>
    <w:rsid w:val="002832E3"/>
    <w:rsid w:val="00283428"/>
    <w:rsid w:val="002834FB"/>
    <w:rsid w:val="002837AA"/>
    <w:rsid w:val="00283872"/>
    <w:rsid w:val="00283E5F"/>
    <w:rsid w:val="002843F4"/>
    <w:rsid w:val="002847FA"/>
    <w:rsid w:val="00284A70"/>
    <w:rsid w:val="00284DF6"/>
    <w:rsid w:val="00284E4C"/>
    <w:rsid w:val="00284EAD"/>
    <w:rsid w:val="00284EDC"/>
    <w:rsid w:val="00284FA8"/>
    <w:rsid w:val="00285225"/>
    <w:rsid w:val="00285573"/>
    <w:rsid w:val="0028566E"/>
    <w:rsid w:val="00285685"/>
    <w:rsid w:val="00285BD8"/>
    <w:rsid w:val="00285CF0"/>
    <w:rsid w:val="0028665C"/>
    <w:rsid w:val="0028677E"/>
    <w:rsid w:val="0028688D"/>
    <w:rsid w:val="00286B20"/>
    <w:rsid w:val="00286B8D"/>
    <w:rsid w:val="00286CDB"/>
    <w:rsid w:val="00286ED9"/>
    <w:rsid w:val="00286F62"/>
    <w:rsid w:val="00287070"/>
    <w:rsid w:val="00287568"/>
    <w:rsid w:val="002878DB"/>
    <w:rsid w:val="00287961"/>
    <w:rsid w:val="002879D5"/>
    <w:rsid w:val="00287C21"/>
    <w:rsid w:val="00287EFE"/>
    <w:rsid w:val="00287FCF"/>
    <w:rsid w:val="00290009"/>
    <w:rsid w:val="002905C1"/>
    <w:rsid w:val="0029073F"/>
    <w:rsid w:val="00290909"/>
    <w:rsid w:val="00290B46"/>
    <w:rsid w:val="00290E77"/>
    <w:rsid w:val="0029114F"/>
    <w:rsid w:val="00291156"/>
    <w:rsid w:val="0029116D"/>
    <w:rsid w:val="002915B1"/>
    <w:rsid w:val="002916BE"/>
    <w:rsid w:val="00291B1F"/>
    <w:rsid w:val="00291E70"/>
    <w:rsid w:val="002922EA"/>
    <w:rsid w:val="002923CE"/>
    <w:rsid w:val="002924DE"/>
    <w:rsid w:val="002925BA"/>
    <w:rsid w:val="00292765"/>
    <w:rsid w:val="002928E5"/>
    <w:rsid w:val="00292D88"/>
    <w:rsid w:val="00292E69"/>
    <w:rsid w:val="00292F8D"/>
    <w:rsid w:val="0029323E"/>
    <w:rsid w:val="002932B5"/>
    <w:rsid w:val="002935D3"/>
    <w:rsid w:val="00293769"/>
    <w:rsid w:val="00293810"/>
    <w:rsid w:val="00293926"/>
    <w:rsid w:val="00294098"/>
    <w:rsid w:val="002948BF"/>
    <w:rsid w:val="00294AA8"/>
    <w:rsid w:val="00294E60"/>
    <w:rsid w:val="00295119"/>
    <w:rsid w:val="00295559"/>
    <w:rsid w:val="0029563C"/>
    <w:rsid w:val="00295F56"/>
    <w:rsid w:val="00295FCC"/>
    <w:rsid w:val="00296945"/>
    <w:rsid w:val="00296C08"/>
    <w:rsid w:val="00296FA1"/>
    <w:rsid w:val="00297107"/>
    <w:rsid w:val="002972B1"/>
    <w:rsid w:val="00297375"/>
    <w:rsid w:val="002976E4"/>
    <w:rsid w:val="00297B8A"/>
    <w:rsid w:val="00297C46"/>
    <w:rsid w:val="00297FC6"/>
    <w:rsid w:val="002A005F"/>
    <w:rsid w:val="002A0A07"/>
    <w:rsid w:val="002A0C1B"/>
    <w:rsid w:val="002A0D50"/>
    <w:rsid w:val="002A119C"/>
    <w:rsid w:val="002A16EC"/>
    <w:rsid w:val="002A170E"/>
    <w:rsid w:val="002A178B"/>
    <w:rsid w:val="002A2056"/>
    <w:rsid w:val="002A21D7"/>
    <w:rsid w:val="002A2315"/>
    <w:rsid w:val="002A2553"/>
    <w:rsid w:val="002A271B"/>
    <w:rsid w:val="002A289C"/>
    <w:rsid w:val="002A2914"/>
    <w:rsid w:val="002A2A43"/>
    <w:rsid w:val="002A2CEC"/>
    <w:rsid w:val="002A300B"/>
    <w:rsid w:val="002A3046"/>
    <w:rsid w:val="002A3149"/>
    <w:rsid w:val="002A3348"/>
    <w:rsid w:val="002A3439"/>
    <w:rsid w:val="002A391F"/>
    <w:rsid w:val="002A3F53"/>
    <w:rsid w:val="002A4426"/>
    <w:rsid w:val="002A44F6"/>
    <w:rsid w:val="002A49E3"/>
    <w:rsid w:val="002A4A29"/>
    <w:rsid w:val="002A5480"/>
    <w:rsid w:val="002A54AE"/>
    <w:rsid w:val="002A5709"/>
    <w:rsid w:val="002A5C77"/>
    <w:rsid w:val="002A5C9D"/>
    <w:rsid w:val="002A6023"/>
    <w:rsid w:val="002A6410"/>
    <w:rsid w:val="002A64FF"/>
    <w:rsid w:val="002A659A"/>
    <w:rsid w:val="002A6F78"/>
    <w:rsid w:val="002A7062"/>
    <w:rsid w:val="002A738F"/>
    <w:rsid w:val="002A78BB"/>
    <w:rsid w:val="002A7B8E"/>
    <w:rsid w:val="002A7F6A"/>
    <w:rsid w:val="002B00AF"/>
    <w:rsid w:val="002B0107"/>
    <w:rsid w:val="002B0980"/>
    <w:rsid w:val="002B0A79"/>
    <w:rsid w:val="002B0BD2"/>
    <w:rsid w:val="002B0CB5"/>
    <w:rsid w:val="002B0D33"/>
    <w:rsid w:val="002B0DD5"/>
    <w:rsid w:val="002B0F3B"/>
    <w:rsid w:val="002B10A8"/>
    <w:rsid w:val="002B13E7"/>
    <w:rsid w:val="002B141C"/>
    <w:rsid w:val="002B165C"/>
    <w:rsid w:val="002B178A"/>
    <w:rsid w:val="002B1ADD"/>
    <w:rsid w:val="002B1D40"/>
    <w:rsid w:val="002B1E2A"/>
    <w:rsid w:val="002B2056"/>
    <w:rsid w:val="002B22E6"/>
    <w:rsid w:val="002B23C3"/>
    <w:rsid w:val="002B24BD"/>
    <w:rsid w:val="002B29B6"/>
    <w:rsid w:val="002B2A78"/>
    <w:rsid w:val="002B2C41"/>
    <w:rsid w:val="002B3095"/>
    <w:rsid w:val="002B32C7"/>
    <w:rsid w:val="002B32D8"/>
    <w:rsid w:val="002B3579"/>
    <w:rsid w:val="002B35AC"/>
    <w:rsid w:val="002B35BA"/>
    <w:rsid w:val="002B3873"/>
    <w:rsid w:val="002B3F32"/>
    <w:rsid w:val="002B40C1"/>
    <w:rsid w:val="002B4149"/>
    <w:rsid w:val="002B443D"/>
    <w:rsid w:val="002B44E3"/>
    <w:rsid w:val="002B49AC"/>
    <w:rsid w:val="002B4DD9"/>
    <w:rsid w:val="002B50E0"/>
    <w:rsid w:val="002B51A8"/>
    <w:rsid w:val="002B54B7"/>
    <w:rsid w:val="002B5AA2"/>
    <w:rsid w:val="002B5C94"/>
    <w:rsid w:val="002B5ECB"/>
    <w:rsid w:val="002B60B5"/>
    <w:rsid w:val="002B61E0"/>
    <w:rsid w:val="002B62CF"/>
    <w:rsid w:val="002B6405"/>
    <w:rsid w:val="002B6543"/>
    <w:rsid w:val="002B6636"/>
    <w:rsid w:val="002B6B21"/>
    <w:rsid w:val="002B70BA"/>
    <w:rsid w:val="002B7324"/>
    <w:rsid w:val="002B7432"/>
    <w:rsid w:val="002B7588"/>
    <w:rsid w:val="002B7908"/>
    <w:rsid w:val="002B79D6"/>
    <w:rsid w:val="002B7CA0"/>
    <w:rsid w:val="002B7DC5"/>
    <w:rsid w:val="002B7E15"/>
    <w:rsid w:val="002B7E40"/>
    <w:rsid w:val="002B7E78"/>
    <w:rsid w:val="002C0091"/>
    <w:rsid w:val="002C02EE"/>
    <w:rsid w:val="002C05B7"/>
    <w:rsid w:val="002C0753"/>
    <w:rsid w:val="002C07E1"/>
    <w:rsid w:val="002C0844"/>
    <w:rsid w:val="002C0895"/>
    <w:rsid w:val="002C0920"/>
    <w:rsid w:val="002C0995"/>
    <w:rsid w:val="002C09E8"/>
    <w:rsid w:val="002C0BB3"/>
    <w:rsid w:val="002C1099"/>
    <w:rsid w:val="002C10B2"/>
    <w:rsid w:val="002C1EEA"/>
    <w:rsid w:val="002C2235"/>
    <w:rsid w:val="002C2302"/>
    <w:rsid w:val="002C24F2"/>
    <w:rsid w:val="002C2590"/>
    <w:rsid w:val="002C32AF"/>
    <w:rsid w:val="002C337A"/>
    <w:rsid w:val="002C372D"/>
    <w:rsid w:val="002C3CF1"/>
    <w:rsid w:val="002C3D59"/>
    <w:rsid w:val="002C3FC9"/>
    <w:rsid w:val="002C4103"/>
    <w:rsid w:val="002C4222"/>
    <w:rsid w:val="002C49BC"/>
    <w:rsid w:val="002C4BE7"/>
    <w:rsid w:val="002C4CB5"/>
    <w:rsid w:val="002C4E28"/>
    <w:rsid w:val="002C523D"/>
    <w:rsid w:val="002C5494"/>
    <w:rsid w:val="002C57D2"/>
    <w:rsid w:val="002C58C9"/>
    <w:rsid w:val="002C5B7C"/>
    <w:rsid w:val="002C5E2D"/>
    <w:rsid w:val="002C5E74"/>
    <w:rsid w:val="002C6102"/>
    <w:rsid w:val="002C62D2"/>
    <w:rsid w:val="002C671D"/>
    <w:rsid w:val="002C6BAD"/>
    <w:rsid w:val="002C6D98"/>
    <w:rsid w:val="002C6EE0"/>
    <w:rsid w:val="002C71E3"/>
    <w:rsid w:val="002C7279"/>
    <w:rsid w:val="002C729F"/>
    <w:rsid w:val="002D0178"/>
    <w:rsid w:val="002D0327"/>
    <w:rsid w:val="002D04B1"/>
    <w:rsid w:val="002D0738"/>
    <w:rsid w:val="002D0986"/>
    <w:rsid w:val="002D1171"/>
    <w:rsid w:val="002D12AC"/>
    <w:rsid w:val="002D12EE"/>
    <w:rsid w:val="002D14A1"/>
    <w:rsid w:val="002D1500"/>
    <w:rsid w:val="002D15D7"/>
    <w:rsid w:val="002D1CB2"/>
    <w:rsid w:val="002D1FFF"/>
    <w:rsid w:val="002D2801"/>
    <w:rsid w:val="002D293A"/>
    <w:rsid w:val="002D2995"/>
    <w:rsid w:val="002D2AE7"/>
    <w:rsid w:val="002D3A70"/>
    <w:rsid w:val="002D4106"/>
    <w:rsid w:val="002D4248"/>
    <w:rsid w:val="002D438A"/>
    <w:rsid w:val="002D44D5"/>
    <w:rsid w:val="002D46FA"/>
    <w:rsid w:val="002D4899"/>
    <w:rsid w:val="002D49D6"/>
    <w:rsid w:val="002D4DBF"/>
    <w:rsid w:val="002D4DCA"/>
    <w:rsid w:val="002D4E58"/>
    <w:rsid w:val="002D5043"/>
    <w:rsid w:val="002D50FC"/>
    <w:rsid w:val="002D52AB"/>
    <w:rsid w:val="002D5409"/>
    <w:rsid w:val="002D5748"/>
    <w:rsid w:val="002D58A8"/>
    <w:rsid w:val="002D58D6"/>
    <w:rsid w:val="002D5912"/>
    <w:rsid w:val="002D5A2B"/>
    <w:rsid w:val="002D64B0"/>
    <w:rsid w:val="002D6A6B"/>
    <w:rsid w:val="002D6F26"/>
    <w:rsid w:val="002D70EB"/>
    <w:rsid w:val="002D72F2"/>
    <w:rsid w:val="002D7587"/>
    <w:rsid w:val="002D7611"/>
    <w:rsid w:val="002E0365"/>
    <w:rsid w:val="002E038D"/>
    <w:rsid w:val="002E0436"/>
    <w:rsid w:val="002E04AA"/>
    <w:rsid w:val="002E08FC"/>
    <w:rsid w:val="002E0A8E"/>
    <w:rsid w:val="002E0BAB"/>
    <w:rsid w:val="002E0BFB"/>
    <w:rsid w:val="002E0C59"/>
    <w:rsid w:val="002E0CFF"/>
    <w:rsid w:val="002E0E62"/>
    <w:rsid w:val="002E0FF1"/>
    <w:rsid w:val="002E1560"/>
    <w:rsid w:val="002E16E2"/>
    <w:rsid w:val="002E1A11"/>
    <w:rsid w:val="002E1CCF"/>
    <w:rsid w:val="002E1D9D"/>
    <w:rsid w:val="002E220F"/>
    <w:rsid w:val="002E22D9"/>
    <w:rsid w:val="002E2388"/>
    <w:rsid w:val="002E287B"/>
    <w:rsid w:val="002E2C7C"/>
    <w:rsid w:val="002E2E0B"/>
    <w:rsid w:val="002E30D1"/>
    <w:rsid w:val="002E31B1"/>
    <w:rsid w:val="002E33C1"/>
    <w:rsid w:val="002E344F"/>
    <w:rsid w:val="002E3803"/>
    <w:rsid w:val="002E389A"/>
    <w:rsid w:val="002E3B26"/>
    <w:rsid w:val="002E3B91"/>
    <w:rsid w:val="002E3C1F"/>
    <w:rsid w:val="002E3DB5"/>
    <w:rsid w:val="002E3ED1"/>
    <w:rsid w:val="002E40B3"/>
    <w:rsid w:val="002E42EC"/>
    <w:rsid w:val="002E43C0"/>
    <w:rsid w:val="002E4400"/>
    <w:rsid w:val="002E4718"/>
    <w:rsid w:val="002E4892"/>
    <w:rsid w:val="002E48C2"/>
    <w:rsid w:val="002E48ED"/>
    <w:rsid w:val="002E4A91"/>
    <w:rsid w:val="002E4B16"/>
    <w:rsid w:val="002E4BA5"/>
    <w:rsid w:val="002E4BD1"/>
    <w:rsid w:val="002E4DAA"/>
    <w:rsid w:val="002E4F38"/>
    <w:rsid w:val="002E526F"/>
    <w:rsid w:val="002E5442"/>
    <w:rsid w:val="002E5580"/>
    <w:rsid w:val="002E58A3"/>
    <w:rsid w:val="002E5D99"/>
    <w:rsid w:val="002E6056"/>
    <w:rsid w:val="002E62AF"/>
    <w:rsid w:val="002E651A"/>
    <w:rsid w:val="002E665C"/>
    <w:rsid w:val="002E69CF"/>
    <w:rsid w:val="002E6E5F"/>
    <w:rsid w:val="002E6F0A"/>
    <w:rsid w:val="002E7042"/>
    <w:rsid w:val="002E73FB"/>
    <w:rsid w:val="002E7478"/>
    <w:rsid w:val="002E7600"/>
    <w:rsid w:val="002E7823"/>
    <w:rsid w:val="002E7A05"/>
    <w:rsid w:val="002E7CE9"/>
    <w:rsid w:val="002E7CEA"/>
    <w:rsid w:val="002F0495"/>
    <w:rsid w:val="002F04EB"/>
    <w:rsid w:val="002F0513"/>
    <w:rsid w:val="002F06E0"/>
    <w:rsid w:val="002F0743"/>
    <w:rsid w:val="002F0A78"/>
    <w:rsid w:val="002F0E00"/>
    <w:rsid w:val="002F1103"/>
    <w:rsid w:val="002F159D"/>
    <w:rsid w:val="002F1804"/>
    <w:rsid w:val="002F18A5"/>
    <w:rsid w:val="002F1ABD"/>
    <w:rsid w:val="002F2058"/>
    <w:rsid w:val="002F22D2"/>
    <w:rsid w:val="002F2506"/>
    <w:rsid w:val="002F2589"/>
    <w:rsid w:val="002F267C"/>
    <w:rsid w:val="002F2864"/>
    <w:rsid w:val="002F2A10"/>
    <w:rsid w:val="002F2F1F"/>
    <w:rsid w:val="002F2FD8"/>
    <w:rsid w:val="002F30D1"/>
    <w:rsid w:val="002F3169"/>
    <w:rsid w:val="002F3330"/>
    <w:rsid w:val="002F345A"/>
    <w:rsid w:val="002F3830"/>
    <w:rsid w:val="002F395E"/>
    <w:rsid w:val="002F3A96"/>
    <w:rsid w:val="002F3D56"/>
    <w:rsid w:val="002F3EE4"/>
    <w:rsid w:val="002F50EB"/>
    <w:rsid w:val="002F517E"/>
    <w:rsid w:val="002F541B"/>
    <w:rsid w:val="002F5A8D"/>
    <w:rsid w:val="002F5B9E"/>
    <w:rsid w:val="002F5C69"/>
    <w:rsid w:val="002F5C91"/>
    <w:rsid w:val="002F5EA3"/>
    <w:rsid w:val="002F5EF3"/>
    <w:rsid w:val="002F5F27"/>
    <w:rsid w:val="002F6447"/>
    <w:rsid w:val="002F6584"/>
    <w:rsid w:val="002F69CE"/>
    <w:rsid w:val="002F6C52"/>
    <w:rsid w:val="002F6EA2"/>
    <w:rsid w:val="002F72AC"/>
    <w:rsid w:val="002F72B8"/>
    <w:rsid w:val="002F7BC4"/>
    <w:rsid w:val="002F7BFA"/>
    <w:rsid w:val="002F7D80"/>
    <w:rsid w:val="0030000F"/>
    <w:rsid w:val="00300237"/>
    <w:rsid w:val="003004FE"/>
    <w:rsid w:val="003005AC"/>
    <w:rsid w:val="00300B10"/>
    <w:rsid w:val="00300D37"/>
    <w:rsid w:val="00300FE9"/>
    <w:rsid w:val="0030103E"/>
    <w:rsid w:val="0030166B"/>
    <w:rsid w:val="00301C46"/>
    <w:rsid w:val="00301D19"/>
    <w:rsid w:val="003022AC"/>
    <w:rsid w:val="003022DB"/>
    <w:rsid w:val="00302680"/>
    <w:rsid w:val="003027A1"/>
    <w:rsid w:val="003028FB"/>
    <w:rsid w:val="003029AC"/>
    <w:rsid w:val="00302A9D"/>
    <w:rsid w:val="00302F32"/>
    <w:rsid w:val="00302F73"/>
    <w:rsid w:val="00303291"/>
    <w:rsid w:val="00303343"/>
    <w:rsid w:val="003034D4"/>
    <w:rsid w:val="0030356F"/>
    <w:rsid w:val="00303624"/>
    <w:rsid w:val="0030378C"/>
    <w:rsid w:val="00303A04"/>
    <w:rsid w:val="00303AFD"/>
    <w:rsid w:val="00303BD2"/>
    <w:rsid w:val="00303EA2"/>
    <w:rsid w:val="00303F53"/>
    <w:rsid w:val="0030459A"/>
    <w:rsid w:val="003047B0"/>
    <w:rsid w:val="00304E66"/>
    <w:rsid w:val="003054EE"/>
    <w:rsid w:val="00305508"/>
    <w:rsid w:val="003057C4"/>
    <w:rsid w:val="0030597A"/>
    <w:rsid w:val="00305BEA"/>
    <w:rsid w:val="00305CF2"/>
    <w:rsid w:val="00305CF5"/>
    <w:rsid w:val="003060FB"/>
    <w:rsid w:val="003060FC"/>
    <w:rsid w:val="00306238"/>
    <w:rsid w:val="003062FA"/>
    <w:rsid w:val="003065D4"/>
    <w:rsid w:val="0030678B"/>
    <w:rsid w:val="00306D19"/>
    <w:rsid w:val="00306DA2"/>
    <w:rsid w:val="00306EFB"/>
    <w:rsid w:val="00306FD0"/>
    <w:rsid w:val="0030750B"/>
    <w:rsid w:val="003075E0"/>
    <w:rsid w:val="00307939"/>
    <w:rsid w:val="00307EBC"/>
    <w:rsid w:val="00310234"/>
    <w:rsid w:val="0031049B"/>
    <w:rsid w:val="003104F3"/>
    <w:rsid w:val="0031057D"/>
    <w:rsid w:val="0031057F"/>
    <w:rsid w:val="0031082E"/>
    <w:rsid w:val="00310CFB"/>
    <w:rsid w:val="00310FE9"/>
    <w:rsid w:val="0031100A"/>
    <w:rsid w:val="003111E3"/>
    <w:rsid w:val="003114FD"/>
    <w:rsid w:val="0031168C"/>
    <w:rsid w:val="00311BE0"/>
    <w:rsid w:val="00311FE3"/>
    <w:rsid w:val="003122AC"/>
    <w:rsid w:val="00312852"/>
    <w:rsid w:val="00312B93"/>
    <w:rsid w:val="00312E03"/>
    <w:rsid w:val="00312F2F"/>
    <w:rsid w:val="003131E2"/>
    <w:rsid w:val="0031341C"/>
    <w:rsid w:val="0031350A"/>
    <w:rsid w:val="003136EE"/>
    <w:rsid w:val="003138A9"/>
    <w:rsid w:val="003138EF"/>
    <w:rsid w:val="003139CC"/>
    <w:rsid w:val="00313A62"/>
    <w:rsid w:val="00313E55"/>
    <w:rsid w:val="00314103"/>
    <w:rsid w:val="00314120"/>
    <w:rsid w:val="00314307"/>
    <w:rsid w:val="00314482"/>
    <w:rsid w:val="003147BC"/>
    <w:rsid w:val="003149F2"/>
    <w:rsid w:val="00314A3B"/>
    <w:rsid w:val="00314D1A"/>
    <w:rsid w:val="0031571D"/>
    <w:rsid w:val="00315ACA"/>
    <w:rsid w:val="00315B98"/>
    <w:rsid w:val="00315CDA"/>
    <w:rsid w:val="003163E6"/>
    <w:rsid w:val="003164C0"/>
    <w:rsid w:val="00316859"/>
    <w:rsid w:val="00316C41"/>
    <w:rsid w:val="00316C7D"/>
    <w:rsid w:val="00316E29"/>
    <w:rsid w:val="003171DC"/>
    <w:rsid w:val="003176EB"/>
    <w:rsid w:val="00317AF3"/>
    <w:rsid w:val="003201A7"/>
    <w:rsid w:val="00320556"/>
    <w:rsid w:val="00320654"/>
    <w:rsid w:val="003207DF"/>
    <w:rsid w:val="00320A65"/>
    <w:rsid w:val="00321190"/>
    <w:rsid w:val="0032139C"/>
    <w:rsid w:val="00321D34"/>
    <w:rsid w:val="00321E51"/>
    <w:rsid w:val="0032218E"/>
    <w:rsid w:val="003222AE"/>
    <w:rsid w:val="00322619"/>
    <w:rsid w:val="003232E7"/>
    <w:rsid w:val="00323375"/>
    <w:rsid w:val="00323662"/>
    <w:rsid w:val="00323689"/>
    <w:rsid w:val="00323C4B"/>
    <w:rsid w:val="00323CE9"/>
    <w:rsid w:val="0032428D"/>
    <w:rsid w:val="0032459D"/>
    <w:rsid w:val="00324683"/>
    <w:rsid w:val="00324707"/>
    <w:rsid w:val="00324A5E"/>
    <w:rsid w:val="00324AD4"/>
    <w:rsid w:val="00324E4D"/>
    <w:rsid w:val="0032503F"/>
    <w:rsid w:val="00325125"/>
    <w:rsid w:val="003256AB"/>
    <w:rsid w:val="00325E55"/>
    <w:rsid w:val="003260D3"/>
    <w:rsid w:val="0032639B"/>
    <w:rsid w:val="00326720"/>
    <w:rsid w:val="00326787"/>
    <w:rsid w:val="0032679A"/>
    <w:rsid w:val="00326E6F"/>
    <w:rsid w:val="00326F52"/>
    <w:rsid w:val="003270C7"/>
    <w:rsid w:val="00327143"/>
    <w:rsid w:val="0032718E"/>
    <w:rsid w:val="003275A5"/>
    <w:rsid w:val="003277E2"/>
    <w:rsid w:val="00327833"/>
    <w:rsid w:val="00327A6F"/>
    <w:rsid w:val="00327A83"/>
    <w:rsid w:val="00327E35"/>
    <w:rsid w:val="003300E5"/>
    <w:rsid w:val="00330168"/>
    <w:rsid w:val="003307C6"/>
    <w:rsid w:val="003307F4"/>
    <w:rsid w:val="003309C6"/>
    <w:rsid w:val="00330BEC"/>
    <w:rsid w:val="003311C3"/>
    <w:rsid w:val="003313C0"/>
    <w:rsid w:val="003313D6"/>
    <w:rsid w:val="00331449"/>
    <w:rsid w:val="00331927"/>
    <w:rsid w:val="003319A2"/>
    <w:rsid w:val="00331C95"/>
    <w:rsid w:val="00331FB4"/>
    <w:rsid w:val="00332084"/>
    <w:rsid w:val="00332237"/>
    <w:rsid w:val="003324B9"/>
    <w:rsid w:val="00332A2B"/>
    <w:rsid w:val="00332A32"/>
    <w:rsid w:val="00332EC2"/>
    <w:rsid w:val="0033328F"/>
    <w:rsid w:val="00333320"/>
    <w:rsid w:val="003334CB"/>
    <w:rsid w:val="0033365D"/>
    <w:rsid w:val="00333761"/>
    <w:rsid w:val="00333901"/>
    <w:rsid w:val="00333970"/>
    <w:rsid w:val="00333BA8"/>
    <w:rsid w:val="003341AC"/>
    <w:rsid w:val="0033452B"/>
    <w:rsid w:val="00334549"/>
    <w:rsid w:val="0033471D"/>
    <w:rsid w:val="003348B4"/>
    <w:rsid w:val="00334B21"/>
    <w:rsid w:val="00334B88"/>
    <w:rsid w:val="00334F25"/>
    <w:rsid w:val="00334F2F"/>
    <w:rsid w:val="00334F37"/>
    <w:rsid w:val="003355D4"/>
    <w:rsid w:val="0033616B"/>
    <w:rsid w:val="0033626D"/>
    <w:rsid w:val="003362D1"/>
    <w:rsid w:val="00336456"/>
    <w:rsid w:val="003365B4"/>
    <w:rsid w:val="00336E43"/>
    <w:rsid w:val="00337772"/>
    <w:rsid w:val="0033797F"/>
    <w:rsid w:val="00337A94"/>
    <w:rsid w:val="00337B2F"/>
    <w:rsid w:val="0034029F"/>
    <w:rsid w:val="00340440"/>
    <w:rsid w:val="0034058B"/>
    <w:rsid w:val="0034065D"/>
    <w:rsid w:val="00340770"/>
    <w:rsid w:val="00340925"/>
    <w:rsid w:val="00340991"/>
    <w:rsid w:val="00340995"/>
    <w:rsid w:val="00340F0B"/>
    <w:rsid w:val="00341258"/>
    <w:rsid w:val="003414CA"/>
    <w:rsid w:val="0034154A"/>
    <w:rsid w:val="00341B13"/>
    <w:rsid w:val="003426D9"/>
    <w:rsid w:val="00342F1F"/>
    <w:rsid w:val="00342F7A"/>
    <w:rsid w:val="00343A46"/>
    <w:rsid w:val="00343A96"/>
    <w:rsid w:val="00343F3F"/>
    <w:rsid w:val="00343F75"/>
    <w:rsid w:val="0034428E"/>
    <w:rsid w:val="003442C4"/>
    <w:rsid w:val="00344792"/>
    <w:rsid w:val="00344793"/>
    <w:rsid w:val="0034489A"/>
    <w:rsid w:val="00344921"/>
    <w:rsid w:val="00344BB1"/>
    <w:rsid w:val="003453E0"/>
    <w:rsid w:val="00345515"/>
    <w:rsid w:val="00345603"/>
    <w:rsid w:val="003459E8"/>
    <w:rsid w:val="00345AC1"/>
    <w:rsid w:val="00345D72"/>
    <w:rsid w:val="00345D87"/>
    <w:rsid w:val="003461EA"/>
    <w:rsid w:val="00346701"/>
    <w:rsid w:val="00346767"/>
    <w:rsid w:val="00347063"/>
    <w:rsid w:val="0034753A"/>
    <w:rsid w:val="00347803"/>
    <w:rsid w:val="003479FD"/>
    <w:rsid w:val="00347B9E"/>
    <w:rsid w:val="00347CD7"/>
    <w:rsid w:val="00347DCF"/>
    <w:rsid w:val="00350027"/>
    <w:rsid w:val="00350116"/>
    <w:rsid w:val="0035017B"/>
    <w:rsid w:val="003501E6"/>
    <w:rsid w:val="0035038D"/>
    <w:rsid w:val="00350AE1"/>
    <w:rsid w:val="00350C8E"/>
    <w:rsid w:val="00350D4B"/>
    <w:rsid w:val="00350D89"/>
    <w:rsid w:val="00351D26"/>
    <w:rsid w:val="00352596"/>
    <w:rsid w:val="00352981"/>
    <w:rsid w:val="00352C4F"/>
    <w:rsid w:val="00352D92"/>
    <w:rsid w:val="00352DDE"/>
    <w:rsid w:val="003530E2"/>
    <w:rsid w:val="003531FB"/>
    <w:rsid w:val="00353278"/>
    <w:rsid w:val="00353883"/>
    <w:rsid w:val="00353B72"/>
    <w:rsid w:val="00353C42"/>
    <w:rsid w:val="00353D2D"/>
    <w:rsid w:val="00353EB8"/>
    <w:rsid w:val="0035460F"/>
    <w:rsid w:val="003547CD"/>
    <w:rsid w:val="00354917"/>
    <w:rsid w:val="00354C6A"/>
    <w:rsid w:val="00354F91"/>
    <w:rsid w:val="003550E7"/>
    <w:rsid w:val="00355356"/>
    <w:rsid w:val="00355582"/>
    <w:rsid w:val="00355647"/>
    <w:rsid w:val="00355753"/>
    <w:rsid w:val="0035579D"/>
    <w:rsid w:val="003558D6"/>
    <w:rsid w:val="00355998"/>
    <w:rsid w:val="00355C45"/>
    <w:rsid w:val="00355D81"/>
    <w:rsid w:val="0035607E"/>
    <w:rsid w:val="00356392"/>
    <w:rsid w:val="00356484"/>
    <w:rsid w:val="0035670F"/>
    <w:rsid w:val="00356A96"/>
    <w:rsid w:val="00356B7D"/>
    <w:rsid w:val="00356D2E"/>
    <w:rsid w:val="00356D37"/>
    <w:rsid w:val="00356EAE"/>
    <w:rsid w:val="00357559"/>
    <w:rsid w:val="00357568"/>
    <w:rsid w:val="00357649"/>
    <w:rsid w:val="003578A9"/>
    <w:rsid w:val="00357A69"/>
    <w:rsid w:val="00357BD6"/>
    <w:rsid w:val="00357CB7"/>
    <w:rsid w:val="00357FEE"/>
    <w:rsid w:val="0036012B"/>
    <w:rsid w:val="00360840"/>
    <w:rsid w:val="0036086E"/>
    <w:rsid w:val="00360952"/>
    <w:rsid w:val="0036117F"/>
    <w:rsid w:val="00361340"/>
    <w:rsid w:val="003618BF"/>
    <w:rsid w:val="00361C7E"/>
    <w:rsid w:val="00361DAC"/>
    <w:rsid w:val="0036205A"/>
    <w:rsid w:val="003620B5"/>
    <w:rsid w:val="0036213F"/>
    <w:rsid w:val="00362226"/>
    <w:rsid w:val="00362D8C"/>
    <w:rsid w:val="003630E7"/>
    <w:rsid w:val="00363109"/>
    <w:rsid w:val="00363633"/>
    <w:rsid w:val="0036363D"/>
    <w:rsid w:val="00363824"/>
    <w:rsid w:val="00363B7C"/>
    <w:rsid w:val="00363C45"/>
    <w:rsid w:val="00364154"/>
    <w:rsid w:val="003642A5"/>
    <w:rsid w:val="0036435C"/>
    <w:rsid w:val="003643A8"/>
    <w:rsid w:val="003643EE"/>
    <w:rsid w:val="00364910"/>
    <w:rsid w:val="00364A8F"/>
    <w:rsid w:val="00364CC4"/>
    <w:rsid w:val="0036540F"/>
    <w:rsid w:val="00365A5C"/>
    <w:rsid w:val="00365D6F"/>
    <w:rsid w:val="00365E24"/>
    <w:rsid w:val="00366135"/>
    <w:rsid w:val="003661A9"/>
    <w:rsid w:val="003661F8"/>
    <w:rsid w:val="00366576"/>
    <w:rsid w:val="00366A33"/>
    <w:rsid w:val="003671C4"/>
    <w:rsid w:val="0036729E"/>
    <w:rsid w:val="00367ECD"/>
    <w:rsid w:val="003702D9"/>
    <w:rsid w:val="003704B5"/>
    <w:rsid w:val="00370AAE"/>
    <w:rsid w:val="00370AED"/>
    <w:rsid w:val="00370B2F"/>
    <w:rsid w:val="00370BFE"/>
    <w:rsid w:val="00370E14"/>
    <w:rsid w:val="003710BC"/>
    <w:rsid w:val="00371116"/>
    <w:rsid w:val="00371780"/>
    <w:rsid w:val="00371BB2"/>
    <w:rsid w:val="00371C05"/>
    <w:rsid w:val="00371D06"/>
    <w:rsid w:val="003721E0"/>
    <w:rsid w:val="0037221A"/>
    <w:rsid w:val="003723F8"/>
    <w:rsid w:val="00372520"/>
    <w:rsid w:val="003729DD"/>
    <w:rsid w:val="00372A85"/>
    <w:rsid w:val="00372C57"/>
    <w:rsid w:val="0037324B"/>
    <w:rsid w:val="0037351E"/>
    <w:rsid w:val="0037388C"/>
    <w:rsid w:val="00373C07"/>
    <w:rsid w:val="00374177"/>
    <w:rsid w:val="0037424A"/>
    <w:rsid w:val="0037486E"/>
    <w:rsid w:val="00374F74"/>
    <w:rsid w:val="0037508E"/>
    <w:rsid w:val="0037538B"/>
    <w:rsid w:val="0037589E"/>
    <w:rsid w:val="003758BF"/>
    <w:rsid w:val="00375A25"/>
    <w:rsid w:val="00375B01"/>
    <w:rsid w:val="00375C50"/>
    <w:rsid w:val="003764B2"/>
    <w:rsid w:val="003766C7"/>
    <w:rsid w:val="003767A3"/>
    <w:rsid w:val="00376B67"/>
    <w:rsid w:val="00376C71"/>
    <w:rsid w:val="00376FA5"/>
    <w:rsid w:val="00376FF7"/>
    <w:rsid w:val="0037709A"/>
    <w:rsid w:val="00377594"/>
    <w:rsid w:val="00377697"/>
    <w:rsid w:val="00377773"/>
    <w:rsid w:val="00377A73"/>
    <w:rsid w:val="00377D78"/>
    <w:rsid w:val="003805AD"/>
    <w:rsid w:val="003805F6"/>
    <w:rsid w:val="00380970"/>
    <w:rsid w:val="00380A4F"/>
    <w:rsid w:val="00380BB1"/>
    <w:rsid w:val="00380D96"/>
    <w:rsid w:val="00380FF6"/>
    <w:rsid w:val="003810FC"/>
    <w:rsid w:val="00381486"/>
    <w:rsid w:val="0038162D"/>
    <w:rsid w:val="0038215B"/>
    <w:rsid w:val="00382315"/>
    <w:rsid w:val="00382324"/>
    <w:rsid w:val="0038239F"/>
    <w:rsid w:val="0038274F"/>
    <w:rsid w:val="00382A39"/>
    <w:rsid w:val="00382BFC"/>
    <w:rsid w:val="00382C07"/>
    <w:rsid w:val="00382C2B"/>
    <w:rsid w:val="00382CB2"/>
    <w:rsid w:val="00382D7E"/>
    <w:rsid w:val="00383506"/>
    <w:rsid w:val="003836EF"/>
    <w:rsid w:val="00383990"/>
    <w:rsid w:val="00384E62"/>
    <w:rsid w:val="00384FE4"/>
    <w:rsid w:val="00385159"/>
    <w:rsid w:val="00385195"/>
    <w:rsid w:val="003857A8"/>
    <w:rsid w:val="003857CD"/>
    <w:rsid w:val="003857DD"/>
    <w:rsid w:val="003858D3"/>
    <w:rsid w:val="003859D7"/>
    <w:rsid w:val="00385D84"/>
    <w:rsid w:val="00386022"/>
    <w:rsid w:val="0038635B"/>
    <w:rsid w:val="00386508"/>
    <w:rsid w:val="003865F1"/>
    <w:rsid w:val="00386640"/>
    <w:rsid w:val="003868B6"/>
    <w:rsid w:val="003869B3"/>
    <w:rsid w:val="00386C2B"/>
    <w:rsid w:val="003870F6"/>
    <w:rsid w:val="00387274"/>
    <w:rsid w:val="003874D1"/>
    <w:rsid w:val="00387527"/>
    <w:rsid w:val="00387A10"/>
    <w:rsid w:val="00387D01"/>
    <w:rsid w:val="00387D60"/>
    <w:rsid w:val="00387E6E"/>
    <w:rsid w:val="00390351"/>
    <w:rsid w:val="003904F8"/>
    <w:rsid w:val="00390535"/>
    <w:rsid w:val="003907B6"/>
    <w:rsid w:val="00390945"/>
    <w:rsid w:val="003909D6"/>
    <w:rsid w:val="00390B26"/>
    <w:rsid w:val="00390E83"/>
    <w:rsid w:val="00390F2C"/>
    <w:rsid w:val="00391357"/>
    <w:rsid w:val="0039147D"/>
    <w:rsid w:val="0039197A"/>
    <w:rsid w:val="00392607"/>
    <w:rsid w:val="003926A7"/>
    <w:rsid w:val="003929AE"/>
    <w:rsid w:val="00392B2F"/>
    <w:rsid w:val="00392C38"/>
    <w:rsid w:val="00392DE8"/>
    <w:rsid w:val="00393EB1"/>
    <w:rsid w:val="00393F8D"/>
    <w:rsid w:val="00393FCD"/>
    <w:rsid w:val="00394334"/>
    <w:rsid w:val="003943F8"/>
    <w:rsid w:val="0039455E"/>
    <w:rsid w:val="003945B1"/>
    <w:rsid w:val="00394746"/>
    <w:rsid w:val="00394B91"/>
    <w:rsid w:val="00394C66"/>
    <w:rsid w:val="00394CC5"/>
    <w:rsid w:val="003950BD"/>
    <w:rsid w:val="00395233"/>
    <w:rsid w:val="003953DC"/>
    <w:rsid w:val="0039581D"/>
    <w:rsid w:val="0039598F"/>
    <w:rsid w:val="00395C86"/>
    <w:rsid w:val="003961A6"/>
    <w:rsid w:val="003963F5"/>
    <w:rsid w:val="00396A53"/>
    <w:rsid w:val="00396B56"/>
    <w:rsid w:val="003971E9"/>
    <w:rsid w:val="00397334"/>
    <w:rsid w:val="00397679"/>
    <w:rsid w:val="00397B87"/>
    <w:rsid w:val="003A0196"/>
    <w:rsid w:val="003A0696"/>
    <w:rsid w:val="003A06B9"/>
    <w:rsid w:val="003A07EE"/>
    <w:rsid w:val="003A080B"/>
    <w:rsid w:val="003A08E3"/>
    <w:rsid w:val="003A0AF8"/>
    <w:rsid w:val="003A0D37"/>
    <w:rsid w:val="003A0E91"/>
    <w:rsid w:val="003A187A"/>
    <w:rsid w:val="003A1B04"/>
    <w:rsid w:val="003A1BB9"/>
    <w:rsid w:val="003A1CC9"/>
    <w:rsid w:val="003A1DF9"/>
    <w:rsid w:val="003A2359"/>
    <w:rsid w:val="003A24ED"/>
    <w:rsid w:val="003A26C2"/>
    <w:rsid w:val="003A2B45"/>
    <w:rsid w:val="003A2CAE"/>
    <w:rsid w:val="003A3059"/>
    <w:rsid w:val="003A3317"/>
    <w:rsid w:val="003A338A"/>
    <w:rsid w:val="003A39B0"/>
    <w:rsid w:val="003A3B24"/>
    <w:rsid w:val="003A41B3"/>
    <w:rsid w:val="003A4510"/>
    <w:rsid w:val="003A46B4"/>
    <w:rsid w:val="003A4EDB"/>
    <w:rsid w:val="003A515F"/>
    <w:rsid w:val="003A5450"/>
    <w:rsid w:val="003A58D1"/>
    <w:rsid w:val="003A5DE8"/>
    <w:rsid w:val="003A5FB9"/>
    <w:rsid w:val="003A6114"/>
    <w:rsid w:val="003A6253"/>
    <w:rsid w:val="003A6490"/>
    <w:rsid w:val="003A65E5"/>
    <w:rsid w:val="003A6A15"/>
    <w:rsid w:val="003A6D2F"/>
    <w:rsid w:val="003A720E"/>
    <w:rsid w:val="003A7661"/>
    <w:rsid w:val="003A769E"/>
    <w:rsid w:val="003A7BB6"/>
    <w:rsid w:val="003A7DDF"/>
    <w:rsid w:val="003A7F89"/>
    <w:rsid w:val="003B0222"/>
    <w:rsid w:val="003B08AD"/>
    <w:rsid w:val="003B08BD"/>
    <w:rsid w:val="003B0BFA"/>
    <w:rsid w:val="003B0FE5"/>
    <w:rsid w:val="003B12BD"/>
    <w:rsid w:val="003B14F4"/>
    <w:rsid w:val="003B1602"/>
    <w:rsid w:val="003B1844"/>
    <w:rsid w:val="003B1A3F"/>
    <w:rsid w:val="003B1F48"/>
    <w:rsid w:val="003B1F75"/>
    <w:rsid w:val="003B20D1"/>
    <w:rsid w:val="003B236E"/>
    <w:rsid w:val="003B26EE"/>
    <w:rsid w:val="003B3331"/>
    <w:rsid w:val="003B33FF"/>
    <w:rsid w:val="003B3560"/>
    <w:rsid w:val="003B35F8"/>
    <w:rsid w:val="003B369B"/>
    <w:rsid w:val="003B3997"/>
    <w:rsid w:val="003B3B79"/>
    <w:rsid w:val="003B3B81"/>
    <w:rsid w:val="003B42A9"/>
    <w:rsid w:val="003B438C"/>
    <w:rsid w:val="003B494F"/>
    <w:rsid w:val="003B4D64"/>
    <w:rsid w:val="003B51D0"/>
    <w:rsid w:val="003B5561"/>
    <w:rsid w:val="003B55E5"/>
    <w:rsid w:val="003B5735"/>
    <w:rsid w:val="003B57AA"/>
    <w:rsid w:val="003B59D6"/>
    <w:rsid w:val="003B5DE1"/>
    <w:rsid w:val="003B6271"/>
    <w:rsid w:val="003B64B4"/>
    <w:rsid w:val="003B66D8"/>
    <w:rsid w:val="003B6AE1"/>
    <w:rsid w:val="003B6D3F"/>
    <w:rsid w:val="003B6E96"/>
    <w:rsid w:val="003B6F6E"/>
    <w:rsid w:val="003B72B0"/>
    <w:rsid w:val="003B734B"/>
    <w:rsid w:val="003B7734"/>
    <w:rsid w:val="003B77C4"/>
    <w:rsid w:val="003B7CA9"/>
    <w:rsid w:val="003B7E22"/>
    <w:rsid w:val="003C00D4"/>
    <w:rsid w:val="003C01FD"/>
    <w:rsid w:val="003C0345"/>
    <w:rsid w:val="003C0424"/>
    <w:rsid w:val="003C0497"/>
    <w:rsid w:val="003C0815"/>
    <w:rsid w:val="003C08A5"/>
    <w:rsid w:val="003C096D"/>
    <w:rsid w:val="003C0A7A"/>
    <w:rsid w:val="003C0DDC"/>
    <w:rsid w:val="003C119D"/>
    <w:rsid w:val="003C1346"/>
    <w:rsid w:val="003C1387"/>
    <w:rsid w:val="003C1457"/>
    <w:rsid w:val="003C14B6"/>
    <w:rsid w:val="003C16BE"/>
    <w:rsid w:val="003C1764"/>
    <w:rsid w:val="003C197A"/>
    <w:rsid w:val="003C1F62"/>
    <w:rsid w:val="003C1F89"/>
    <w:rsid w:val="003C2363"/>
    <w:rsid w:val="003C2557"/>
    <w:rsid w:val="003C279E"/>
    <w:rsid w:val="003C290E"/>
    <w:rsid w:val="003C2932"/>
    <w:rsid w:val="003C2E92"/>
    <w:rsid w:val="003C2F5E"/>
    <w:rsid w:val="003C322A"/>
    <w:rsid w:val="003C360E"/>
    <w:rsid w:val="003C3621"/>
    <w:rsid w:val="003C36A4"/>
    <w:rsid w:val="003C3874"/>
    <w:rsid w:val="003C4366"/>
    <w:rsid w:val="003C452F"/>
    <w:rsid w:val="003C4590"/>
    <w:rsid w:val="003C4969"/>
    <w:rsid w:val="003C49A9"/>
    <w:rsid w:val="003C4B2C"/>
    <w:rsid w:val="003C4C51"/>
    <w:rsid w:val="003C4CF2"/>
    <w:rsid w:val="003C4D8D"/>
    <w:rsid w:val="003C4ED1"/>
    <w:rsid w:val="003C51FE"/>
    <w:rsid w:val="003C53AE"/>
    <w:rsid w:val="003C53B3"/>
    <w:rsid w:val="003C53DB"/>
    <w:rsid w:val="003C5C75"/>
    <w:rsid w:val="003C5D93"/>
    <w:rsid w:val="003C6314"/>
    <w:rsid w:val="003C64D1"/>
    <w:rsid w:val="003C65BD"/>
    <w:rsid w:val="003C66AD"/>
    <w:rsid w:val="003C68FA"/>
    <w:rsid w:val="003C6C7C"/>
    <w:rsid w:val="003C6DF8"/>
    <w:rsid w:val="003C70C7"/>
    <w:rsid w:val="003C718C"/>
    <w:rsid w:val="003C7199"/>
    <w:rsid w:val="003C7805"/>
    <w:rsid w:val="003C7AF8"/>
    <w:rsid w:val="003C7B20"/>
    <w:rsid w:val="003D01F9"/>
    <w:rsid w:val="003D024F"/>
    <w:rsid w:val="003D03BC"/>
    <w:rsid w:val="003D044C"/>
    <w:rsid w:val="003D0880"/>
    <w:rsid w:val="003D08FD"/>
    <w:rsid w:val="003D0C77"/>
    <w:rsid w:val="003D10B8"/>
    <w:rsid w:val="003D1168"/>
    <w:rsid w:val="003D11B1"/>
    <w:rsid w:val="003D13D7"/>
    <w:rsid w:val="003D13ED"/>
    <w:rsid w:val="003D151A"/>
    <w:rsid w:val="003D18D5"/>
    <w:rsid w:val="003D1A37"/>
    <w:rsid w:val="003D1EE2"/>
    <w:rsid w:val="003D2168"/>
    <w:rsid w:val="003D2318"/>
    <w:rsid w:val="003D24DA"/>
    <w:rsid w:val="003D2B88"/>
    <w:rsid w:val="003D2BD7"/>
    <w:rsid w:val="003D2CCA"/>
    <w:rsid w:val="003D35E2"/>
    <w:rsid w:val="003D37D5"/>
    <w:rsid w:val="003D39F5"/>
    <w:rsid w:val="003D3C35"/>
    <w:rsid w:val="003D3D65"/>
    <w:rsid w:val="003D40AB"/>
    <w:rsid w:val="003D4157"/>
    <w:rsid w:val="003D427C"/>
    <w:rsid w:val="003D43D7"/>
    <w:rsid w:val="003D44C7"/>
    <w:rsid w:val="003D4741"/>
    <w:rsid w:val="003D479D"/>
    <w:rsid w:val="003D49B0"/>
    <w:rsid w:val="003D4B60"/>
    <w:rsid w:val="003D4BDC"/>
    <w:rsid w:val="003D4C46"/>
    <w:rsid w:val="003D4D20"/>
    <w:rsid w:val="003D528B"/>
    <w:rsid w:val="003D5558"/>
    <w:rsid w:val="003D5755"/>
    <w:rsid w:val="003D591B"/>
    <w:rsid w:val="003D5BE0"/>
    <w:rsid w:val="003D604D"/>
    <w:rsid w:val="003D6186"/>
    <w:rsid w:val="003D62A4"/>
    <w:rsid w:val="003D64AC"/>
    <w:rsid w:val="003D6695"/>
    <w:rsid w:val="003D69DA"/>
    <w:rsid w:val="003D6AEE"/>
    <w:rsid w:val="003D70B0"/>
    <w:rsid w:val="003D7814"/>
    <w:rsid w:val="003D788C"/>
    <w:rsid w:val="003D7A2D"/>
    <w:rsid w:val="003D7DB6"/>
    <w:rsid w:val="003D7DC8"/>
    <w:rsid w:val="003D7EF2"/>
    <w:rsid w:val="003D7EF5"/>
    <w:rsid w:val="003E0E1D"/>
    <w:rsid w:val="003E15A9"/>
    <w:rsid w:val="003E165E"/>
    <w:rsid w:val="003E1961"/>
    <w:rsid w:val="003E230A"/>
    <w:rsid w:val="003E29C3"/>
    <w:rsid w:val="003E2CEE"/>
    <w:rsid w:val="003E2F57"/>
    <w:rsid w:val="003E345F"/>
    <w:rsid w:val="003E348F"/>
    <w:rsid w:val="003E35FC"/>
    <w:rsid w:val="003E367B"/>
    <w:rsid w:val="003E3C81"/>
    <w:rsid w:val="003E407E"/>
    <w:rsid w:val="003E4346"/>
    <w:rsid w:val="003E4936"/>
    <w:rsid w:val="003E493B"/>
    <w:rsid w:val="003E4968"/>
    <w:rsid w:val="003E49DC"/>
    <w:rsid w:val="003E4A2F"/>
    <w:rsid w:val="003E4D73"/>
    <w:rsid w:val="003E4F79"/>
    <w:rsid w:val="003E5534"/>
    <w:rsid w:val="003E57C5"/>
    <w:rsid w:val="003E59D6"/>
    <w:rsid w:val="003E5A17"/>
    <w:rsid w:val="003E5C4D"/>
    <w:rsid w:val="003E5D4A"/>
    <w:rsid w:val="003E5ECC"/>
    <w:rsid w:val="003E6094"/>
    <w:rsid w:val="003E6104"/>
    <w:rsid w:val="003E630B"/>
    <w:rsid w:val="003E659D"/>
    <w:rsid w:val="003E664B"/>
    <w:rsid w:val="003E6690"/>
    <w:rsid w:val="003E6A7F"/>
    <w:rsid w:val="003E6BC2"/>
    <w:rsid w:val="003E6CF4"/>
    <w:rsid w:val="003E6DAC"/>
    <w:rsid w:val="003E6F80"/>
    <w:rsid w:val="003E6F95"/>
    <w:rsid w:val="003E712C"/>
    <w:rsid w:val="003E7D45"/>
    <w:rsid w:val="003F0019"/>
    <w:rsid w:val="003F026C"/>
    <w:rsid w:val="003F0443"/>
    <w:rsid w:val="003F08DB"/>
    <w:rsid w:val="003F0A6B"/>
    <w:rsid w:val="003F0B42"/>
    <w:rsid w:val="003F0F9C"/>
    <w:rsid w:val="003F0FBF"/>
    <w:rsid w:val="003F10BA"/>
    <w:rsid w:val="003F11E4"/>
    <w:rsid w:val="003F131E"/>
    <w:rsid w:val="003F135D"/>
    <w:rsid w:val="003F1C74"/>
    <w:rsid w:val="003F1D9F"/>
    <w:rsid w:val="003F1E7E"/>
    <w:rsid w:val="003F21D9"/>
    <w:rsid w:val="003F2441"/>
    <w:rsid w:val="003F25B4"/>
    <w:rsid w:val="003F28E7"/>
    <w:rsid w:val="003F296F"/>
    <w:rsid w:val="003F2B67"/>
    <w:rsid w:val="003F2B97"/>
    <w:rsid w:val="003F2D47"/>
    <w:rsid w:val="003F31C2"/>
    <w:rsid w:val="003F3310"/>
    <w:rsid w:val="003F3518"/>
    <w:rsid w:val="003F351F"/>
    <w:rsid w:val="003F35B9"/>
    <w:rsid w:val="003F377F"/>
    <w:rsid w:val="003F3D31"/>
    <w:rsid w:val="003F447A"/>
    <w:rsid w:val="003F44EA"/>
    <w:rsid w:val="003F4EE4"/>
    <w:rsid w:val="003F510F"/>
    <w:rsid w:val="003F5450"/>
    <w:rsid w:val="003F58D4"/>
    <w:rsid w:val="003F5A74"/>
    <w:rsid w:val="003F5AA5"/>
    <w:rsid w:val="003F5ACF"/>
    <w:rsid w:val="003F5B1C"/>
    <w:rsid w:val="003F5D3E"/>
    <w:rsid w:val="003F5E25"/>
    <w:rsid w:val="003F6487"/>
    <w:rsid w:val="003F6B82"/>
    <w:rsid w:val="003F6C35"/>
    <w:rsid w:val="003F6F2F"/>
    <w:rsid w:val="003F76DD"/>
    <w:rsid w:val="003F76EB"/>
    <w:rsid w:val="003F7796"/>
    <w:rsid w:val="003F77C4"/>
    <w:rsid w:val="003F7AFB"/>
    <w:rsid w:val="003F7BA5"/>
    <w:rsid w:val="003F7CCA"/>
    <w:rsid w:val="00400029"/>
    <w:rsid w:val="0040028D"/>
    <w:rsid w:val="00400EE1"/>
    <w:rsid w:val="00401019"/>
    <w:rsid w:val="004014A6"/>
    <w:rsid w:val="00401B49"/>
    <w:rsid w:val="00401EEF"/>
    <w:rsid w:val="0040216C"/>
    <w:rsid w:val="00402404"/>
    <w:rsid w:val="00402634"/>
    <w:rsid w:val="0040281F"/>
    <w:rsid w:val="00402A47"/>
    <w:rsid w:val="00402E42"/>
    <w:rsid w:val="00402F96"/>
    <w:rsid w:val="0040321F"/>
    <w:rsid w:val="00403260"/>
    <w:rsid w:val="004036AE"/>
    <w:rsid w:val="0040374E"/>
    <w:rsid w:val="00403922"/>
    <w:rsid w:val="004039BF"/>
    <w:rsid w:val="00403C74"/>
    <w:rsid w:val="00403CAA"/>
    <w:rsid w:val="00403CF1"/>
    <w:rsid w:val="00403D06"/>
    <w:rsid w:val="00403EF1"/>
    <w:rsid w:val="00403F5C"/>
    <w:rsid w:val="004041D9"/>
    <w:rsid w:val="004042F0"/>
    <w:rsid w:val="00404582"/>
    <w:rsid w:val="004048FA"/>
    <w:rsid w:val="00404910"/>
    <w:rsid w:val="00404AD4"/>
    <w:rsid w:val="00404D62"/>
    <w:rsid w:val="004054D5"/>
    <w:rsid w:val="004055E8"/>
    <w:rsid w:val="004058C4"/>
    <w:rsid w:val="00405E2D"/>
    <w:rsid w:val="00405EC8"/>
    <w:rsid w:val="00405FC0"/>
    <w:rsid w:val="00406B38"/>
    <w:rsid w:val="00406BB0"/>
    <w:rsid w:val="00407528"/>
    <w:rsid w:val="00407A07"/>
    <w:rsid w:val="00407BCF"/>
    <w:rsid w:val="00407BE2"/>
    <w:rsid w:val="00407FD6"/>
    <w:rsid w:val="004102A7"/>
    <w:rsid w:val="0041036A"/>
    <w:rsid w:val="004104AD"/>
    <w:rsid w:val="00410679"/>
    <w:rsid w:val="0041096A"/>
    <w:rsid w:val="00410CC9"/>
    <w:rsid w:val="00410D11"/>
    <w:rsid w:val="0041124C"/>
    <w:rsid w:val="0041125F"/>
    <w:rsid w:val="004116C5"/>
    <w:rsid w:val="004119E7"/>
    <w:rsid w:val="00411DDC"/>
    <w:rsid w:val="00411E85"/>
    <w:rsid w:val="0041227A"/>
    <w:rsid w:val="00412339"/>
    <w:rsid w:val="00412608"/>
    <w:rsid w:val="00412BE8"/>
    <w:rsid w:val="00412CE0"/>
    <w:rsid w:val="00412DE0"/>
    <w:rsid w:val="00412F6B"/>
    <w:rsid w:val="0041310D"/>
    <w:rsid w:val="004131BC"/>
    <w:rsid w:val="004132CD"/>
    <w:rsid w:val="00413313"/>
    <w:rsid w:val="004134C8"/>
    <w:rsid w:val="00413586"/>
    <w:rsid w:val="004136F3"/>
    <w:rsid w:val="004138D9"/>
    <w:rsid w:val="00413A16"/>
    <w:rsid w:val="00413A69"/>
    <w:rsid w:val="00413B6D"/>
    <w:rsid w:val="00413BA7"/>
    <w:rsid w:val="00413CFC"/>
    <w:rsid w:val="00414326"/>
    <w:rsid w:val="004143A7"/>
    <w:rsid w:val="00414534"/>
    <w:rsid w:val="00414671"/>
    <w:rsid w:val="004147FA"/>
    <w:rsid w:val="004148A9"/>
    <w:rsid w:val="00414EED"/>
    <w:rsid w:val="0041544E"/>
    <w:rsid w:val="00415468"/>
    <w:rsid w:val="00415527"/>
    <w:rsid w:val="00415645"/>
    <w:rsid w:val="00415712"/>
    <w:rsid w:val="0041599A"/>
    <w:rsid w:val="00415D02"/>
    <w:rsid w:val="00415E8B"/>
    <w:rsid w:val="00416043"/>
    <w:rsid w:val="004163D9"/>
    <w:rsid w:val="00416462"/>
    <w:rsid w:val="004165CD"/>
    <w:rsid w:val="0041666F"/>
    <w:rsid w:val="00416800"/>
    <w:rsid w:val="00417022"/>
    <w:rsid w:val="004170B8"/>
    <w:rsid w:val="004171BE"/>
    <w:rsid w:val="004172FC"/>
    <w:rsid w:val="00417734"/>
    <w:rsid w:val="004179F6"/>
    <w:rsid w:val="00417B14"/>
    <w:rsid w:val="00417BEF"/>
    <w:rsid w:val="00417C1A"/>
    <w:rsid w:val="00417E2D"/>
    <w:rsid w:val="004201EA"/>
    <w:rsid w:val="004206B2"/>
    <w:rsid w:val="004206CB"/>
    <w:rsid w:val="00420ADE"/>
    <w:rsid w:val="004216BE"/>
    <w:rsid w:val="004218A0"/>
    <w:rsid w:val="0042190B"/>
    <w:rsid w:val="00421A6D"/>
    <w:rsid w:val="00421D57"/>
    <w:rsid w:val="00421E1C"/>
    <w:rsid w:val="00421F21"/>
    <w:rsid w:val="00422059"/>
    <w:rsid w:val="00422342"/>
    <w:rsid w:val="004224FE"/>
    <w:rsid w:val="0042252D"/>
    <w:rsid w:val="004226CC"/>
    <w:rsid w:val="00422E56"/>
    <w:rsid w:val="004230E6"/>
    <w:rsid w:val="00423614"/>
    <w:rsid w:val="00423A45"/>
    <w:rsid w:val="00423C39"/>
    <w:rsid w:val="00423D9A"/>
    <w:rsid w:val="00423DB4"/>
    <w:rsid w:val="004242E5"/>
    <w:rsid w:val="0042445C"/>
    <w:rsid w:val="00425325"/>
    <w:rsid w:val="00425822"/>
    <w:rsid w:val="00425D15"/>
    <w:rsid w:val="00425D3A"/>
    <w:rsid w:val="00426228"/>
    <w:rsid w:val="004262FB"/>
    <w:rsid w:val="00426418"/>
    <w:rsid w:val="00426BDE"/>
    <w:rsid w:val="00426BF0"/>
    <w:rsid w:val="004279BB"/>
    <w:rsid w:val="00427E22"/>
    <w:rsid w:val="00427EF5"/>
    <w:rsid w:val="00430096"/>
    <w:rsid w:val="004300AC"/>
    <w:rsid w:val="0043033F"/>
    <w:rsid w:val="004304C9"/>
    <w:rsid w:val="00430609"/>
    <w:rsid w:val="00430811"/>
    <w:rsid w:val="004308F2"/>
    <w:rsid w:val="00430920"/>
    <w:rsid w:val="00430C65"/>
    <w:rsid w:val="00430EBF"/>
    <w:rsid w:val="0043118B"/>
    <w:rsid w:val="00431C93"/>
    <w:rsid w:val="00431FC0"/>
    <w:rsid w:val="004320C9"/>
    <w:rsid w:val="004322DE"/>
    <w:rsid w:val="0043236D"/>
    <w:rsid w:val="00432460"/>
    <w:rsid w:val="00432933"/>
    <w:rsid w:val="00432AC0"/>
    <w:rsid w:val="00432CFF"/>
    <w:rsid w:val="00432D12"/>
    <w:rsid w:val="00433191"/>
    <w:rsid w:val="004335F5"/>
    <w:rsid w:val="004336DE"/>
    <w:rsid w:val="00433C38"/>
    <w:rsid w:val="00433F14"/>
    <w:rsid w:val="004340FC"/>
    <w:rsid w:val="00434330"/>
    <w:rsid w:val="00434378"/>
    <w:rsid w:val="0043468A"/>
    <w:rsid w:val="0043475C"/>
    <w:rsid w:val="00434A1B"/>
    <w:rsid w:val="00434CFC"/>
    <w:rsid w:val="00434F3B"/>
    <w:rsid w:val="00435239"/>
    <w:rsid w:val="00435982"/>
    <w:rsid w:val="00435DED"/>
    <w:rsid w:val="00435FFD"/>
    <w:rsid w:val="00436534"/>
    <w:rsid w:val="00436951"/>
    <w:rsid w:val="00436C86"/>
    <w:rsid w:val="00437942"/>
    <w:rsid w:val="00437C8C"/>
    <w:rsid w:val="00437CAC"/>
    <w:rsid w:val="004400B2"/>
    <w:rsid w:val="004405C1"/>
    <w:rsid w:val="00440677"/>
    <w:rsid w:val="00440770"/>
    <w:rsid w:val="00440791"/>
    <w:rsid w:val="004407F0"/>
    <w:rsid w:val="0044092C"/>
    <w:rsid w:val="00440976"/>
    <w:rsid w:val="0044097D"/>
    <w:rsid w:val="00440B61"/>
    <w:rsid w:val="00440D41"/>
    <w:rsid w:val="00440E5B"/>
    <w:rsid w:val="004411F0"/>
    <w:rsid w:val="004411F4"/>
    <w:rsid w:val="00441207"/>
    <w:rsid w:val="00441258"/>
    <w:rsid w:val="0044154D"/>
    <w:rsid w:val="00441A07"/>
    <w:rsid w:val="00441BA0"/>
    <w:rsid w:val="00441C76"/>
    <w:rsid w:val="00441D50"/>
    <w:rsid w:val="00441F31"/>
    <w:rsid w:val="00442096"/>
    <w:rsid w:val="004420EA"/>
    <w:rsid w:val="00442359"/>
    <w:rsid w:val="00442C19"/>
    <w:rsid w:val="00442D4B"/>
    <w:rsid w:val="0044311F"/>
    <w:rsid w:val="00443874"/>
    <w:rsid w:val="00443E1E"/>
    <w:rsid w:val="00444129"/>
    <w:rsid w:val="004443B3"/>
    <w:rsid w:val="004444B8"/>
    <w:rsid w:val="0044453B"/>
    <w:rsid w:val="00444CE5"/>
    <w:rsid w:val="00444F9F"/>
    <w:rsid w:val="00445324"/>
    <w:rsid w:val="0044550D"/>
    <w:rsid w:val="00445C12"/>
    <w:rsid w:val="00445C72"/>
    <w:rsid w:val="00445C89"/>
    <w:rsid w:val="0044690C"/>
    <w:rsid w:val="00446940"/>
    <w:rsid w:val="00446C12"/>
    <w:rsid w:val="00446C19"/>
    <w:rsid w:val="00447004"/>
    <w:rsid w:val="0044715F"/>
    <w:rsid w:val="00447365"/>
    <w:rsid w:val="004479B4"/>
    <w:rsid w:val="00447C4F"/>
    <w:rsid w:val="00450345"/>
    <w:rsid w:val="0045040D"/>
    <w:rsid w:val="00450989"/>
    <w:rsid w:val="00451021"/>
    <w:rsid w:val="00451031"/>
    <w:rsid w:val="004516B0"/>
    <w:rsid w:val="004516BB"/>
    <w:rsid w:val="00451855"/>
    <w:rsid w:val="00451FA4"/>
    <w:rsid w:val="00452058"/>
    <w:rsid w:val="004523ED"/>
    <w:rsid w:val="00452431"/>
    <w:rsid w:val="004524B7"/>
    <w:rsid w:val="0045264B"/>
    <w:rsid w:val="00452B82"/>
    <w:rsid w:val="00452BA3"/>
    <w:rsid w:val="00452CAF"/>
    <w:rsid w:val="00453038"/>
    <w:rsid w:val="004533B8"/>
    <w:rsid w:val="004534CE"/>
    <w:rsid w:val="00453D13"/>
    <w:rsid w:val="00453E19"/>
    <w:rsid w:val="0045419B"/>
    <w:rsid w:val="004542C0"/>
    <w:rsid w:val="0045450B"/>
    <w:rsid w:val="004545CA"/>
    <w:rsid w:val="0045522A"/>
    <w:rsid w:val="0045557A"/>
    <w:rsid w:val="00455606"/>
    <w:rsid w:val="00455715"/>
    <w:rsid w:val="00455A40"/>
    <w:rsid w:val="00455DAD"/>
    <w:rsid w:val="00455F0E"/>
    <w:rsid w:val="00456275"/>
    <w:rsid w:val="00456326"/>
    <w:rsid w:val="004564CD"/>
    <w:rsid w:val="00456516"/>
    <w:rsid w:val="0045661B"/>
    <w:rsid w:val="0045669F"/>
    <w:rsid w:val="00456D78"/>
    <w:rsid w:val="00456FE3"/>
    <w:rsid w:val="004573F8"/>
    <w:rsid w:val="004576AD"/>
    <w:rsid w:val="0045775A"/>
    <w:rsid w:val="0045787D"/>
    <w:rsid w:val="00457A5F"/>
    <w:rsid w:val="00457AE5"/>
    <w:rsid w:val="00457B57"/>
    <w:rsid w:val="00457CF3"/>
    <w:rsid w:val="00457EC8"/>
    <w:rsid w:val="00457F7F"/>
    <w:rsid w:val="0046000C"/>
    <w:rsid w:val="0046037D"/>
    <w:rsid w:val="00460434"/>
    <w:rsid w:val="0046050D"/>
    <w:rsid w:val="004606D8"/>
    <w:rsid w:val="004608F2"/>
    <w:rsid w:val="00460CE9"/>
    <w:rsid w:val="00460E84"/>
    <w:rsid w:val="00460EC9"/>
    <w:rsid w:val="004611DF"/>
    <w:rsid w:val="00461B08"/>
    <w:rsid w:val="00461C27"/>
    <w:rsid w:val="00461E2D"/>
    <w:rsid w:val="00461F75"/>
    <w:rsid w:val="00462051"/>
    <w:rsid w:val="00462B2F"/>
    <w:rsid w:val="004638C1"/>
    <w:rsid w:val="0046396E"/>
    <w:rsid w:val="00463984"/>
    <w:rsid w:val="00463B1C"/>
    <w:rsid w:val="00463BF4"/>
    <w:rsid w:val="00463CD2"/>
    <w:rsid w:val="004641A1"/>
    <w:rsid w:val="004641AF"/>
    <w:rsid w:val="00464454"/>
    <w:rsid w:val="0046464C"/>
    <w:rsid w:val="0046483A"/>
    <w:rsid w:val="00464A38"/>
    <w:rsid w:val="00464B42"/>
    <w:rsid w:val="00464BCB"/>
    <w:rsid w:val="00464EF7"/>
    <w:rsid w:val="004653ED"/>
    <w:rsid w:val="00465616"/>
    <w:rsid w:val="0046582D"/>
    <w:rsid w:val="00465A85"/>
    <w:rsid w:val="004660BE"/>
    <w:rsid w:val="0046612A"/>
    <w:rsid w:val="004663DD"/>
    <w:rsid w:val="004668EF"/>
    <w:rsid w:val="00466DE7"/>
    <w:rsid w:val="00467007"/>
    <w:rsid w:val="00467160"/>
    <w:rsid w:val="00467330"/>
    <w:rsid w:val="0046748A"/>
    <w:rsid w:val="0046752C"/>
    <w:rsid w:val="004675C3"/>
    <w:rsid w:val="004678AA"/>
    <w:rsid w:val="00467E54"/>
    <w:rsid w:val="004701F9"/>
    <w:rsid w:val="00470231"/>
    <w:rsid w:val="004704B0"/>
    <w:rsid w:val="004704ED"/>
    <w:rsid w:val="004705DC"/>
    <w:rsid w:val="00470634"/>
    <w:rsid w:val="00470635"/>
    <w:rsid w:val="00470E23"/>
    <w:rsid w:val="00471321"/>
    <w:rsid w:val="004715B1"/>
    <w:rsid w:val="00471DD1"/>
    <w:rsid w:val="00471E20"/>
    <w:rsid w:val="00471E8A"/>
    <w:rsid w:val="00472257"/>
    <w:rsid w:val="00472352"/>
    <w:rsid w:val="0047249C"/>
    <w:rsid w:val="004724AB"/>
    <w:rsid w:val="00472973"/>
    <w:rsid w:val="00472C68"/>
    <w:rsid w:val="00472FA8"/>
    <w:rsid w:val="004731F5"/>
    <w:rsid w:val="0047322A"/>
    <w:rsid w:val="004732A6"/>
    <w:rsid w:val="004733EE"/>
    <w:rsid w:val="004735F7"/>
    <w:rsid w:val="00473AC5"/>
    <w:rsid w:val="00473BDB"/>
    <w:rsid w:val="00473BE5"/>
    <w:rsid w:val="00473C1B"/>
    <w:rsid w:val="004743E8"/>
    <w:rsid w:val="004745A9"/>
    <w:rsid w:val="00474744"/>
    <w:rsid w:val="00474BBC"/>
    <w:rsid w:val="00474E89"/>
    <w:rsid w:val="00475152"/>
    <w:rsid w:val="00475539"/>
    <w:rsid w:val="00475598"/>
    <w:rsid w:val="00475759"/>
    <w:rsid w:val="0047580F"/>
    <w:rsid w:val="00475981"/>
    <w:rsid w:val="00475AD0"/>
    <w:rsid w:val="00475C33"/>
    <w:rsid w:val="00475D08"/>
    <w:rsid w:val="00475D90"/>
    <w:rsid w:val="00475FFB"/>
    <w:rsid w:val="004760D0"/>
    <w:rsid w:val="0047618D"/>
    <w:rsid w:val="00476196"/>
    <w:rsid w:val="00476541"/>
    <w:rsid w:val="0047662A"/>
    <w:rsid w:val="004774E2"/>
    <w:rsid w:val="004775B0"/>
    <w:rsid w:val="004776D0"/>
    <w:rsid w:val="00477812"/>
    <w:rsid w:val="00477AFF"/>
    <w:rsid w:val="00477BA0"/>
    <w:rsid w:val="004804BA"/>
    <w:rsid w:val="00480694"/>
    <w:rsid w:val="004807E2"/>
    <w:rsid w:val="00480B3F"/>
    <w:rsid w:val="004813CC"/>
    <w:rsid w:val="004818F2"/>
    <w:rsid w:val="00481CB4"/>
    <w:rsid w:val="004820E7"/>
    <w:rsid w:val="0048263B"/>
    <w:rsid w:val="0048269A"/>
    <w:rsid w:val="0048295A"/>
    <w:rsid w:val="00482A0B"/>
    <w:rsid w:val="00483321"/>
    <w:rsid w:val="00483681"/>
    <w:rsid w:val="00483827"/>
    <w:rsid w:val="00483C54"/>
    <w:rsid w:val="00484093"/>
    <w:rsid w:val="0048410F"/>
    <w:rsid w:val="004843D3"/>
    <w:rsid w:val="00484472"/>
    <w:rsid w:val="004850B1"/>
    <w:rsid w:val="00485164"/>
    <w:rsid w:val="0048539A"/>
    <w:rsid w:val="00485812"/>
    <w:rsid w:val="004858D1"/>
    <w:rsid w:val="00485A21"/>
    <w:rsid w:val="0048606F"/>
    <w:rsid w:val="004862E4"/>
    <w:rsid w:val="00486597"/>
    <w:rsid w:val="0048667D"/>
    <w:rsid w:val="0048667F"/>
    <w:rsid w:val="0048672C"/>
    <w:rsid w:val="00486BFD"/>
    <w:rsid w:val="00486F24"/>
    <w:rsid w:val="00486F27"/>
    <w:rsid w:val="004871AD"/>
    <w:rsid w:val="00487236"/>
    <w:rsid w:val="00487394"/>
    <w:rsid w:val="00487510"/>
    <w:rsid w:val="00487589"/>
    <w:rsid w:val="0048778B"/>
    <w:rsid w:val="0048787F"/>
    <w:rsid w:val="004878A9"/>
    <w:rsid w:val="00487AD3"/>
    <w:rsid w:val="00487C8C"/>
    <w:rsid w:val="00487DBB"/>
    <w:rsid w:val="004903D4"/>
    <w:rsid w:val="00490476"/>
    <w:rsid w:val="0049069D"/>
    <w:rsid w:val="004908D8"/>
    <w:rsid w:val="00490B2F"/>
    <w:rsid w:val="00490FD6"/>
    <w:rsid w:val="004911D4"/>
    <w:rsid w:val="004919F9"/>
    <w:rsid w:val="00491B89"/>
    <w:rsid w:val="00491C6C"/>
    <w:rsid w:val="00492499"/>
    <w:rsid w:val="0049251D"/>
    <w:rsid w:val="00492A6E"/>
    <w:rsid w:val="00492B1F"/>
    <w:rsid w:val="00492B94"/>
    <w:rsid w:val="00492DD3"/>
    <w:rsid w:val="00492FBB"/>
    <w:rsid w:val="00492FDE"/>
    <w:rsid w:val="004933B5"/>
    <w:rsid w:val="00493768"/>
    <w:rsid w:val="00493960"/>
    <w:rsid w:val="00493CA0"/>
    <w:rsid w:val="0049463C"/>
    <w:rsid w:val="0049477F"/>
    <w:rsid w:val="00494878"/>
    <w:rsid w:val="00494DCC"/>
    <w:rsid w:val="00494F8E"/>
    <w:rsid w:val="00494FB7"/>
    <w:rsid w:val="00495155"/>
    <w:rsid w:val="0049567A"/>
    <w:rsid w:val="004957E9"/>
    <w:rsid w:val="00495BC0"/>
    <w:rsid w:val="00495C2F"/>
    <w:rsid w:val="004962F9"/>
    <w:rsid w:val="00496481"/>
    <w:rsid w:val="004965F0"/>
    <w:rsid w:val="00496DCA"/>
    <w:rsid w:val="00497151"/>
    <w:rsid w:val="00497225"/>
    <w:rsid w:val="004973C6"/>
    <w:rsid w:val="00497529"/>
    <w:rsid w:val="00497708"/>
    <w:rsid w:val="00497E4A"/>
    <w:rsid w:val="004A024A"/>
    <w:rsid w:val="004A0917"/>
    <w:rsid w:val="004A0B3C"/>
    <w:rsid w:val="004A127F"/>
    <w:rsid w:val="004A1932"/>
    <w:rsid w:val="004A1973"/>
    <w:rsid w:val="004A1A9D"/>
    <w:rsid w:val="004A1BA6"/>
    <w:rsid w:val="004A1C9D"/>
    <w:rsid w:val="004A1F87"/>
    <w:rsid w:val="004A1FF0"/>
    <w:rsid w:val="004A2091"/>
    <w:rsid w:val="004A20A4"/>
    <w:rsid w:val="004A226E"/>
    <w:rsid w:val="004A237D"/>
    <w:rsid w:val="004A29D3"/>
    <w:rsid w:val="004A2AA8"/>
    <w:rsid w:val="004A2C56"/>
    <w:rsid w:val="004A2EFC"/>
    <w:rsid w:val="004A3150"/>
    <w:rsid w:val="004A318B"/>
    <w:rsid w:val="004A332F"/>
    <w:rsid w:val="004A33A1"/>
    <w:rsid w:val="004A3488"/>
    <w:rsid w:val="004A37F5"/>
    <w:rsid w:val="004A38ED"/>
    <w:rsid w:val="004A4196"/>
    <w:rsid w:val="004A42FD"/>
    <w:rsid w:val="004A4537"/>
    <w:rsid w:val="004A453F"/>
    <w:rsid w:val="004A45FC"/>
    <w:rsid w:val="004A4717"/>
    <w:rsid w:val="004A4BD1"/>
    <w:rsid w:val="004A4E7C"/>
    <w:rsid w:val="004A5143"/>
    <w:rsid w:val="004A56EF"/>
    <w:rsid w:val="004A570F"/>
    <w:rsid w:val="004A6385"/>
    <w:rsid w:val="004A659E"/>
    <w:rsid w:val="004A6CBF"/>
    <w:rsid w:val="004A6F72"/>
    <w:rsid w:val="004A70BF"/>
    <w:rsid w:val="004A7246"/>
    <w:rsid w:val="004A729A"/>
    <w:rsid w:val="004A72EB"/>
    <w:rsid w:val="004A742B"/>
    <w:rsid w:val="004A78C7"/>
    <w:rsid w:val="004A7A2B"/>
    <w:rsid w:val="004A7A5F"/>
    <w:rsid w:val="004A7C90"/>
    <w:rsid w:val="004A7CC5"/>
    <w:rsid w:val="004A7CD1"/>
    <w:rsid w:val="004A7DF5"/>
    <w:rsid w:val="004A7E15"/>
    <w:rsid w:val="004A7F55"/>
    <w:rsid w:val="004A7FA5"/>
    <w:rsid w:val="004B0276"/>
    <w:rsid w:val="004B0284"/>
    <w:rsid w:val="004B02ED"/>
    <w:rsid w:val="004B0511"/>
    <w:rsid w:val="004B0778"/>
    <w:rsid w:val="004B07A7"/>
    <w:rsid w:val="004B0954"/>
    <w:rsid w:val="004B0A8E"/>
    <w:rsid w:val="004B0E74"/>
    <w:rsid w:val="004B0F9F"/>
    <w:rsid w:val="004B0FA6"/>
    <w:rsid w:val="004B10AE"/>
    <w:rsid w:val="004B1481"/>
    <w:rsid w:val="004B14A9"/>
    <w:rsid w:val="004B1533"/>
    <w:rsid w:val="004B1563"/>
    <w:rsid w:val="004B15A6"/>
    <w:rsid w:val="004B181D"/>
    <w:rsid w:val="004B1A2C"/>
    <w:rsid w:val="004B1A44"/>
    <w:rsid w:val="004B1BF4"/>
    <w:rsid w:val="004B1C0B"/>
    <w:rsid w:val="004B201A"/>
    <w:rsid w:val="004B2131"/>
    <w:rsid w:val="004B255C"/>
    <w:rsid w:val="004B257A"/>
    <w:rsid w:val="004B294F"/>
    <w:rsid w:val="004B2B1E"/>
    <w:rsid w:val="004B2DF7"/>
    <w:rsid w:val="004B3094"/>
    <w:rsid w:val="004B32AE"/>
    <w:rsid w:val="004B3326"/>
    <w:rsid w:val="004B33BE"/>
    <w:rsid w:val="004B347F"/>
    <w:rsid w:val="004B3665"/>
    <w:rsid w:val="004B3703"/>
    <w:rsid w:val="004B372E"/>
    <w:rsid w:val="004B3BBF"/>
    <w:rsid w:val="004B3D6B"/>
    <w:rsid w:val="004B3DEF"/>
    <w:rsid w:val="004B3E7B"/>
    <w:rsid w:val="004B3FEA"/>
    <w:rsid w:val="004B4071"/>
    <w:rsid w:val="004B41C1"/>
    <w:rsid w:val="004B43A3"/>
    <w:rsid w:val="004B43CD"/>
    <w:rsid w:val="004B446D"/>
    <w:rsid w:val="004B48F7"/>
    <w:rsid w:val="004B4A3D"/>
    <w:rsid w:val="004B4BD2"/>
    <w:rsid w:val="004B4ECE"/>
    <w:rsid w:val="004B53DF"/>
    <w:rsid w:val="004B568D"/>
    <w:rsid w:val="004B5A4D"/>
    <w:rsid w:val="004B5F24"/>
    <w:rsid w:val="004B5F97"/>
    <w:rsid w:val="004B6097"/>
    <w:rsid w:val="004B6166"/>
    <w:rsid w:val="004B63EB"/>
    <w:rsid w:val="004B667D"/>
    <w:rsid w:val="004B68E2"/>
    <w:rsid w:val="004B6941"/>
    <w:rsid w:val="004B6D2C"/>
    <w:rsid w:val="004B6E98"/>
    <w:rsid w:val="004B7413"/>
    <w:rsid w:val="004B7677"/>
    <w:rsid w:val="004B773C"/>
    <w:rsid w:val="004B7846"/>
    <w:rsid w:val="004B7C3D"/>
    <w:rsid w:val="004B7CD7"/>
    <w:rsid w:val="004B7F62"/>
    <w:rsid w:val="004C03DB"/>
    <w:rsid w:val="004C054A"/>
    <w:rsid w:val="004C090C"/>
    <w:rsid w:val="004C0A8B"/>
    <w:rsid w:val="004C0AD3"/>
    <w:rsid w:val="004C0C09"/>
    <w:rsid w:val="004C0F31"/>
    <w:rsid w:val="004C1153"/>
    <w:rsid w:val="004C122D"/>
    <w:rsid w:val="004C1531"/>
    <w:rsid w:val="004C15B8"/>
    <w:rsid w:val="004C18B1"/>
    <w:rsid w:val="004C1ACE"/>
    <w:rsid w:val="004C2599"/>
    <w:rsid w:val="004C268F"/>
    <w:rsid w:val="004C2871"/>
    <w:rsid w:val="004C29D1"/>
    <w:rsid w:val="004C2A87"/>
    <w:rsid w:val="004C2F70"/>
    <w:rsid w:val="004C3135"/>
    <w:rsid w:val="004C361E"/>
    <w:rsid w:val="004C3A21"/>
    <w:rsid w:val="004C3B30"/>
    <w:rsid w:val="004C3CD7"/>
    <w:rsid w:val="004C3E36"/>
    <w:rsid w:val="004C3F97"/>
    <w:rsid w:val="004C44F1"/>
    <w:rsid w:val="004C4976"/>
    <w:rsid w:val="004C4C6A"/>
    <w:rsid w:val="004C4DE1"/>
    <w:rsid w:val="004C51B8"/>
    <w:rsid w:val="004C51DA"/>
    <w:rsid w:val="004C526B"/>
    <w:rsid w:val="004C52E8"/>
    <w:rsid w:val="004C546A"/>
    <w:rsid w:val="004C578E"/>
    <w:rsid w:val="004C5847"/>
    <w:rsid w:val="004C5C59"/>
    <w:rsid w:val="004C5EA8"/>
    <w:rsid w:val="004C631B"/>
    <w:rsid w:val="004C63C8"/>
    <w:rsid w:val="004C65FA"/>
    <w:rsid w:val="004C6A1B"/>
    <w:rsid w:val="004C6C6C"/>
    <w:rsid w:val="004C6CC6"/>
    <w:rsid w:val="004C7090"/>
    <w:rsid w:val="004C7175"/>
    <w:rsid w:val="004C7454"/>
    <w:rsid w:val="004C754A"/>
    <w:rsid w:val="004C7A47"/>
    <w:rsid w:val="004C7B30"/>
    <w:rsid w:val="004C7D63"/>
    <w:rsid w:val="004C7ED4"/>
    <w:rsid w:val="004D00A0"/>
    <w:rsid w:val="004D0291"/>
    <w:rsid w:val="004D034F"/>
    <w:rsid w:val="004D0880"/>
    <w:rsid w:val="004D0A5C"/>
    <w:rsid w:val="004D0F83"/>
    <w:rsid w:val="004D0FB8"/>
    <w:rsid w:val="004D103F"/>
    <w:rsid w:val="004D112B"/>
    <w:rsid w:val="004D1472"/>
    <w:rsid w:val="004D17F5"/>
    <w:rsid w:val="004D1D55"/>
    <w:rsid w:val="004D1DCD"/>
    <w:rsid w:val="004D1E25"/>
    <w:rsid w:val="004D2021"/>
    <w:rsid w:val="004D20CD"/>
    <w:rsid w:val="004D281A"/>
    <w:rsid w:val="004D28AB"/>
    <w:rsid w:val="004D2B07"/>
    <w:rsid w:val="004D3513"/>
    <w:rsid w:val="004D3AF2"/>
    <w:rsid w:val="004D3BC8"/>
    <w:rsid w:val="004D3E72"/>
    <w:rsid w:val="004D3FE9"/>
    <w:rsid w:val="004D431B"/>
    <w:rsid w:val="004D4544"/>
    <w:rsid w:val="004D472D"/>
    <w:rsid w:val="004D47C3"/>
    <w:rsid w:val="004D47E4"/>
    <w:rsid w:val="004D4856"/>
    <w:rsid w:val="004D492C"/>
    <w:rsid w:val="004D5146"/>
    <w:rsid w:val="004D5186"/>
    <w:rsid w:val="004D5408"/>
    <w:rsid w:val="004D55CC"/>
    <w:rsid w:val="004D5CDC"/>
    <w:rsid w:val="004D5D28"/>
    <w:rsid w:val="004D66BA"/>
    <w:rsid w:val="004D6707"/>
    <w:rsid w:val="004D6951"/>
    <w:rsid w:val="004D6B55"/>
    <w:rsid w:val="004D6D2E"/>
    <w:rsid w:val="004D7224"/>
    <w:rsid w:val="004D74A5"/>
    <w:rsid w:val="004D74B7"/>
    <w:rsid w:val="004D74EE"/>
    <w:rsid w:val="004D7B54"/>
    <w:rsid w:val="004D7DEF"/>
    <w:rsid w:val="004D7F78"/>
    <w:rsid w:val="004E0076"/>
    <w:rsid w:val="004E03FC"/>
    <w:rsid w:val="004E0A1B"/>
    <w:rsid w:val="004E0D25"/>
    <w:rsid w:val="004E11FF"/>
    <w:rsid w:val="004E14D5"/>
    <w:rsid w:val="004E16D6"/>
    <w:rsid w:val="004E1ADC"/>
    <w:rsid w:val="004E1EE7"/>
    <w:rsid w:val="004E224F"/>
    <w:rsid w:val="004E2339"/>
    <w:rsid w:val="004E2376"/>
    <w:rsid w:val="004E24F7"/>
    <w:rsid w:val="004E2945"/>
    <w:rsid w:val="004E2FDC"/>
    <w:rsid w:val="004E3244"/>
    <w:rsid w:val="004E3420"/>
    <w:rsid w:val="004E3D31"/>
    <w:rsid w:val="004E3D38"/>
    <w:rsid w:val="004E3FA8"/>
    <w:rsid w:val="004E42E5"/>
    <w:rsid w:val="004E44B0"/>
    <w:rsid w:val="004E4A74"/>
    <w:rsid w:val="004E4AEA"/>
    <w:rsid w:val="004E4B4D"/>
    <w:rsid w:val="004E4D5E"/>
    <w:rsid w:val="004E5191"/>
    <w:rsid w:val="004E5270"/>
    <w:rsid w:val="004E5468"/>
    <w:rsid w:val="004E556E"/>
    <w:rsid w:val="004E5635"/>
    <w:rsid w:val="004E5A31"/>
    <w:rsid w:val="004E5B3D"/>
    <w:rsid w:val="004E5BBF"/>
    <w:rsid w:val="004E5F79"/>
    <w:rsid w:val="004E5FB8"/>
    <w:rsid w:val="004E60D4"/>
    <w:rsid w:val="004E635D"/>
    <w:rsid w:val="004E66C8"/>
    <w:rsid w:val="004E6B99"/>
    <w:rsid w:val="004E7128"/>
    <w:rsid w:val="004E74CF"/>
    <w:rsid w:val="004E76FC"/>
    <w:rsid w:val="004E7866"/>
    <w:rsid w:val="004E7CFC"/>
    <w:rsid w:val="004E7EC2"/>
    <w:rsid w:val="004F034B"/>
    <w:rsid w:val="004F0623"/>
    <w:rsid w:val="004F06B0"/>
    <w:rsid w:val="004F0A49"/>
    <w:rsid w:val="004F0A87"/>
    <w:rsid w:val="004F128E"/>
    <w:rsid w:val="004F1328"/>
    <w:rsid w:val="004F1B9A"/>
    <w:rsid w:val="004F1BFE"/>
    <w:rsid w:val="004F1C79"/>
    <w:rsid w:val="004F20C4"/>
    <w:rsid w:val="004F21E2"/>
    <w:rsid w:val="004F236A"/>
    <w:rsid w:val="004F2638"/>
    <w:rsid w:val="004F281F"/>
    <w:rsid w:val="004F2C62"/>
    <w:rsid w:val="004F2CDC"/>
    <w:rsid w:val="004F2D4D"/>
    <w:rsid w:val="004F2E0D"/>
    <w:rsid w:val="004F3099"/>
    <w:rsid w:val="004F30AD"/>
    <w:rsid w:val="004F336A"/>
    <w:rsid w:val="004F3763"/>
    <w:rsid w:val="004F37A0"/>
    <w:rsid w:val="004F393D"/>
    <w:rsid w:val="004F3E04"/>
    <w:rsid w:val="004F40B5"/>
    <w:rsid w:val="004F4184"/>
    <w:rsid w:val="004F41EF"/>
    <w:rsid w:val="004F487A"/>
    <w:rsid w:val="004F4B44"/>
    <w:rsid w:val="004F4EB0"/>
    <w:rsid w:val="004F4ED0"/>
    <w:rsid w:val="004F57ED"/>
    <w:rsid w:val="004F5828"/>
    <w:rsid w:val="004F59E4"/>
    <w:rsid w:val="004F5A9D"/>
    <w:rsid w:val="004F5B41"/>
    <w:rsid w:val="004F5D0C"/>
    <w:rsid w:val="004F5E6E"/>
    <w:rsid w:val="004F6156"/>
    <w:rsid w:val="004F6240"/>
    <w:rsid w:val="004F6493"/>
    <w:rsid w:val="004F692F"/>
    <w:rsid w:val="004F697E"/>
    <w:rsid w:val="004F6FEF"/>
    <w:rsid w:val="004F7038"/>
    <w:rsid w:val="004F71BC"/>
    <w:rsid w:val="004F7222"/>
    <w:rsid w:val="004F760D"/>
    <w:rsid w:val="004F78C9"/>
    <w:rsid w:val="004F79BB"/>
    <w:rsid w:val="004F7A56"/>
    <w:rsid w:val="004F7D69"/>
    <w:rsid w:val="005000E5"/>
    <w:rsid w:val="00500615"/>
    <w:rsid w:val="00500982"/>
    <w:rsid w:val="00500C71"/>
    <w:rsid w:val="00500D5B"/>
    <w:rsid w:val="00500E74"/>
    <w:rsid w:val="0050152F"/>
    <w:rsid w:val="00501875"/>
    <w:rsid w:val="005018E3"/>
    <w:rsid w:val="005019A7"/>
    <w:rsid w:val="005019F2"/>
    <w:rsid w:val="00501C6A"/>
    <w:rsid w:val="00501D94"/>
    <w:rsid w:val="00501E93"/>
    <w:rsid w:val="00501F58"/>
    <w:rsid w:val="00502064"/>
    <w:rsid w:val="005022DF"/>
    <w:rsid w:val="0050289C"/>
    <w:rsid w:val="00502BA1"/>
    <w:rsid w:val="00502C74"/>
    <w:rsid w:val="00502E41"/>
    <w:rsid w:val="005030B7"/>
    <w:rsid w:val="00503462"/>
    <w:rsid w:val="0050348C"/>
    <w:rsid w:val="00503600"/>
    <w:rsid w:val="00503697"/>
    <w:rsid w:val="0050372A"/>
    <w:rsid w:val="005037C1"/>
    <w:rsid w:val="00503955"/>
    <w:rsid w:val="0050397F"/>
    <w:rsid w:val="00503B19"/>
    <w:rsid w:val="00503D1A"/>
    <w:rsid w:val="00503DAD"/>
    <w:rsid w:val="00503E65"/>
    <w:rsid w:val="00503EA5"/>
    <w:rsid w:val="00504200"/>
    <w:rsid w:val="0050465D"/>
    <w:rsid w:val="0050466D"/>
    <w:rsid w:val="00504DBC"/>
    <w:rsid w:val="00505162"/>
    <w:rsid w:val="00505250"/>
    <w:rsid w:val="005054C1"/>
    <w:rsid w:val="00505575"/>
    <w:rsid w:val="00505623"/>
    <w:rsid w:val="0050582C"/>
    <w:rsid w:val="00505A69"/>
    <w:rsid w:val="00505A7F"/>
    <w:rsid w:val="00505ECD"/>
    <w:rsid w:val="005061EF"/>
    <w:rsid w:val="005067AD"/>
    <w:rsid w:val="00506862"/>
    <w:rsid w:val="00506ED1"/>
    <w:rsid w:val="0050709D"/>
    <w:rsid w:val="0050739B"/>
    <w:rsid w:val="005077FD"/>
    <w:rsid w:val="00507820"/>
    <w:rsid w:val="00507B2E"/>
    <w:rsid w:val="0051011B"/>
    <w:rsid w:val="005101CD"/>
    <w:rsid w:val="005101E1"/>
    <w:rsid w:val="00510270"/>
    <w:rsid w:val="005103E2"/>
    <w:rsid w:val="00511843"/>
    <w:rsid w:val="0051185A"/>
    <w:rsid w:val="00511E07"/>
    <w:rsid w:val="00511F9A"/>
    <w:rsid w:val="0051210E"/>
    <w:rsid w:val="00512160"/>
    <w:rsid w:val="0051236C"/>
    <w:rsid w:val="00512373"/>
    <w:rsid w:val="005123B5"/>
    <w:rsid w:val="005123CC"/>
    <w:rsid w:val="005124B4"/>
    <w:rsid w:val="0051256A"/>
    <w:rsid w:val="00512B6D"/>
    <w:rsid w:val="00512CAC"/>
    <w:rsid w:val="00512D55"/>
    <w:rsid w:val="005131A0"/>
    <w:rsid w:val="00513B40"/>
    <w:rsid w:val="00513BC2"/>
    <w:rsid w:val="00514109"/>
    <w:rsid w:val="00514123"/>
    <w:rsid w:val="00514228"/>
    <w:rsid w:val="005142F2"/>
    <w:rsid w:val="00514473"/>
    <w:rsid w:val="00514ABE"/>
    <w:rsid w:val="00514CC5"/>
    <w:rsid w:val="00514D8B"/>
    <w:rsid w:val="00515063"/>
    <w:rsid w:val="005158CF"/>
    <w:rsid w:val="0051610A"/>
    <w:rsid w:val="005162D8"/>
    <w:rsid w:val="00516803"/>
    <w:rsid w:val="005169AC"/>
    <w:rsid w:val="00516AE6"/>
    <w:rsid w:val="00516BEE"/>
    <w:rsid w:val="00516C5C"/>
    <w:rsid w:val="005178F3"/>
    <w:rsid w:val="005178FE"/>
    <w:rsid w:val="00517A56"/>
    <w:rsid w:val="00517D08"/>
    <w:rsid w:val="00517DB6"/>
    <w:rsid w:val="00517FC9"/>
    <w:rsid w:val="00520A6A"/>
    <w:rsid w:val="00520B6B"/>
    <w:rsid w:val="00520D12"/>
    <w:rsid w:val="00520E65"/>
    <w:rsid w:val="005212E9"/>
    <w:rsid w:val="00521371"/>
    <w:rsid w:val="0052142B"/>
    <w:rsid w:val="00521A32"/>
    <w:rsid w:val="00521DE3"/>
    <w:rsid w:val="00522191"/>
    <w:rsid w:val="005225A1"/>
    <w:rsid w:val="00522979"/>
    <w:rsid w:val="00522D9C"/>
    <w:rsid w:val="00523367"/>
    <w:rsid w:val="00523713"/>
    <w:rsid w:val="00523ADD"/>
    <w:rsid w:val="00523D57"/>
    <w:rsid w:val="00523EBE"/>
    <w:rsid w:val="00524070"/>
    <w:rsid w:val="005243A3"/>
    <w:rsid w:val="00524830"/>
    <w:rsid w:val="005248AE"/>
    <w:rsid w:val="00524C5F"/>
    <w:rsid w:val="00524D62"/>
    <w:rsid w:val="00524E80"/>
    <w:rsid w:val="005254B3"/>
    <w:rsid w:val="00525843"/>
    <w:rsid w:val="00525C92"/>
    <w:rsid w:val="00526263"/>
    <w:rsid w:val="00526512"/>
    <w:rsid w:val="00527018"/>
    <w:rsid w:val="0052711F"/>
    <w:rsid w:val="005274E5"/>
    <w:rsid w:val="005274EE"/>
    <w:rsid w:val="00527673"/>
    <w:rsid w:val="00527722"/>
    <w:rsid w:val="00527EDC"/>
    <w:rsid w:val="005302A1"/>
    <w:rsid w:val="00530444"/>
    <w:rsid w:val="005304D0"/>
    <w:rsid w:val="0053052F"/>
    <w:rsid w:val="0053063F"/>
    <w:rsid w:val="005308FB"/>
    <w:rsid w:val="00530D98"/>
    <w:rsid w:val="00530DFA"/>
    <w:rsid w:val="00531498"/>
    <w:rsid w:val="00531525"/>
    <w:rsid w:val="005319A9"/>
    <w:rsid w:val="00531AEE"/>
    <w:rsid w:val="00531C85"/>
    <w:rsid w:val="00531F5A"/>
    <w:rsid w:val="00531FA0"/>
    <w:rsid w:val="005321BE"/>
    <w:rsid w:val="00532C79"/>
    <w:rsid w:val="00532E4C"/>
    <w:rsid w:val="0053317F"/>
    <w:rsid w:val="00533345"/>
    <w:rsid w:val="005336D2"/>
    <w:rsid w:val="00534159"/>
    <w:rsid w:val="005341A9"/>
    <w:rsid w:val="00534402"/>
    <w:rsid w:val="00534520"/>
    <w:rsid w:val="00534688"/>
    <w:rsid w:val="0053495A"/>
    <w:rsid w:val="00534B6F"/>
    <w:rsid w:val="00534C64"/>
    <w:rsid w:val="00534EEB"/>
    <w:rsid w:val="0053504A"/>
    <w:rsid w:val="005350ED"/>
    <w:rsid w:val="00535266"/>
    <w:rsid w:val="005352CC"/>
    <w:rsid w:val="005354F7"/>
    <w:rsid w:val="00535810"/>
    <w:rsid w:val="005359AC"/>
    <w:rsid w:val="00535B31"/>
    <w:rsid w:val="00535CB3"/>
    <w:rsid w:val="00535FDF"/>
    <w:rsid w:val="00535FFD"/>
    <w:rsid w:val="00536249"/>
    <w:rsid w:val="0053640C"/>
    <w:rsid w:val="005364F7"/>
    <w:rsid w:val="00536870"/>
    <w:rsid w:val="00536CD4"/>
    <w:rsid w:val="00537174"/>
    <w:rsid w:val="00537390"/>
    <w:rsid w:val="0053777B"/>
    <w:rsid w:val="00537C13"/>
    <w:rsid w:val="00537C37"/>
    <w:rsid w:val="00537D18"/>
    <w:rsid w:val="00540197"/>
    <w:rsid w:val="005405F2"/>
    <w:rsid w:val="00540633"/>
    <w:rsid w:val="005407EA"/>
    <w:rsid w:val="005408FE"/>
    <w:rsid w:val="0054095C"/>
    <w:rsid w:val="0054098D"/>
    <w:rsid w:val="00540A3C"/>
    <w:rsid w:val="00540A41"/>
    <w:rsid w:val="00540F7E"/>
    <w:rsid w:val="005415BF"/>
    <w:rsid w:val="005418DC"/>
    <w:rsid w:val="00541B7C"/>
    <w:rsid w:val="00542535"/>
    <w:rsid w:val="00542B9D"/>
    <w:rsid w:val="00542BA0"/>
    <w:rsid w:val="00542BE5"/>
    <w:rsid w:val="0054312F"/>
    <w:rsid w:val="00543458"/>
    <w:rsid w:val="005435E5"/>
    <w:rsid w:val="0054365D"/>
    <w:rsid w:val="00543816"/>
    <w:rsid w:val="005439E6"/>
    <w:rsid w:val="00543AD0"/>
    <w:rsid w:val="00543B1C"/>
    <w:rsid w:val="00543BA4"/>
    <w:rsid w:val="00543E09"/>
    <w:rsid w:val="00543F6D"/>
    <w:rsid w:val="00543F7C"/>
    <w:rsid w:val="00543F9E"/>
    <w:rsid w:val="00544020"/>
    <w:rsid w:val="005441DE"/>
    <w:rsid w:val="00544243"/>
    <w:rsid w:val="0054455F"/>
    <w:rsid w:val="005449B0"/>
    <w:rsid w:val="00544BFA"/>
    <w:rsid w:val="00544F9B"/>
    <w:rsid w:val="0054511F"/>
    <w:rsid w:val="00545333"/>
    <w:rsid w:val="0054563C"/>
    <w:rsid w:val="00545642"/>
    <w:rsid w:val="0054574F"/>
    <w:rsid w:val="00545821"/>
    <w:rsid w:val="00545C6B"/>
    <w:rsid w:val="00545DE4"/>
    <w:rsid w:val="00545EC4"/>
    <w:rsid w:val="00545FD3"/>
    <w:rsid w:val="0054616B"/>
    <w:rsid w:val="0054627B"/>
    <w:rsid w:val="005462A0"/>
    <w:rsid w:val="005463FB"/>
    <w:rsid w:val="00546538"/>
    <w:rsid w:val="00546634"/>
    <w:rsid w:val="00546649"/>
    <w:rsid w:val="00546692"/>
    <w:rsid w:val="005468D9"/>
    <w:rsid w:val="00546973"/>
    <w:rsid w:val="005469AC"/>
    <w:rsid w:val="00546BE8"/>
    <w:rsid w:val="00547307"/>
    <w:rsid w:val="00547F2C"/>
    <w:rsid w:val="00550053"/>
    <w:rsid w:val="005500E5"/>
    <w:rsid w:val="0055054A"/>
    <w:rsid w:val="005505D3"/>
    <w:rsid w:val="005506B6"/>
    <w:rsid w:val="0055084F"/>
    <w:rsid w:val="00550897"/>
    <w:rsid w:val="005508EC"/>
    <w:rsid w:val="00550B0C"/>
    <w:rsid w:val="00550DDA"/>
    <w:rsid w:val="00550F93"/>
    <w:rsid w:val="00550FB3"/>
    <w:rsid w:val="00551037"/>
    <w:rsid w:val="005510AA"/>
    <w:rsid w:val="00551223"/>
    <w:rsid w:val="00551329"/>
    <w:rsid w:val="0055176C"/>
    <w:rsid w:val="005521CE"/>
    <w:rsid w:val="00552811"/>
    <w:rsid w:val="00552950"/>
    <w:rsid w:val="00552CB6"/>
    <w:rsid w:val="00552D63"/>
    <w:rsid w:val="00552E4F"/>
    <w:rsid w:val="005530F5"/>
    <w:rsid w:val="0055370E"/>
    <w:rsid w:val="00553821"/>
    <w:rsid w:val="00553915"/>
    <w:rsid w:val="00554388"/>
    <w:rsid w:val="005544F1"/>
    <w:rsid w:val="00554660"/>
    <w:rsid w:val="0055469F"/>
    <w:rsid w:val="005547F0"/>
    <w:rsid w:val="00554C14"/>
    <w:rsid w:val="0055538F"/>
    <w:rsid w:val="00555415"/>
    <w:rsid w:val="0055544C"/>
    <w:rsid w:val="00555712"/>
    <w:rsid w:val="00555CA7"/>
    <w:rsid w:val="00556379"/>
    <w:rsid w:val="0055659C"/>
    <w:rsid w:val="005565F4"/>
    <w:rsid w:val="005566FE"/>
    <w:rsid w:val="00556825"/>
    <w:rsid w:val="00556A2A"/>
    <w:rsid w:val="00556A71"/>
    <w:rsid w:val="00556CC7"/>
    <w:rsid w:val="00556DA8"/>
    <w:rsid w:val="005572BF"/>
    <w:rsid w:val="00557685"/>
    <w:rsid w:val="005576D4"/>
    <w:rsid w:val="00557781"/>
    <w:rsid w:val="005579B9"/>
    <w:rsid w:val="00557AC5"/>
    <w:rsid w:val="005606C6"/>
    <w:rsid w:val="005609C0"/>
    <w:rsid w:val="00560ACA"/>
    <w:rsid w:val="00560C0A"/>
    <w:rsid w:val="00560E02"/>
    <w:rsid w:val="00560F23"/>
    <w:rsid w:val="00560F37"/>
    <w:rsid w:val="00561262"/>
    <w:rsid w:val="005613D6"/>
    <w:rsid w:val="005614C3"/>
    <w:rsid w:val="00561BFA"/>
    <w:rsid w:val="00561CE1"/>
    <w:rsid w:val="0056237B"/>
    <w:rsid w:val="005626A6"/>
    <w:rsid w:val="00562C06"/>
    <w:rsid w:val="00562EF8"/>
    <w:rsid w:val="005632B9"/>
    <w:rsid w:val="005636B9"/>
    <w:rsid w:val="00563987"/>
    <w:rsid w:val="005639A1"/>
    <w:rsid w:val="00563A2F"/>
    <w:rsid w:val="00563E18"/>
    <w:rsid w:val="00563EB4"/>
    <w:rsid w:val="0056411C"/>
    <w:rsid w:val="005642A4"/>
    <w:rsid w:val="005642C9"/>
    <w:rsid w:val="00564698"/>
    <w:rsid w:val="00564744"/>
    <w:rsid w:val="0056478A"/>
    <w:rsid w:val="00564EA0"/>
    <w:rsid w:val="00564EA3"/>
    <w:rsid w:val="0056593E"/>
    <w:rsid w:val="00565D9D"/>
    <w:rsid w:val="00565FCC"/>
    <w:rsid w:val="00566241"/>
    <w:rsid w:val="0056631C"/>
    <w:rsid w:val="00566478"/>
    <w:rsid w:val="00566A1F"/>
    <w:rsid w:val="00566A4B"/>
    <w:rsid w:val="00566F06"/>
    <w:rsid w:val="00567122"/>
    <w:rsid w:val="00567474"/>
    <w:rsid w:val="0056771B"/>
    <w:rsid w:val="005678FA"/>
    <w:rsid w:val="00567C79"/>
    <w:rsid w:val="00570041"/>
    <w:rsid w:val="00570272"/>
    <w:rsid w:val="0057052C"/>
    <w:rsid w:val="00570F79"/>
    <w:rsid w:val="005711E0"/>
    <w:rsid w:val="0057128F"/>
    <w:rsid w:val="005713F9"/>
    <w:rsid w:val="005717A6"/>
    <w:rsid w:val="005718E1"/>
    <w:rsid w:val="00571A8F"/>
    <w:rsid w:val="00571E06"/>
    <w:rsid w:val="005729EC"/>
    <w:rsid w:val="005729F0"/>
    <w:rsid w:val="00572B52"/>
    <w:rsid w:val="00572DB0"/>
    <w:rsid w:val="0057318A"/>
    <w:rsid w:val="005731C1"/>
    <w:rsid w:val="00573517"/>
    <w:rsid w:val="005737E0"/>
    <w:rsid w:val="0057392F"/>
    <w:rsid w:val="00573B2B"/>
    <w:rsid w:val="00573BD7"/>
    <w:rsid w:val="00573D80"/>
    <w:rsid w:val="00573E8E"/>
    <w:rsid w:val="00573EA3"/>
    <w:rsid w:val="00573ED7"/>
    <w:rsid w:val="005747D1"/>
    <w:rsid w:val="00574811"/>
    <w:rsid w:val="00575397"/>
    <w:rsid w:val="00575BBB"/>
    <w:rsid w:val="00575E42"/>
    <w:rsid w:val="00576546"/>
    <w:rsid w:val="005768A1"/>
    <w:rsid w:val="0057695F"/>
    <w:rsid w:val="005769D9"/>
    <w:rsid w:val="005769E1"/>
    <w:rsid w:val="00576D9B"/>
    <w:rsid w:val="00576E2B"/>
    <w:rsid w:val="0057703D"/>
    <w:rsid w:val="005770F4"/>
    <w:rsid w:val="00577294"/>
    <w:rsid w:val="00577587"/>
    <w:rsid w:val="0057767B"/>
    <w:rsid w:val="005778D8"/>
    <w:rsid w:val="00577C01"/>
    <w:rsid w:val="00577CC7"/>
    <w:rsid w:val="00577E8E"/>
    <w:rsid w:val="005805BB"/>
    <w:rsid w:val="0058097D"/>
    <w:rsid w:val="00580AA3"/>
    <w:rsid w:val="00580CCC"/>
    <w:rsid w:val="0058109D"/>
    <w:rsid w:val="005812B4"/>
    <w:rsid w:val="005812D6"/>
    <w:rsid w:val="005814D0"/>
    <w:rsid w:val="0058213C"/>
    <w:rsid w:val="0058215D"/>
    <w:rsid w:val="00582728"/>
    <w:rsid w:val="0058275A"/>
    <w:rsid w:val="0058295F"/>
    <w:rsid w:val="00582AB2"/>
    <w:rsid w:val="00583209"/>
    <w:rsid w:val="00583395"/>
    <w:rsid w:val="0058362F"/>
    <w:rsid w:val="005836C7"/>
    <w:rsid w:val="00583741"/>
    <w:rsid w:val="00583753"/>
    <w:rsid w:val="00583E2A"/>
    <w:rsid w:val="00583E85"/>
    <w:rsid w:val="00584110"/>
    <w:rsid w:val="00584479"/>
    <w:rsid w:val="005845F1"/>
    <w:rsid w:val="005847AE"/>
    <w:rsid w:val="00584891"/>
    <w:rsid w:val="00584B9C"/>
    <w:rsid w:val="00584CB3"/>
    <w:rsid w:val="00584D35"/>
    <w:rsid w:val="00584DAE"/>
    <w:rsid w:val="005850FC"/>
    <w:rsid w:val="0058528C"/>
    <w:rsid w:val="005852F4"/>
    <w:rsid w:val="005853B3"/>
    <w:rsid w:val="00585863"/>
    <w:rsid w:val="00585C6C"/>
    <w:rsid w:val="00585F1C"/>
    <w:rsid w:val="0058626B"/>
    <w:rsid w:val="0058649F"/>
    <w:rsid w:val="00586572"/>
    <w:rsid w:val="005868C7"/>
    <w:rsid w:val="00586BD3"/>
    <w:rsid w:val="00586C48"/>
    <w:rsid w:val="00586E97"/>
    <w:rsid w:val="0058713E"/>
    <w:rsid w:val="005872E9"/>
    <w:rsid w:val="00587A10"/>
    <w:rsid w:val="00587C6D"/>
    <w:rsid w:val="00587CE1"/>
    <w:rsid w:val="00587FF1"/>
    <w:rsid w:val="00590044"/>
    <w:rsid w:val="0059068E"/>
    <w:rsid w:val="00590E26"/>
    <w:rsid w:val="00590FD0"/>
    <w:rsid w:val="00590FE9"/>
    <w:rsid w:val="005916E2"/>
    <w:rsid w:val="00591732"/>
    <w:rsid w:val="0059186E"/>
    <w:rsid w:val="0059195B"/>
    <w:rsid w:val="00591B64"/>
    <w:rsid w:val="00591CA8"/>
    <w:rsid w:val="00591CB1"/>
    <w:rsid w:val="00591CD4"/>
    <w:rsid w:val="00591FAC"/>
    <w:rsid w:val="00592376"/>
    <w:rsid w:val="00592620"/>
    <w:rsid w:val="005927D8"/>
    <w:rsid w:val="00593046"/>
    <w:rsid w:val="00593B9A"/>
    <w:rsid w:val="00593F1E"/>
    <w:rsid w:val="00593FC0"/>
    <w:rsid w:val="00594181"/>
    <w:rsid w:val="0059484C"/>
    <w:rsid w:val="00594B88"/>
    <w:rsid w:val="00594E5E"/>
    <w:rsid w:val="00595085"/>
    <w:rsid w:val="00595205"/>
    <w:rsid w:val="005952CA"/>
    <w:rsid w:val="0059549C"/>
    <w:rsid w:val="0059586A"/>
    <w:rsid w:val="00595C3B"/>
    <w:rsid w:val="00595E0F"/>
    <w:rsid w:val="00596151"/>
    <w:rsid w:val="0059619F"/>
    <w:rsid w:val="0059666A"/>
    <w:rsid w:val="005966C0"/>
    <w:rsid w:val="00596A06"/>
    <w:rsid w:val="00596D92"/>
    <w:rsid w:val="00596E0D"/>
    <w:rsid w:val="00597469"/>
    <w:rsid w:val="005977F0"/>
    <w:rsid w:val="005979A8"/>
    <w:rsid w:val="005A0A00"/>
    <w:rsid w:val="005A0B60"/>
    <w:rsid w:val="005A0BA5"/>
    <w:rsid w:val="005A0F1C"/>
    <w:rsid w:val="005A1213"/>
    <w:rsid w:val="005A13D8"/>
    <w:rsid w:val="005A16C0"/>
    <w:rsid w:val="005A1804"/>
    <w:rsid w:val="005A1856"/>
    <w:rsid w:val="005A19DD"/>
    <w:rsid w:val="005A19E4"/>
    <w:rsid w:val="005A1AF6"/>
    <w:rsid w:val="005A2050"/>
    <w:rsid w:val="005A210A"/>
    <w:rsid w:val="005A28E1"/>
    <w:rsid w:val="005A29ED"/>
    <w:rsid w:val="005A2D27"/>
    <w:rsid w:val="005A2FF1"/>
    <w:rsid w:val="005A3211"/>
    <w:rsid w:val="005A338B"/>
    <w:rsid w:val="005A343C"/>
    <w:rsid w:val="005A35AA"/>
    <w:rsid w:val="005A3603"/>
    <w:rsid w:val="005A3886"/>
    <w:rsid w:val="005A3971"/>
    <w:rsid w:val="005A3A46"/>
    <w:rsid w:val="005A3A6D"/>
    <w:rsid w:val="005A3CD1"/>
    <w:rsid w:val="005A42AF"/>
    <w:rsid w:val="005A4577"/>
    <w:rsid w:val="005A4EAA"/>
    <w:rsid w:val="005A4F45"/>
    <w:rsid w:val="005A4FBF"/>
    <w:rsid w:val="005A5109"/>
    <w:rsid w:val="005A535C"/>
    <w:rsid w:val="005A546E"/>
    <w:rsid w:val="005A5A7F"/>
    <w:rsid w:val="005A5C0A"/>
    <w:rsid w:val="005A5CE6"/>
    <w:rsid w:val="005A5D95"/>
    <w:rsid w:val="005A5DCB"/>
    <w:rsid w:val="005A6003"/>
    <w:rsid w:val="005A6177"/>
    <w:rsid w:val="005A62A4"/>
    <w:rsid w:val="005A640C"/>
    <w:rsid w:val="005A693C"/>
    <w:rsid w:val="005A6F15"/>
    <w:rsid w:val="005A6F2F"/>
    <w:rsid w:val="005A70E7"/>
    <w:rsid w:val="005A7627"/>
    <w:rsid w:val="005A7B46"/>
    <w:rsid w:val="005A7CAE"/>
    <w:rsid w:val="005B0111"/>
    <w:rsid w:val="005B0287"/>
    <w:rsid w:val="005B03F4"/>
    <w:rsid w:val="005B04B7"/>
    <w:rsid w:val="005B0F4E"/>
    <w:rsid w:val="005B128E"/>
    <w:rsid w:val="005B13E3"/>
    <w:rsid w:val="005B144E"/>
    <w:rsid w:val="005B16B7"/>
    <w:rsid w:val="005B1C6C"/>
    <w:rsid w:val="005B1FBB"/>
    <w:rsid w:val="005B2285"/>
    <w:rsid w:val="005B2717"/>
    <w:rsid w:val="005B2BF3"/>
    <w:rsid w:val="005B31F1"/>
    <w:rsid w:val="005B3382"/>
    <w:rsid w:val="005B34A7"/>
    <w:rsid w:val="005B364B"/>
    <w:rsid w:val="005B3CE3"/>
    <w:rsid w:val="005B3F7F"/>
    <w:rsid w:val="005B4446"/>
    <w:rsid w:val="005B4486"/>
    <w:rsid w:val="005B458E"/>
    <w:rsid w:val="005B4786"/>
    <w:rsid w:val="005B4ABF"/>
    <w:rsid w:val="005B4D60"/>
    <w:rsid w:val="005B511B"/>
    <w:rsid w:val="005B527C"/>
    <w:rsid w:val="005B540C"/>
    <w:rsid w:val="005B5497"/>
    <w:rsid w:val="005B57A2"/>
    <w:rsid w:val="005B5925"/>
    <w:rsid w:val="005B5952"/>
    <w:rsid w:val="005B5C23"/>
    <w:rsid w:val="005B627D"/>
    <w:rsid w:val="005B66F9"/>
    <w:rsid w:val="005B6AE0"/>
    <w:rsid w:val="005B6DD1"/>
    <w:rsid w:val="005B6EDA"/>
    <w:rsid w:val="005B743D"/>
    <w:rsid w:val="005B77F4"/>
    <w:rsid w:val="005B7806"/>
    <w:rsid w:val="005B7A60"/>
    <w:rsid w:val="005B7CEF"/>
    <w:rsid w:val="005B7DD2"/>
    <w:rsid w:val="005B7E63"/>
    <w:rsid w:val="005B7FFD"/>
    <w:rsid w:val="005C00CE"/>
    <w:rsid w:val="005C0476"/>
    <w:rsid w:val="005C04CF"/>
    <w:rsid w:val="005C05E8"/>
    <w:rsid w:val="005C06F2"/>
    <w:rsid w:val="005C074D"/>
    <w:rsid w:val="005C08E0"/>
    <w:rsid w:val="005C0B63"/>
    <w:rsid w:val="005C0C97"/>
    <w:rsid w:val="005C0CC4"/>
    <w:rsid w:val="005C0F02"/>
    <w:rsid w:val="005C0F5A"/>
    <w:rsid w:val="005C1052"/>
    <w:rsid w:val="005C12CC"/>
    <w:rsid w:val="005C1393"/>
    <w:rsid w:val="005C13C6"/>
    <w:rsid w:val="005C199E"/>
    <w:rsid w:val="005C1EDC"/>
    <w:rsid w:val="005C24AF"/>
    <w:rsid w:val="005C2574"/>
    <w:rsid w:val="005C2704"/>
    <w:rsid w:val="005C2C5B"/>
    <w:rsid w:val="005C2D57"/>
    <w:rsid w:val="005C2EF3"/>
    <w:rsid w:val="005C2F21"/>
    <w:rsid w:val="005C2F5E"/>
    <w:rsid w:val="005C34F0"/>
    <w:rsid w:val="005C396E"/>
    <w:rsid w:val="005C3C3B"/>
    <w:rsid w:val="005C3E0B"/>
    <w:rsid w:val="005C40B3"/>
    <w:rsid w:val="005C4603"/>
    <w:rsid w:val="005C47D9"/>
    <w:rsid w:val="005C49F3"/>
    <w:rsid w:val="005C4BE7"/>
    <w:rsid w:val="005C4C04"/>
    <w:rsid w:val="005C4D71"/>
    <w:rsid w:val="005C5225"/>
    <w:rsid w:val="005C522F"/>
    <w:rsid w:val="005C54D7"/>
    <w:rsid w:val="005C558A"/>
    <w:rsid w:val="005C5E63"/>
    <w:rsid w:val="005C62F6"/>
    <w:rsid w:val="005C6404"/>
    <w:rsid w:val="005C6700"/>
    <w:rsid w:val="005C691C"/>
    <w:rsid w:val="005C6C10"/>
    <w:rsid w:val="005C6DAD"/>
    <w:rsid w:val="005C6E2C"/>
    <w:rsid w:val="005C6EF8"/>
    <w:rsid w:val="005C6F42"/>
    <w:rsid w:val="005C71A0"/>
    <w:rsid w:val="005C7383"/>
    <w:rsid w:val="005C7684"/>
    <w:rsid w:val="005C77B4"/>
    <w:rsid w:val="005C7A5D"/>
    <w:rsid w:val="005C7C28"/>
    <w:rsid w:val="005C7E7B"/>
    <w:rsid w:val="005D02A0"/>
    <w:rsid w:val="005D02CC"/>
    <w:rsid w:val="005D04C4"/>
    <w:rsid w:val="005D04D3"/>
    <w:rsid w:val="005D0734"/>
    <w:rsid w:val="005D0A9F"/>
    <w:rsid w:val="005D0AB9"/>
    <w:rsid w:val="005D0CDA"/>
    <w:rsid w:val="005D0CF3"/>
    <w:rsid w:val="005D0D98"/>
    <w:rsid w:val="005D0F48"/>
    <w:rsid w:val="005D10B3"/>
    <w:rsid w:val="005D1207"/>
    <w:rsid w:val="005D1217"/>
    <w:rsid w:val="005D14B1"/>
    <w:rsid w:val="005D14F7"/>
    <w:rsid w:val="005D18DF"/>
    <w:rsid w:val="005D1C54"/>
    <w:rsid w:val="005D1C80"/>
    <w:rsid w:val="005D1DE6"/>
    <w:rsid w:val="005D1ECE"/>
    <w:rsid w:val="005D1F6F"/>
    <w:rsid w:val="005D2669"/>
    <w:rsid w:val="005D26A1"/>
    <w:rsid w:val="005D304A"/>
    <w:rsid w:val="005D3406"/>
    <w:rsid w:val="005D3749"/>
    <w:rsid w:val="005D3AEB"/>
    <w:rsid w:val="005D3EA0"/>
    <w:rsid w:val="005D3FF4"/>
    <w:rsid w:val="005D40E5"/>
    <w:rsid w:val="005D4412"/>
    <w:rsid w:val="005D44BA"/>
    <w:rsid w:val="005D4849"/>
    <w:rsid w:val="005D4BEE"/>
    <w:rsid w:val="005D4C80"/>
    <w:rsid w:val="005D4CF9"/>
    <w:rsid w:val="005D4D5F"/>
    <w:rsid w:val="005D550B"/>
    <w:rsid w:val="005D582E"/>
    <w:rsid w:val="005D5BF7"/>
    <w:rsid w:val="005D5C10"/>
    <w:rsid w:val="005D5E3C"/>
    <w:rsid w:val="005D5F2F"/>
    <w:rsid w:val="005D6164"/>
    <w:rsid w:val="005D6288"/>
    <w:rsid w:val="005D6487"/>
    <w:rsid w:val="005D66BA"/>
    <w:rsid w:val="005D6790"/>
    <w:rsid w:val="005D6898"/>
    <w:rsid w:val="005D6AAB"/>
    <w:rsid w:val="005D6B15"/>
    <w:rsid w:val="005D6BDB"/>
    <w:rsid w:val="005D6DDB"/>
    <w:rsid w:val="005D7040"/>
    <w:rsid w:val="005D7147"/>
    <w:rsid w:val="005D743A"/>
    <w:rsid w:val="005D7684"/>
    <w:rsid w:val="005D77DE"/>
    <w:rsid w:val="005D7AC4"/>
    <w:rsid w:val="005D7E65"/>
    <w:rsid w:val="005D7E87"/>
    <w:rsid w:val="005D7E9E"/>
    <w:rsid w:val="005E0829"/>
    <w:rsid w:val="005E0BA1"/>
    <w:rsid w:val="005E0F4A"/>
    <w:rsid w:val="005E1141"/>
    <w:rsid w:val="005E1670"/>
    <w:rsid w:val="005E1975"/>
    <w:rsid w:val="005E1BFD"/>
    <w:rsid w:val="005E1C18"/>
    <w:rsid w:val="005E1CAF"/>
    <w:rsid w:val="005E1CE1"/>
    <w:rsid w:val="005E1F34"/>
    <w:rsid w:val="005E2053"/>
    <w:rsid w:val="005E2787"/>
    <w:rsid w:val="005E2A20"/>
    <w:rsid w:val="005E2EE2"/>
    <w:rsid w:val="005E311F"/>
    <w:rsid w:val="005E316D"/>
    <w:rsid w:val="005E3338"/>
    <w:rsid w:val="005E3419"/>
    <w:rsid w:val="005E3667"/>
    <w:rsid w:val="005E3796"/>
    <w:rsid w:val="005E39BF"/>
    <w:rsid w:val="005E3A5E"/>
    <w:rsid w:val="005E3FFC"/>
    <w:rsid w:val="005E4703"/>
    <w:rsid w:val="005E473C"/>
    <w:rsid w:val="005E4AB3"/>
    <w:rsid w:val="005E4B20"/>
    <w:rsid w:val="005E4FAA"/>
    <w:rsid w:val="005E5014"/>
    <w:rsid w:val="005E5139"/>
    <w:rsid w:val="005E5780"/>
    <w:rsid w:val="005E5887"/>
    <w:rsid w:val="005E5C51"/>
    <w:rsid w:val="005E5D2D"/>
    <w:rsid w:val="005E5E47"/>
    <w:rsid w:val="005E5FAC"/>
    <w:rsid w:val="005E662C"/>
    <w:rsid w:val="005E683E"/>
    <w:rsid w:val="005E6883"/>
    <w:rsid w:val="005E6AA1"/>
    <w:rsid w:val="005E6D08"/>
    <w:rsid w:val="005E6E04"/>
    <w:rsid w:val="005E6EFC"/>
    <w:rsid w:val="005E7745"/>
    <w:rsid w:val="005E7CC9"/>
    <w:rsid w:val="005F060B"/>
    <w:rsid w:val="005F0AA9"/>
    <w:rsid w:val="005F0ACA"/>
    <w:rsid w:val="005F0BF2"/>
    <w:rsid w:val="005F102F"/>
    <w:rsid w:val="005F12B9"/>
    <w:rsid w:val="005F15BF"/>
    <w:rsid w:val="005F17EE"/>
    <w:rsid w:val="005F19DC"/>
    <w:rsid w:val="005F22D9"/>
    <w:rsid w:val="005F2319"/>
    <w:rsid w:val="005F2519"/>
    <w:rsid w:val="005F2A5D"/>
    <w:rsid w:val="005F2C27"/>
    <w:rsid w:val="005F3437"/>
    <w:rsid w:val="005F392B"/>
    <w:rsid w:val="005F3BDC"/>
    <w:rsid w:val="005F3DD2"/>
    <w:rsid w:val="005F3E8A"/>
    <w:rsid w:val="005F3E9E"/>
    <w:rsid w:val="005F3FC2"/>
    <w:rsid w:val="005F4033"/>
    <w:rsid w:val="005F4303"/>
    <w:rsid w:val="005F4405"/>
    <w:rsid w:val="005F4887"/>
    <w:rsid w:val="005F4B75"/>
    <w:rsid w:val="005F4C45"/>
    <w:rsid w:val="005F4D38"/>
    <w:rsid w:val="005F5050"/>
    <w:rsid w:val="005F5068"/>
    <w:rsid w:val="005F5399"/>
    <w:rsid w:val="005F54D7"/>
    <w:rsid w:val="005F5600"/>
    <w:rsid w:val="005F611E"/>
    <w:rsid w:val="005F624E"/>
    <w:rsid w:val="005F6559"/>
    <w:rsid w:val="005F6561"/>
    <w:rsid w:val="005F6627"/>
    <w:rsid w:val="005F670E"/>
    <w:rsid w:val="005F6A66"/>
    <w:rsid w:val="005F6AA2"/>
    <w:rsid w:val="005F6BB5"/>
    <w:rsid w:val="005F6C06"/>
    <w:rsid w:val="005F730F"/>
    <w:rsid w:val="005F7391"/>
    <w:rsid w:val="005F75D4"/>
    <w:rsid w:val="005F77C7"/>
    <w:rsid w:val="005F7D00"/>
    <w:rsid w:val="00600179"/>
    <w:rsid w:val="006001B1"/>
    <w:rsid w:val="006003E9"/>
    <w:rsid w:val="00600560"/>
    <w:rsid w:val="006007F7"/>
    <w:rsid w:val="006009ED"/>
    <w:rsid w:val="00600D1A"/>
    <w:rsid w:val="006015CD"/>
    <w:rsid w:val="006018C8"/>
    <w:rsid w:val="00601A75"/>
    <w:rsid w:val="00601A94"/>
    <w:rsid w:val="00601B2C"/>
    <w:rsid w:val="00601E1E"/>
    <w:rsid w:val="006020DA"/>
    <w:rsid w:val="00602510"/>
    <w:rsid w:val="0060270A"/>
    <w:rsid w:val="00602807"/>
    <w:rsid w:val="006028BA"/>
    <w:rsid w:val="00602946"/>
    <w:rsid w:val="00602A53"/>
    <w:rsid w:val="006030D7"/>
    <w:rsid w:val="00603624"/>
    <w:rsid w:val="006038D6"/>
    <w:rsid w:val="0060431F"/>
    <w:rsid w:val="006044DA"/>
    <w:rsid w:val="00604520"/>
    <w:rsid w:val="006047B2"/>
    <w:rsid w:val="00604963"/>
    <w:rsid w:val="006051F4"/>
    <w:rsid w:val="006054D1"/>
    <w:rsid w:val="00605835"/>
    <w:rsid w:val="00605A56"/>
    <w:rsid w:val="0060657A"/>
    <w:rsid w:val="00606A3D"/>
    <w:rsid w:val="00606CDA"/>
    <w:rsid w:val="00606E14"/>
    <w:rsid w:val="00606FE9"/>
    <w:rsid w:val="006075EC"/>
    <w:rsid w:val="00607790"/>
    <w:rsid w:val="00607A81"/>
    <w:rsid w:val="006104D7"/>
    <w:rsid w:val="00610993"/>
    <w:rsid w:val="00610A6D"/>
    <w:rsid w:val="00610BA2"/>
    <w:rsid w:val="00610C04"/>
    <w:rsid w:val="00610C4E"/>
    <w:rsid w:val="006112E2"/>
    <w:rsid w:val="00611434"/>
    <w:rsid w:val="00611915"/>
    <w:rsid w:val="00611A21"/>
    <w:rsid w:val="00611B73"/>
    <w:rsid w:val="006120DE"/>
    <w:rsid w:val="006121BF"/>
    <w:rsid w:val="00612359"/>
    <w:rsid w:val="00612C53"/>
    <w:rsid w:val="00612EFD"/>
    <w:rsid w:val="0061304E"/>
    <w:rsid w:val="00613456"/>
    <w:rsid w:val="00613B76"/>
    <w:rsid w:val="00613CA5"/>
    <w:rsid w:val="00613D25"/>
    <w:rsid w:val="00613D44"/>
    <w:rsid w:val="00613E4A"/>
    <w:rsid w:val="006140BE"/>
    <w:rsid w:val="006140D8"/>
    <w:rsid w:val="0061416F"/>
    <w:rsid w:val="0061465F"/>
    <w:rsid w:val="006148CE"/>
    <w:rsid w:val="0061493E"/>
    <w:rsid w:val="0061494C"/>
    <w:rsid w:val="00614C05"/>
    <w:rsid w:val="00614C5A"/>
    <w:rsid w:val="006152DC"/>
    <w:rsid w:val="00615669"/>
    <w:rsid w:val="00615816"/>
    <w:rsid w:val="0061591D"/>
    <w:rsid w:val="00615AD7"/>
    <w:rsid w:val="00615C5F"/>
    <w:rsid w:val="00615ED1"/>
    <w:rsid w:val="00615EE6"/>
    <w:rsid w:val="006164CE"/>
    <w:rsid w:val="00616571"/>
    <w:rsid w:val="00616828"/>
    <w:rsid w:val="00616C36"/>
    <w:rsid w:val="00616D41"/>
    <w:rsid w:val="00617527"/>
    <w:rsid w:val="006177FF"/>
    <w:rsid w:val="00617E78"/>
    <w:rsid w:val="0062027D"/>
    <w:rsid w:val="00620589"/>
    <w:rsid w:val="00620744"/>
    <w:rsid w:val="00620B51"/>
    <w:rsid w:val="0062113D"/>
    <w:rsid w:val="00621935"/>
    <w:rsid w:val="00621957"/>
    <w:rsid w:val="0062196D"/>
    <w:rsid w:val="006220EF"/>
    <w:rsid w:val="00622AA3"/>
    <w:rsid w:val="00623249"/>
    <w:rsid w:val="00623301"/>
    <w:rsid w:val="00623353"/>
    <w:rsid w:val="0062396A"/>
    <w:rsid w:val="00623AE6"/>
    <w:rsid w:val="00623CD4"/>
    <w:rsid w:val="00624459"/>
    <w:rsid w:val="0062452C"/>
    <w:rsid w:val="00624733"/>
    <w:rsid w:val="00624BF0"/>
    <w:rsid w:val="0062513C"/>
    <w:rsid w:val="0062516D"/>
    <w:rsid w:val="0062526C"/>
    <w:rsid w:val="00625285"/>
    <w:rsid w:val="00625640"/>
    <w:rsid w:val="00625665"/>
    <w:rsid w:val="0062568E"/>
    <w:rsid w:val="00625933"/>
    <w:rsid w:val="00625D7B"/>
    <w:rsid w:val="00625FD1"/>
    <w:rsid w:val="00626133"/>
    <w:rsid w:val="006263F1"/>
    <w:rsid w:val="006268CC"/>
    <w:rsid w:val="0062692E"/>
    <w:rsid w:val="00626AA0"/>
    <w:rsid w:val="006275E3"/>
    <w:rsid w:val="00627676"/>
    <w:rsid w:val="00627A1A"/>
    <w:rsid w:val="00627C93"/>
    <w:rsid w:val="00627EDC"/>
    <w:rsid w:val="00627F62"/>
    <w:rsid w:val="0063017A"/>
    <w:rsid w:val="0063083E"/>
    <w:rsid w:val="00631B3E"/>
    <w:rsid w:val="00631C69"/>
    <w:rsid w:val="00631FC9"/>
    <w:rsid w:val="0063264C"/>
    <w:rsid w:val="0063279B"/>
    <w:rsid w:val="00632B63"/>
    <w:rsid w:val="00632CBD"/>
    <w:rsid w:val="0063327E"/>
    <w:rsid w:val="00633288"/>
    <w:rsid w:val="006333CC"/>
    <w:rsid w:val="0063348A"/>
    <w:rsid w:val="00633526"/>
    <w:rsid w:val="006336CF"/>
    <w:rsid w:val="006338FC"/>
    <w:rsid w:val="00633A2B"/>
    <w:rsid w:val="00633ECC"/>
    <w:rsid w:val="00633EDF"/>
    <w:rsid w:val="00633F67"/>
    <w:rsid w:val="006342C7"/>
    <w:rsid w:val="006345D2"/>
    <w:rsid w:val="00634846"/>
    <w:rsid w:val="006349F3"/>
    <w:rsid w:val="00634DBA"/>
    <w:rsid w:val="00635E16"/>
    <w:rsid w:val="006361CA"/>
    <w:rsid w:val="00636471"/>
    <w:rsid w:val="00636840"/>
    <w:rsid w:val="006368F8"/>
    <w:rsid w:val="00636D78"/>
    <w:rsid w:val="00636E86"/>
    <w:rsid w:val="0063715A"/>
    <w:rsid w:val="006371BE"/>
    <w:rsid w:val="00637360"/>
    <w:rsid w:val="006375C2"/>
    <w:rsid w:val="006376E1"/>
    <w:rsid w:val="0063786F"/>
    <w:rsid w:val="00637AFB"/>
    <w:rsid w:val="00637F09"/>
    <w:rsid w:val="006401FA"/>
    <w:rsid w:val="00640362"/>
    <w:rsid w:val="00641372"/>
    <w:rsid w:val="00641EAA"/>
    <w:rsid w:val="00642204"/>
    <w:rsid w:val="0064240A"/>
    <w:rsid w:val="00642B57"/>
    <w:rsid w:val="00643372"/>
    <w:rsid w:val="00643687"/>
    <w:rsid w:val="00643861"/>
    <w:rsid w:val="0064395F"/>
    <w:rsid w:val="00643A67"/>
    <w:rsid w:val="00643C01"/>
    <w:rsid w:val="00644EB7"/>
    <w:rsid w:val="00645082"/>
    <w:rsid w:val="006450EE"/>
    <w:rsid w:val="00645291"/>
    <w:rsid w:val="0064542F"/>
    <w:rsid w:val="00645478"/>
    <w:rsid w:val="006454D7"/>
    <w:rsid w:val="0064558C"/>
    <w:rsid w:val="00645759"/>
    <w:rsid w:val="00645795"/>
    <w:rsid w:val="00645BD3"/>
    <w:rsid w:val="00645C86"/>
    <w:rsid w:val="00645EFF"/>
    <w:rsid w:val="006461BE"/>
    <w:rsid w:val="00646261"/>
    <w:rsid w:val="0064627C"/>
    <w:rsid w:val="006462FD"/>
    <w:rsid w:val="00646322"/>
    <w:rsid w:val="006468C4"/>
    <w:rsid w:val="006469D4"/>
    <w:rsid w:val="006470CD"/>
    <w:rsid w:val="006472A9"/>
    <w:rsid w:val="006472B2"/>
    <w:rsid w:val="0064764E"/>
    <w:rsid w:val="006500A8"/>
    <w:rsid w:val="006500E1"/>
    <w:rsid w:val="0065028A"/>
    <w:rsid w:val="00650318"/>
    <w:rsid w:val="00650662"/>
    <w:rsid w:val="00650691"/>
    <w:rsid w:val="00651104"/>
    <w:rsid w:val="006512B6"/>
    <w:rsid w:val="006515A0"/>
    <w:rsid w:val="0065169B"/>
    <w:rsid w:val="00651AC5"/>
    <w:rsid w:val="00651AEB"/>
    <w:rsid w:val="00651F6E"/>
    <w:rsid w:val="006520C2"/>
    <w:rsid w:val="00652247"/>
    <w:rsid w:val="0065230E"/>
    <w:rsid w:val="0065237D"/>
    <w:rsid w:val="0065257D"/>
    <w:rsid w:val="00652772"/>
    <w:rsid w:val="0065282E"/>
    <w:rsid w:val="00652990"/>
    <w:rsid w:val="00652E2D"/>
    <w:rsid w:val="006532F9"/>
    <w:rsid w:val="006534A5"/>
    <w:rsid w:val="00653A96"/>
    <w:rsid w:val="00653CA8"/>
    <w:rsid w:val="00653D12"/>
    <w:rsid w:val="00653DC8"/>
    <w:rsid w:val="00653F79"/>
    <w:rsid w:val="00654028"/>
    <w:rsid w:val="00654289"/>
    <w:rsid w:val="0065447E"/>
    <w:rsid w:val="00654584"/>
    <w:rsid w:val="006545CC"/>
    <w:rsid w:val="00654623"/>
    <w:rsid w:val="00654686"/>
    <w:rsid w:val="0065470C"/>
    <w:rsid w:val="00654B0C"/>
    <w:rsid w:val="00654BD1"/>
    <w:rsid w:val="00655063"/>
    <w:rsid w:val="006551D9"/>
    <w:rsid w:val="00655616"/>
    <w:rsid w:val="006556DE"/>
    <w:rsid w:val="006557CA"/>
    <w:rsid w:val="006558A1"/>
    <w:rsid w:val="00655A7C"/>
    <w:rsid w:val="00655A85"/>
    <w:rsid w:val="00655B1C"/>
    <w:rsid w:val="0065606F"/>
    <w:rsid w:val="006564BE"/>
    <w:rsid w:val="00656CD9"/>
    <w:rsid w:val="00657467"/>
    <w:rsid w:val="006579C9"/>
    <w:rsid w:val="00657B7A"/>
    <w:rsid w:val="0066016D"/>
    <w:rsid w:val="006602FE"/>
    <w:rsid w:val="00660810"/>
    <w:rsid w:val="00660A17"/>
    <w:rsid w:val="00660C41"/>
    <w:rsid w:val="00661080"/>
    <w:rsid w:val="006615A8"/>
    <w:rsid w:val="0066179E"/>
    <w:rsid w:val="0066188E"/>
    <w:rsid w:val="00661964"/>
    <w:rsid w:val="00661AB6"/>
    <w:rsid w:val="00661FD1"/>
    <w:rsid w:val="00662031"/>
    <w:rsid w:val="006620A0"/>
    <w:rsid w:val="006621A3"/>
    <w:rsid w:val="00662A1D"/>
    <w:rsid w:val="00662ABC"/>
    <w:rsid w:val="00662CF2"/>
    <w:rsid w:val="00662DA4"/>
    <w:rsid w:val="006632BA"/>
    <w:rsid w:val="00663329"/>
    <w:rsid w:val="0066357B"/>
    <w:rsid w:val="006635CD"/>
    <w:rsid w:val="00663852"/>
    <w:rsid w:val="00663936"/>
    <w:rsid w:val="0066394D"/>
    <w:rsid w:val="00663971"/>
    <w:rsid w:val="00663ABE"/>
    <w:rsid w:val="006641B3"/>
    <w:rsid w:val="006642F2"/>
    <w:rsid w:val="0066450F"/>
    <w:rsid w:val="006646D3"/>
    <w:rsid w:val="00664C11"/>
    <w:rsid w:val="00664D77"/>
    <w:rsid w:val="00664D7E"/>
    <w:rsid w:val="00664F0E"/>
    <w:rsid w:val="00664FA7"/>
    <w:rsid w:val="00665248"/>
    <w:rsid w:val="0066548C"/>
    <w:rsid w:val="006654A4"/>
    <w:rsid w:val="00665D72"/>
    <w:rsid w:val="00666756"/>
    <w:rsid w:val="00666A10"/>
    <w:rsid w:val="00666A74"/>
    <w:rsid w:val="00666C32"/>
    <w:rsid w:val="00666F82"/>
    <w:rsid w:val="00667CFC"/>
    <w:rsid w:val="00670278"/>
    <w:rsid w:val="00670338"/>
    <w:rsid w:val="006704D2"/>
    <w:rsid w:val="00670514"/>
    <w:rsid w:val="00670CEC"/>
    <w:rsid w:val="00670CF9"/>
    <w:rsid w:val="006710FB"/>
    <w:rsid w:val="00671257"/>
    <w:rsid w:val="006716ED"/>
    <w:rsid w:val="00671B88"/>
    <w:rsid w:val="00671B95"/>
    <w:rsid w:val="00671DD8"/>
    <w:rsid w:val="006721A6"/>
    <w:rsid w:val="006722C7"/>
    <w:rsid w:val="006726D4"/>
    <w:rsid w:val="006728C5"/>
    <w:rsid w:val="00672A8D"/>
    <w:rsid w:val="00672E73"/>
    <w:rsid w:val="006730D7"/>
    <w:rsid w:val="0067345C"/>
    <w:rsid w:val="006736AA"/>
    <w:rsid w:val="00673757"/>
    <w:rsid w:val="00673A7C"/>
    <w:rsid w:val="00673E60"/>
    <w:rsid w:val="00673F20"/>
    <w:rsid w:val="00674454"/>
    <w:rsid w:val="006744BD"/>
    <w:rsid w:val="006745FE"/>
    <w:rsid w:val="00674A4A"/>
    <w:rsid w:val="00674F88"/>
    <w:rsid w:val="006753E4"/>
    <w:rsid w:val="00675630"/>
    <w:rsid w:val="00675634"/>
    <w:rsid w:val="00675909"/>
    <w:rsid w:val="00675E5E"/>
    <w:rsid w:val="00675E7A"/>
    <w:rsid w:val="00676507"/>
    <w:rsid w:val="00676C6F"/>
    <w:rsid w:val="00677133"/>
    <w:rsid w:val="00677385"/>
    <w:rsid w:val="00677694"/>
    <w:rsid w:val="00677776"/>
    <w:rsid w:val="00677A76"/>
    <w:rsid w:val="00677F1D"/>
    <w:rsid w:val="006800A9"/>
    <w:rsid w:val="006807DA"/>
    <w:rsid w:val="00680B6D"/>
    <w:rsid w:val="00680CFF"/>
    <w:rsid w:val="00680D24"/>
    <w:rsid w:val="00680FC5"/>
    <w:rsid w:val="0068109F"/>
    <w:rsid w:val="00681177"/>
    <w:rsid w:val="0068128C"/>
    <w:rsid w:val="00681297"/>
    <w:rsid w:val="0068160F"/>
    <w:rsid w:val="00681BDB"/>
    <w:rsid w:val="00681E6D"/>
    <w:rsid w:val="00681FF4"/>
    <w:rsid w:val="00682165"/>
    <w:rsid w:val="006821D5"/>
    <w:rsid w:val="006823B9"/>
    <w:rsid w:val="006827DD"/>
    <w:rsid w:val="00682B7A"/>
    <w:rsid w:val="0068301A"/>
    <w:rsid w:val="006837F0"/>
    <w:rsid w:val="0068383B"/>
    <w:rsid w:val="006839C3"/>
    <w:rsid w:val="00683D58"/>
    <w:rsid w:val="006842CC"/>
    <w:rsid w:val="006842F9"/>
    <w:rsid w:val="006843A8"/>
    <w:rsid w:val="006845F8"/>
    <w:rsid w:val="006847C9"/>
    <w:rsid w:val="00684A45"/>
    <w:rsid w:val="00684A6A"/>
    <w:rsid w:val="006850B2"/>
    <w:rsid w:val="0068536D"/>
    <w:rsid w:val="006854D9"/>
    <w:rsid w:val="006858FB"/>
    <w:rsid w:val="00685B37"/>
    <w:rsid w:val="0068622C"/>
    <w:rsid w:val="00686343"/>
    <w:rsid w:val="00686359"/>
    <w:rsid w:val="0068638C"/>
    <w:rsid w:val="00686486"/>
    <w:rsid w:val="006866C3"/>
    <w:rsid w:val="006869C2"/>
    <w:rsid w:val="00686A2F"/>
    <w:rsid w:val="00686AB5"/>
    <w:rsid w:val="00686C54"/>
    <w:rsid w:val="006870FF"/>
    <w:rsid w:val="00687254"/>
    <w:rsid w:val="0068749A"/>
    <w:rsid w:val="006876B0"/>
    <w:rsid w:val="0068775C"/>
    <w:rsid w:val="00687D9E"/>
    <w:rsid w:val="00690008"/>
    <w:rsid w:val="0069008D"/>
    <w:rsid w:val="006901B1"/>
    <w:rsid w:val="0069073E"/>
    <w:rsid w:val="00690AA2"/>
    <w:rsid w:val="00690D1A"/>
    <w:rsid w:val="00690D30"/>
    <w:rsid w:val="006910E1"/>
    <w:rsid w:val="00691147"/>
    <w:rsid w:val="0069119A"/>
    <w:rsid w:val="006912F1"/>
    <w:rsid w:val="00691791"/>
    <w:rsid w:val="0069180C"/>
    <w:rsid w:val="00691C06"/>
    <w:rsid w:val="006921AD"/>
    <w:rsid w:val="006923DD"/>
    <w:rsid w:val="006925C3"/>
    <w:rsid w:val="006927EB"/>
    <w:rsid w:val="006928B2"/>
    <w:rsid w:val="00692E45"/>
    <w:rsid w:val="0069336F"/>
    <w:rsid w:val="00693AD6"/>
    <w:rsid w:val="00693BA6"/>
    <w:rsid w:val="00693D13"/>
    <w:rsid w:val="00693DF5"/>
    <w:rsid w:val="00694073"/>
    <w:rsid w:val="00694101"/>
    <w:rsid w:val="006943F8"/>
    <w:rsid w:val="00694A4A"/>
    <w:rsid w:val="00694B2F"/>
    <w:rsid w:val="00694E5A"/>
    <w:rsid w:val="00694F6C"/>
    <w:rsid w:val="00694F8A"/>
    <w:rsid w:val="00694FB1"/>
    <w:rsid w:val="006952C3"/>
    <w:rsid w:val="0069535B"/>
    <w:rsid w:val="006954A0"/>
    <w:rsid w:val="006955CD"/>
    <w:rsid w:val="0069591E"/>
    <w:rsid w:val="00695FFF"/>
    <w:rsid w:val="00696044"/>
    <w:rsid w:val="00696062"/>
    <w:rsid w:val="0069657A"/>
    <w:rsid w:val="0069658B"/>
    <w:rsid w:val="00696591"/>
    <w:rsid w:val="00696792"/>
    <w:rsid w:val="006968B3"/>
    <w:rsid w:val="00696ABB"/>
    <w:rsid w:val="00696CDC"/>
    <w:rsid w:val="00696EE1"/>
    <w:rsid w:val="00696F30"/>
    <w:rsid w:val="00696FE7"/>
    <w:rsid w:val="006971F3"/>
    <w:rsid w:val="00697226"/>
    <w:rsid w:val="00697322"/>
    <w:rsid w:val="006979E5"/>
    <w:rsid w:val="00697A23"/>
    <w:rsid w:val="00697C70"/>
    <w:rsid w:val="00697C9E"/>
    <w:rsid w:val="00697F1F"/>
    <w:rsid w:val="006A03DE"/>
    <w:rsid w:val="006A0410"/>
    <w:rsid w:val="006A0489"/>
    <w:rsid w:val="006A0B60"/>
    <w:rsid w:val="006A0D14"/>
    <w:rsid w:val="006A0E50"/>
    <w:rsid w:val="006A1A32"/>
    <w:rsid w:val="006A1C70"/>
    <w:rsid w:val="006A1CEE"/>
    <w:rsid w:val="006A1D6A"/>
    <w:rsid w:val="006A1E19"/>
    <w:rsid w:val="006A1F70"/>
    <w:rsid w:val="006A2005"/>
    <w:rsid w:val="006A2094"/>
    <w:rsid w:val="006A22BB"/>
    <w:rsid w:val="006A2561"/>
    <w:rsid w:val="006A26D1"/>
    <w:rsid w:val="006A29FB"/>
    <w:rsid w:val="006A2A06"/>
    <w:rsid w:val="006A2A90"/>
    <w:rsid w:val="006A2DAE"/>
    <w:rsid w:val="006A2EDE"/>
    <w:rsid w:val="006A3094"/>
    <w:rsid w:val="006A329D"/>
    <w:rsid w:val="006A352B"/>
    <w:rsid w:val="006A354B"/>
    <w:rsid w:val="006A396B"/>
    <w:rsid w:val="006A4009"/>
    <w:rsid w:val="006A416F"/>
    <w:rsid w:val="006A4234"/>
    <w:rsid w:val="006A496C"/>
    <w:rsid w:val="006A4AE7"/>
    <w:rsid w:val="006A4B38"/>
    <w:rsid w:val="006A4BF8"/>
    <w:rsid w:val="006A5176"/>
    <w:rsid w:val="006A52FD"/>
    <w:rsid w:val="006A5448"/>
    <w:rsid w:val="006A55DA"/>
    <w:rsid w:val="006A58CB"/>
    <w:rsid w:val="006A647C"/>
    <w:rsid w:val="006A6492"/>
    <w:rsid w:val="006A6813"/>
    <w:rsid w:val="006A6C8D"/>
    <w:rsid w:val="006A6D13"/>
    <w:rsid w:val="006A7148"/>
    <w:rsid w:val="006A7369"/>
    <w:rsid w:val="006A75E8"/>
    <w:rsid w:val="006A7763"/>
    <w:rsid w:val="006A7794"/>
    <w:rsid w:val="006A7D22"/>
    <w:rsid w:val="006A7DAF"/>
    <w:rsid w:val="006B0182"/>
    <w:rsid w:val="006B071F"/>
    <w:rsid w:val="006B0763"/>
    <w:rsid w:val="006B07F8"/>
    <w:rsid w:val="006B0A18"/>
    <w:rsid w:val="006B0AE7"/>
    <w:rsid w:val="006B0BF3"/>
    <w:rsid w:val="006B0CE9"/>
    <w:rsid w:val="006B0F58"/>
    <w:rsid w:val="006B10B1"/>
    <w:rsid w:val="006B10CF"/>
    <w:rsid w:val="006B161C"/>
    <w:rsid w:val="006B18ED"/>
    <w:rsid w:val="006B1AE3"/>
    <w:rsid w:val="006B2C61"/>
    <w:rsid w:val="006B2CF2"/>
    <w:rsid w:val="006B2D1E"/>
    <w:rsid w:val="006B2D52"/>
    <w:rsid w:val="006B3BE6"/>
    <w:rsid w:val="006B44EF"/>
    <w:rsid w:val="006B4531"/>
    <w:rsid w:val="006B45E4"/>
    <w:rsid w:val="006B4AD1"/>
    <w:rsid w:val="006B4AF1"/>
    <w:rsid w:val="006B564C"/>
    <w:rsid w:val="006B5777"/>
    <w:rsid w:val="006B5821"/>
    <w:rsid w:val="006B58F1"/>
    <w:rsid w:val="006B58F5"/>
    <w:rsid w:val="006B6076"/>
    <w:rsid w:val="006B63CA"/>
    <w:rsid w:val="006B67BC"/>
    <w:rsid w:val="006B67F2"/>
    <w:rsid w:val="006B69D6"/>
    <w:rsid w:val="006B6B9E"/>
    <w:rsid w:val="006B6C92"/>
    <w:rsid w:val="006B6D85"/>
    <w:rsid w:val="006B6DFC"/>
    <w:rsid w:val="006B7134"/>
    <w:rsid w:val="006B77CA"/>
    <w:rsid w:val="006B7A1C"/>
    <w:rsid w:val="006B7D79"/>
    <w:rsid w:val="006B7D80"/>
    <w:rsid w:val="006B7FEE"/>
    <w:rsid w:val="006C04B3"/>
    <w:rsid w:val="006C0B09"/>
    <w:rsid w:val="006C0CDF"/>
    <w:rsid w:val="006C0D2C"/>
    <w:rsid w:val="006C0EAC"/>
    <w:rsid w:val="006C10CC"/>
    <w:rsid w:val="006C11D4"/>
    <w:rsid w:val="006C15B2"/>
    <w:rsid w:val="006C169F"/>
    <w:rsid w:val="006C16BE"/>
    <w:rsid w:val="006C1903"/>
    <w:rsid w:val="006C1C61"/>
    <w:rsid w:val="006C1D4D"/>
    <w:rsid w:val="006C1EB9"/>
    <w:rsid w:val="006C20D7"/>
    <w:rsid w:val="006C22A3"/>
    <w:rsid w:val="006C23A9"/>
    <w:rsid w:val="006C23DA"/>
    <w:rsid w:val="006C27D9"/>
    <w:rsid w:val="006C292F"/>
    <w:rsid w:val="006C2A7E"/>
    <w:rsid w:val="006C2B29"/>
    <w:rsid w:val="006C2DAE"/>
    <w:rsid w:val="006C2DBE"/>
    <w:rsid w:val="006C2EC0"/>
    <w:rsid w:val="006C2F68"/>
    <w:rsid w:val="006C3172"/>
    <w:rsid w:val="006C330C"/>
    <w:rsid w:val="006C38CD"/>
    <w:rsid w:val="006C3922"/>
    <w:rsid w:val="006C3CA1"/>
    <w:rsid w:val="006C3D9B"/>
    <w:rsid w:val="006C405B"/>
    <w:rsid w:val="006C4103"/>
    <w:rsid w:val="006C45B2"/>
    <w:rsid w:val="006C4685"/>
    <w:rsid w:val="006C4740"/>
    <w:rsid w:val="006C496E"/>
    <w:rsid w:val="006C4EE6"/>
    <w:rsid w:val="006C55FC"/>
    <w:rsid w:val="006C5700"/>
    <w:rsid w:val="006C591D"/>
    <w:rsid w:val="006C59A4"/>
    <w:rsid w:val="006C5EAD"/>
    <w:rsid w:val="006C5F90"/>
    <w:rsid w:val="006C5FA6"/>
    <w:rsid w:val="006C5FB7"/>
    <w:rsid w:val="006C5FE0"/>
    <w:rsid w:val="006C6091"/>
    <w:rsid w:val="006C6255"/>
    <w:rsid w:val="006C63D2"/>
    <w:rsid w:val="006C6893"/>
    <w:rsid w:val="006C6C43"/>
    <w:rsid w:val="006C71A5"/>
    <w:rsid w:val="006C7371"/>
    <w:rsid w:val="006C7B2B"/>
    <w:rsid w:val="006C7BAF"/>
    <w:rsid w:val="006C7F3A"/>
    <w:rsid w:val="006D0031"/>
    <w:rsid w:val="006D031D"/>
    <w:rsid w:val="006D0366"/>
    <w:rsid w:val="006D045B"/>
    <w:rsid w:val="006D066E"/>
    <w:rsid w:val="006D0687"/>
    <w:rsid w:val="006D06CE"/>
    <w:rsid w:val="006D075C"/>
    <w:rsid w:val="006D0CBB"/>
    <w:rsid w:val="006D0E9A"/>
    <w:rsid w:val="006D1030"/>
    <w:rsid w:val="006D10CD"/>
    <w:rsid w:val="006D110F"/>
    <w:rsid w:val="006D1190"/>
    <w:rsid w:val="006D15B6"/>
    <w:rsid w:val="006D1634"/>
    <w:rsid w:val="006D17D0"/>
    <w:rsid w:val="006D1AF7"/>
    <w:rsid w:val="006D1F6A"/>
    <w:rsid w:val="006D1F78"/>
    <w:rsid w:val="006D2519"/>
    <w:rsid w:val="006D26D8"/>
    <w:rsid w:val="006D280E"/>
    <w:rsid w:val="006D2D22"/>
    <w:rsid w:val="006D2EDB"/>
    <w:rsid w:val="006D2F1E"/>
    <w:rsid w:val="006D3014"/>
    <w:rsid w:val="006D315F"/>
    <w:rsid w:val="006D3573"/>
    <w:rsid w:val="006D3B29"/>
    <w:rsid w:val="006D3E78"/>
    <w:rsid w:val="006D3EF9"/>
    <w:rsid w:val="006D420B"/>
    <w:rsid w:val="006D4617"/>
    <w:rsid w:val="006D4B71"/>
    <w:rsid w:val="006D4CD2"/>
    <w:rsid w:val="006D53F4"/>
    <w:rsid w:val="006D5521"/>
    <w:rsid w:val="006D5729"/>
    <w:rsid w:val="006D5B89"/>
    <w:rsid w:val="006D5CFD"/>
    <w:rsid w:val="006D5DC1"/>
    <w:rsid w:val="006D5DFD"/>
    <w:rsid w:val="006D5EAB"/>
    <w:rsid w:val="006D5F35"/>
    <w:rsid w:val="006D615A"/>
    <w:rsid w:val="006D616A"/>
    <w:rsid w:val="006D65FB"/>
    <w:rsid w:val="006D744A"/>
    <w:rsid w:val="006D778B"/>
    <w:rsid w:val="006D77C2"/>
    <w:rsid w:val="006D784F"/>
    <w:rsid w:val="006D7855"/>
    <w:rsid w:val="006D7E20"/>
    <w:rsid w:val="006D7F70"/>
    <w:rsid w:val="006E00FC"/>
    <w:rsid w:val="006E0472"/>
    <w:rsid w:val="006E06F8"/>
    <w:rsid w:val="006E087C"/>
    <w:rsid w:val="006E0A8A"/>
    <w:rsid w:val="006E1230"/>
    <w:rsid w:val="006E1491"/>
    <w:rsid w:val="006E1598"/>
    <w:rsid w:val="006E16A6"/>
    <w:rsid w:val="006E1794"/>
    <w:rsid w:val="006E1939"/>
    <w:rsid w:val="006E1AC7"/>
    <w:rsid w:val="006E1C07"/>
    <w:rsid w:val="006E1CB4"/>
    <w:rsid w:val="006E1CE7"/>
    <w:rsid w:val="006E21F4"/>
    <w:rsid w:val="006E2287"/>
    <w:rsid w:val="006E22D2"/>
    <w:rsid w:val="006E270C"/>
    <w:rsid w:val="006E2865"/>
    <w:rsid w:val="006E2CDA"/>
    <w:rsid w:val="006E2F2E"/>
    <w:rsid w:val="006E3013"/>
    <w:rsid w:val="006E3152"/>
    <w:rsid w:val="006E3287"/>
    <w:rsid w:val="006E3B32"/>
    <w:rsid w:val="006E3F13"/>
    <w:rsid w:val="006E3F73"/>
    <w:rsid w:val="006E3FC3"/>
    <w:rsid w:val="006E482B"/>
    <w:rsid w:val="006E4BDD"/>
    <w:rsid w:val="006E4D0A"/>
    <w:rsid w:val="006E4D53"/>
    <w:rsid w:val="006E4EE5"/>
    <w:rsid w:val="006E58A1"/>
    <w:rsid w:val="006E5D23"/>
    <w:rsid w:val="006E606A"/>
    <w:rsid w:val="006E63BC"/>
    <w:rsid w:val="006E65F1"/>
    <w:rsid w:val="006E66B5"/>
    <w:rsid w:val="006E673F"/>
    <w:rsid w:val="006E749E"/>
    <w:rsid w:val="006E78DC"/>
    <w:rsid w:val="006E7BFB"/>
    <w:rsid w:val="006E7E56"/>
    <w:rsid w:val="006F0301"/>
    <w:rsid w:val="006F03AC"/>
    <w:rsid w:val="006F05D0"/>
    <w:rsid w:val="006F06AA"/>
    <w:rsid w:val="006F0B1C"/>
    <w:rsid w:val="006F13B6"/>
    <w:rsid w:val="006F1403"/>
    <w:rsid w:val="006F1676"/>
    <w:rsid w:val="006F1786"/>
    <w:rsid w:val="006F192F"/>
    <w:rsid w:val="006F19B8"/>
    <w:rsid w:val="006F1A06"/>
    <w:rsid w:val="006F1D84"/>
    <w:rsid w:val="006F2576"/>
    <w:rsid w:val="006F2663"/>
    <w:rsid w:val="006F2B37"/>
    <w:rsid w:val="006F2F48"/>
    <w:rsid w:val="006F3CE1"/>
    <w:rsid w:val="006F3DE4"/>
    <w:rsid w:val="006F43D5"/>
    <w:rsid w:val="006F44D5"/>
    <w:rsid w:val="006F4544"/>
    <w:rsid w:val="006F464B"/>
    <w:rsid w:val="006F4652"/>
    <w:rsid w:val="006F4704"/>
    <w:rsid w:val="006F48AD"/>
    <w:rsid w:val="006F48B7"/>
    <w:rsid w:val="006F4A34"/>
    <w:rsid w:val="006F4B30"/>
    <w:rsid w:val="006F514E"/>
    <w:rsid w:val="006F5173"/>
    <w:rsid w:val="006F5371"/>
    <w:rsid w:val="006F56F0"/>
    <w:rsid w:val="006F5A07"/>
    <w:rsid w:val="006F5B6C"/>
    <w:rsid w:val="006F5BAE"/>
    <w:rsid w:val="006F6265"/>
    <w:rsid w:val="006F628E"/>
    <w:rsid w:val="006F63D6"/>
    <w:rsid w:val="006F6573"/>
    <w:rsid w:val="006F6C40"/>
    <w:rsid w:val="006F6C65"/>
    <w:rsid w:val="006F6E49"/>
    <w:rsid w:val="006F6FAB"/>
    <w:rsid w:val="006F728F"/>
    <w:rsid w:val="006F7472"/>
    <w:rsid w:val="006F7A0D"/>
    <w:rsid w:val="006F7FBE"/>
    <w:rsid w:val="006F7FD8"/>
    <w:rsid w:val="00700137"/>
    <w:rsid w:val="007001B3"/>
    <w:rsid w:val="0070027C"/>
    <w:rsid w:val="00700F6F"/>
    <w:rsid w:val="0070134A"/>
    <w:rsid w:val="007014CF"/>
    <w:rsid w:val="007017F6"/>
    <w:rsid w:val="00701B64"/>
    <w:rsid w:val="00701C8B"/>
    <w:rsid w:val="00701D00"/>
    <w:rsid w:val="00701F1B"/>
    <w:rsid w:val="00701F6B"/>
    <w:rsid w:val="00702797"/>
    <w:rsid w:val="007027B5"/>
    <w:rsid w:val="00702AC0"/>
    <w:rsid w:val="00702E04"/>
    <w:rsid w:val="00702EA6"/>
    <w:rsid w:val="00702F42"/>
    <w:rsid w:val="0070311C"/>
    <w:rsid w:val="00703515"/>
    <w:rsid w:val="007036C8"/>
    <w:rsid w:val="00703789"/>
    <w:rsid w:val="00703D41"/>
    <w:rsid w:val="007043AF"/>
    <w:rsid w:val="00704690"/>
    <w:rsid w:val="007048F3"/>
    <w:rsid w:val="00704B09"/>
    <w:rsid w:val="00704C20"/>
    <w:rsid w:val="00704C9E"/>
    <w:rsid w:val="00704D26"/>
    <w:rsid w:val="00704D8B"/>
    <w:rsid w:val="00705093"/>
    <w:rsid w:val="007052C8"/>
    <w:rsid w:val="0070550B"/>
    <w:rsid w:val="00705799"/>
    <w:rsid w:val="00705DBA"/>
    <w:rsid w:val="007062EF"/>
    <w:rsid w:val="00706341"/>
    <w:rsid w:val="007065BB"/>
    <w:rsid w:val="007067B2"/>
    <w:rsid w:val="007068A8"/>
    <w:rsid w:val="00706B58"/>
    <w:rsid w:val="00706B75"/>
    <w:rsid w:val="007070C2"/>
    <w:rsid w:val="007077EB"/>
    <w:rsid w:val="00707D4C"/>
    <w:rsid w:val="00707E12"/>
    <w:rsid w:val="00710181"/>
    <w:rsid w:val="007103E5"/>
    <w:rsid w:val="00710CEE"/>
    <w:rsid w:val="00710D57"/>
    <w:rsid w:val="00710FDF"/>
    <w:rsid w:val="00711000"/>
    <w:rsid w:val="0071114D"/>
    <w:rsid w:val="0071135E"/>
    <w:rsid w:val="00711436"/>
    <w:rsid w:val="00711781"/>
    <w:rsid w:val="0071190E"/>
    <w:rsid w:val="00711945"/>
    <w:rsid w:val="00711A87"/>
    <w:rsid w:val="00711AA7"/>
    <w:rsid w:val="00711B12"/>
    <w:rsid w:val="00711F18"/>
    <w:rsid w:val="00711FFA"/>
    <w:rsid w:val="00712137"/>
    <w:rsid w:val="007122CA"/>
    <w:rsid w:val="00712955"/>
    <w:rsid w:val="00712B27"/>
    <w:rsid w:val="00713085"/>
    <w:rsid w:val="007137C6"/>
    <w:rsid w:val="00713C1A"/>
    <w:rsid w:val="00713FC2"/>
    <w:rsid w:val="007142F5"/>
    <w:rsid w:val="0071443C"/>
    <w:rsid w:val="007146CB"/>
    <w:rsid w:val="00714779"/>
    <w:rsid w:val="00714D26"/>
    <w:rsid w:val="007151AB"/>
    <w:rsid w:val="0071526E"/>
    <w:rsid w:val="007153B7"/>
    <w:rsid w:val="007153D8"/>
    <w:rsid w:val="00715B12"/>
    <w:rsid w:val="00715C72"/>
    <w:rsid w:val="00715F09"/>
    <w:rsid w:val="00716037"/>
    <w:rsid w:val="00716299"/>
    <w:rsid w:val="007164B3"/>
    <w:rsid w:val="0071688E"/>
    <w:rsid w:val="007169C7"/>
    <w:rsid w:val="00717618"/>
    <w:rsid w:val="00717CAE"/>
    <w:rsid w:val="00717FB6"/>
    <w:rsid w:val="0072009C"/>
    <w:rsid w:val="00720470"/>
    <w:rsid w:val="007206DD"/>
    <w:rsid w:val="007206F6"/>
    <w:rsid w:val="0072071A"/>
    <w:rsid w:val="0072098C"/>
    <w:rsid w:val="007209FC"/>
    <w:rsid w:val="00720AD2"/>
    <w:rsid w:val="00720AD5"/>
    <w:rsid w:val="00720B4A"/>
    <w:rsid w:val="00720DED"/>
    <w:rsid w:val="00720FD4"/>
    <w:rsid w:val="00721063"/>
    <w:rsid w:val="007210A9"/>
    <w:rsid w:val="00721148"/>
    <w:rsid w:val="007212DC"/>
    <w:rsid w:val="007214E2"/>
    <w:rsid w:val="007216F2"/>
    <w:rsid w:val="007217C2"/>
    <w:rsid w:val="00721929"/>
    <w:rsid w:val="00721B43"/>
    <w:rsid w:val="00721BC3"/>
    <w:rsid w:val="0072287C"/>
    <w:rsid w:val="00722A39"/>
    <w:rsid w:val="00722A9F"/>
    <w:rsid w:val="00722B2C"/>
    <w:rsid w:val="00722CC3"/>
    <w:rsid w:val="00722D27"/>
    <w:rsid w:val="0072309A"/>
    <w:rsid w:val="007235FC"/>
    <w:rsid w:val="0072362F"/>
    <w:rsid w:val="00723666"/>
    <w:rsid w:val="007237EE"/>
    <w:rsid w:val="00723CB8"/>
    <w:rsid w:val="00723D7E"/>
    <w:rsid w:val="00723D92"/>
    <w:rsid w:val="00723DD8"/>
    <w:rsid w:val="00723FD9"/>
    <w:rsid w:val="007244FB"/>
    <w:rsid w:val="00724524"/>
    <w:rsid w:val="0072467D"/>
    <w:rsid w:val="00724743"/>
    <w:rsid w:val="00724A12"/>
    <w:rsid w:val="00724B41"/>
    <w:rsid w:val="007253D2"/>
    <w:rsid w:val="0072575D"/>
    <w:rsid w:val="00725835"/>
    <w:rsid w:val="00725F3C"/>
    <w:rsid w:val="00726108"/>
    <w:rsid w:val="007261E3"/>
    <w:rsid w:val="007262D3"/>
    <w:rsid w:val="00726413"/>
    <w:rsid w:val="0072644B"/>
    <w:rsid w:val="00726460"/>
    <w:rsid w:val="00726BCB"/>
    <w:rsid w:val="00726F05"/>
    <w:rsid w:val="007270D2"/>
    <w:rsid w:val="00727117"/>
    <w:rsid w:val="007271B7"/>
    <w:rsid w:val="00727952"/>
    <w:rsid w:val="00727959"/>
    <w:rsid w:val="00727BAB"/>
    <w:rsid w:val="00727BDA"/>
    <w:rsid w:val="00727C5D"/>
    <w:rsid w:val="00727D14"/>
    <w:rsid w:val="00727E77"/>
    <w:rsid w:val="007302C3"/>
    <w:rsid w:val="00730850"/>
    <w:rsid w:val="00730D0C"/>
    <w:rsid w:val="00730E18"/>
    <w:rsid w:val="00731026"/>
    <w:rsid w:val="0073128F"/>
    <w:rsid w:val="00731AFB"/>
    <w:rsid w:val="00731F10"/>
    <w:rsid w:val="007323C5"/>
    <w:rsid w:val="0073292B"/>
    <w:rsid w:val="00732DF3"/>
    <w:rsid w:val="00733133"/>
    <w:rsid w:val="007335F8"/>
    <w:rsid w:val="00733ADD"/>
    <w:rsid w:val="00733B5F"/>
    <w:rsid w:val="00733C28"/>
    <w:rsid w:val="00734038"/>
    <w:rsid w:val="00734131"/>
    <w:rsid w:val="00734239"/>
    <w:rsid w:val="007343AD"/>
    <w:rsid w:val="00734C43"/>
    <w:rsid w:val="00734D35"/>
    <w:rsid w:val="0073508F"/>
    <w:rsid w:val="00735195"/>
    <w:rsid w:val="00735442"/>
    <w:rsid w:val="00735545"/>
    <w:rsid w:val="00735B99"/>
    <w:rsid w:val="00735F17"/>
    <w:rsid w:val="00736188"/>
    <w:rsid w:val="007361D5"/>
    <w:rsid w:val="007361F8"/>
    <w:rsid w:val="007366BC"/>
    <w:rsid w:val="00736887"/>
    <w:rsid w:val="007368A6"/>
    <w:rsid w:val="00736E1B"/>
    <w:rsid w:val="007370B9"/>
    <w:rsid w:val="00737407"/>
    <w:rsid w:val="00737677"/>
    <w:rsid w:val="0073773E"/>
    <w:rsid w:val="007377A6"/>
    <w:rsid w:val="00737CC1"/>
    <w:rsid w:val="00737F10"/>
    <w:rsid w:val="00740206"/>
    <w:rsid w:val="007403B6"/>
    <w:rsid w:val="00740538"/>
    <w:rsid w:val="0074063D"/>
    <w:rsid w:val="00740655"/>
    <w:rsid w:val="00740661"/>
    <w:rsid w:val="007408CC"/>
    <w:rsid w:val="007408F2"/>
    <w:rsid w:val="00740C54"/>
    <w:rsid w:val="00741047"/>
    <w:rsid w:val="00741073"/>
    <w:rsid w:val="00741414"/>
    <w:rsid w:val="007414C1"/>
    <w:rsid w:val="0074150B"/>
    <w:rsid w:val="00741687"/>
    <w:rsid w:val="00741933"/>
    <w:rsid w:val="00741DEA"/>
    <w:rsid w:val="00741FAE"/>
    <w:rsid w:val="007420AF"/>
    <w:rsid w:val="00742274"/>
    <w:rsid w:val="00742283"/>
    <w:rsid w:val="0074240D"/>
    <w:rsid w:val="007424B3"/>
    <w:rsid w:val="007428CB"/>
    <w:rsid w:val="007428E7"/>
    <w:rsid w:val="0074291A"/>
    <w:rsid w:val="007429F9"/>
    <w:rsid w:val="00742EB9"/>
    <w:rsid w:val="00742F7B"/>
    <w:rsid w:val="00743555"/>
    <w:rsid w:val="00743994"/>
    <w:rsid w:val="00743E52"/>
    <w:rsid w:val="007441B0"/>
    <w:rsid w:val="00744535"/>
    <w:rsid w:val="007447F0"/>
    <w:rsid w:val="00745107"/>
    <w:rsid w:val="007451B8"/>
    <w:rsid w:val="007452E8"/>
    <w:rsid w:val="00745499"/>
    <w:rsid w:val="007454AB"/>
    <w:rsid w:val="0074602B"/>
    <w:rsid w:val="007463FA"/>
    <w:rsid w:val="007464AF"/>
    <w:rsid w:val="007464DB"/>
    <w:rsid w:val="007466D1"/>
    <w:rsid w:val="00747392"/>
    <w:rsid w:val="007474B5"/>
    <w:rsid w:val="00747767"/>
    <w:rsid w:val="00747A9F"/>
    <w:rsid w:val="00747F39"/>
    <w:rsid w:val="007502B8"/>
    <w:rsid w:val="007502D0"/>
    <w:rsid w:val="007502EB"/>
    <w:rsid w:val="00750453"/>
    <w:rsid w:val="0075057C"/>
    <w:rsid w:val="00750675"/>
    <w:rsid w:val="007509C0"/>
    <w:rsid w:val="00750A36"/>
    <w:rsid w:val="00750F41"/>
    <w:rsid w:val="0075118E"/>
    <w:rsid w:val="007513A1"/>
    <w:rsid w:val="00751485"/>
    <w:rsid w:val="007515AB"/>
    <w:rsid w:val="0075175D"/>
    <w:rsid w:val="00751878"/>
    <w:rsid w:val="007518BE"/>
    <w:rsid w:val="00751F90"/>
    <w:rsid w:val="00752130"/>
    <w:rsid w:val="0075246E"/>
    <w:rsid w:val="00752D84"/>
    <w:rsid w:val="007532A6"/>
    <w:rsid w:val="007532B6"/>
    <w:rsid w:val="0075346B"/>
    <w:rsid w:val="00753678"/>
    <w:rsid w:val="0075374D"/>
    <w:rsid w:val="007538FE"/>
    <w:rsid w:val="00753A1C"/>
    <w:rsid w:val="00753B7E"/>
    <w:rsid w:val="0075408A"/>
    <w:rsid w:val="0075444C"/>
    <w:rsid w:val="007545AA"/>
    <w:rsid w:val="0075479F"/>
    <w:rsid w:val="0075487C"/>
    <w:rsid w:val="00754B64"/>
    <w:rsid w:val="00755212"/>
    <w:rsid w:val="007552A1"/>
    <w:rsid w:val="007552E2"/>
    <w:rsid w:val="00755423"/>
    <w:rsid w:val="007554DB"/>
    <w:rsid w:val="0075552D"/>
    <w:rsid w:val="00755719"/>
    <w:rsid w:val="00755C81"/>
    <w:rsid w:val="007565A4"/>
    <w:rsid w:val="0075694E"/>
    <w:rsid w:val="007569F3"/>
    <w:rsid w:val="00756A60"/>
    <w:rsid w:val="00756DA3"/>
    <w:rsid w:val="00756DDD"/>
    <w:rsid w:val="00757355"/>
    <w:rsid w:val="007574FB"/>
    <w:rsid w:val="00757A5E"/>
    <w:rsid w:val="00757BAD"/>
    <w:rsid w:val="00757E56"/>
    <w:rsid w:val="00760192"/>
    <w:rsid w:val="0076026A"/>
    <w:rsid w:val="00760421"/>
    <w:rsid w:val="0076086B"/>
    <w:rsid w:val="00760883"/>
    <w:rsid w:val="00760929"/>
    <w:rsid w:val="00760DE4"/>
    <w:rsid w:val="00761019"/>
    <w:rsid w:val="007610C6"/>
    <w:rsid w:val="007616AF"/>
    <w:rsid w:val="007618E9"/>
    <w:rsid w:val="00761BFF"/>
    <w:rsid w:val="00761CA4"/>
    <w:rsid w:val="00761DC9"/>
    <w:rsid w:val="00762293"/>
    <w:rsid w:val="00762432"/>
    <w:rsid w:val="0076253F"/>
    <w:rsid w:val="00762E62"/>
    <w:rsid w:val="00763222"/>
    <w:rsid w:val="00763C9B"/>
    <w:rsid w:val="00763E49"/>
    <w:rsid w:val="00763F94"/>
    <w:rsid w:val="0076418A"/>
    <w:rsid w:val="007643DD"/>
    <w:rsid w:val="007644F6"/>
    <w:rsid w:val="007645F0"/>
    <w:rsid w:val="00764A4B"/>
    <w:rsid w:val="00764C53"/>
    <w:rsid w:val="007650D3"/>
    <w:rsid w:val="00765340"/>
    <w:rsid w:val="007656B5"/>
    <w:rsid w:val="007657FB"/>
    <w:rsid w:val="00765BC6"/>
    <w:rsid w:val="00765DE3"/>
    <w:rsid w:val="00765E71"/>
    <w:rsid w:val="007667D5"/>
    <w:rsid w:val="0076693B"/>
    <w:rsid w:val="00766A1B"/>
    <w:rsid w:val="00766CD8"/>
    <w:rsid w:val="00766CFD"/>
    <w:rsid w:val="00766D69"/>
    <w:rsid w:val="0076703F"/>
    <w:rsid w:val="00767708"/>
    <w:rsid w:val="00767B60"/>
    <w:rsid w:val="00767C60"/>
    <w:rsid w:val="00767C79"/>
    <w:rsid w:val="00767CDB"/>
    <w:rsid w:val="00767E2A"/>
    <w:rsid w:val="00767F18"/>
    <w:rsid w:val="00770233"/>
    <w:rsid w:val="007705B8"/>
    <w:rsid w:val="00770660"/>
    <w:rsid w:val="0077087D"/>
    <w:rsid w:val="00770C15"/>
    <w:rsid w:val="00770EFF"/>
    <w:rsid w:val="007711C0"/>
    <w:rsid w:val="00771209"/>
    <w:rsid w:val="007713A9"/>
    <w:rsid w:val="00771484"/>
    <w:rsid w:val="00771574"/>
    <w:rsid w:val="00771E52"/>
    <w:rsid w:val="007724AC"/>
    <w:rsid w:val="00772741"/>
    <w:rsid w:val="007728D3"/>
    <w:rsid w:val="007728EB"/>
    <w:rsid w:val="007729FA"/>
    <w:rsid w:val="00772AF1"/>
    <w:rsid w:val="00772C76"/>
    <w:rsid w:val="00772D15"/>
    <w:rsid w:val="00773085"/>
    <w:rsid w:val="007736A8"/>
    <w:rsid w:val="00773AD7"/>
    <w:rsid w:val="00773B1D"/>
    <w:rsid w:val="00773B71"/>
    <w:rsid w:val="00773BD4"/>
    <w:rsid w:val="00773D4E"/>
    <w:rsid w:val="00773E3E"/>
    <w:rsid w:val="00773E7C"/>
    <w:rsid w:val="0077450D"/>
    <w:rsid w:val="00774711"/>
    <w:rsid w:val="007756E9"/>
    <w:rsid w:val="00775A1E"/>
    <w:rsid w:val="00775AAF"/>
    <w:rsid w:val="00775CDD"/>
    <w:rsid w:val="00775D55"/>
    <w:rsid w:val="0077608F"/>
    <w:rsid w:val="007764D5"/>
    <w:rsid w:val="00776527"/>
    <w:rsid w:val="007765B1"/>
    <w:rsid w:val="007767C2"/>
    <w:rsid w:val="00776858"/>
    <w:rsid w:val="00776A56"/>
    <w:rsid w:val="00776CE0"/>
    <w:rsid w:val="00777064"/>
    <w:rsid w:val="007771CC"/>
    <w:rsid w:val="00777858"/>
    <w:rsid w:val="00777ADC"/>
    <w:rsid w:val="00777E80"/>
    <w:rsid w:val="00780175"/>
    <w:rsid w:val="007802BB"/>
    <w:rsid w:val="007805BC"/>
    <w:rsid w:val="00780700"/>
    <w:rsid w:val="00780867"/>
    <w:rsid w:val="00780CB1"/>
    <w:rsid w:val="00780D10"/>
    <w:rsid w:val="00780EF2"/>
    <w:rsid w:val="007812DD"/>
    <w:rsid w:val="0078180C"/>
    <w:rsid w:val="007818B4"/>
    <w:rsid w:val="00781B9E"/>
    <w:rsid w:val="00781D7D"/>
    <w:rsid w:val="007823B3"/>
    <w:rsid w:val="00782433"/>
    <w:rsid w:val="00782B78"/>
    <w:rsid w:val="00782D16"/>
    <w:rsid w:val="00782E78"/>
    <w:rsid w:val="0078323C"/>
    <w:rsid w:val="007834EB"/>
    <w:rsid w:val="00783557"/>
    <w:rsid w:val="00783F1D"/>
    <w:rsid w:val="00784018"/>
    <w:rsid w:val="007841F0"/>
    <w:rsid w:val="0078426A"/>
    <w:rsid w:val="007842A7"/>
    <w:rsid w:val="00784308"/>
    <w:rsid w:val="007844A9"/>
    <w:rsid w:val="007845F3"/>
    <w:rsid w:val="007847E9"/>
    <w:rsid w:val="00784C89"/>
    <w:rsid w:val="00784F98"/>
    <w:rsid w:val="00785106"/>
    <w:rsid w:val="007854A5"/>
    <w:rsid w:val="007857A5"/>
    <w:rsid w:val="007858CC"/>
    <w:rsid w:val="0078590D"/>
    <w:rsid w:val="00785A32"/>
    <w:rsid w:val="00786072"/>
    <w:rsid w:val="00786249"/>
    <w:rsid w:val="0078685D"/>
    <w:rsid w:val="00786883"/>
    <w:rsid w:val="007870B5"/>
    <w:rsid w:val="00787215"/>
    <w:rsid w:val="00787260"/>
    <w:rsid w:val="0078772F"/>
    <w:rsid w:val="00787798"/>
    <w:rsid w:val="007879F3"/>
    <w:rsid w:val="00790431"/>
    <w:rsid w:val="00790447"/>
    <w:rsid w:val="0079078D"/>
    <w:rsid w:val="00790EC1"/>
    <w:rsid w:val="00791016"/>
    <w:rsid w:val="0079128F"/>
    <w:rsid w:val="007913FE"/>
    <w:rsid w:val="00791629"/>
    <w:rsid w:val="0079176D"/>
    <w:rsid w:val="00791970"/>
    <w:rsid w:val="00792038"/>
    <w:rsid w:val="00792745"/>
    <w:rsid w:val="00792A5E"/>
    <w:rsid w:val="00792D98"/>
    <w:rsid w:val="0079330E"/>
    <w:rsid w:val="007933F4"/>
    <w:rsid w:val="00793518"/>
    <w:rsid w:val="0079357A"/>
    <w:rsid w:val="00793649"/>
    <w:rsid w:val="007938A2"/>
    <w:rsid w:val="00793A22"/>
    <w:rsid w:val="00793C20"/>
    <w:rsid w:val="00793D49"/>
    <w:rsid w:val="0079472F"/>
    <w:rsid w:val="00794BDD"/>
    <w:rsid w:val="00794BF2"/>
    <w:rsid w:val="00794DC3"/>
    <w:rsid w:val="00794EC8"/>
    <w:rsid w:val="00795791"/>
    <w:rsid w:val="007957BE"/>
    <w:rsid w:val="00795857"/>
    <w:rsid w:val="00795DE4"/>
    <w:rsid w:val="007966D2"/>
    <w:rsid w:val="00796BC3"/>
    <w:rsid w:val="00796D58"/>
    <w:rsid w:val="007971CB"/>
    <w:rsid w:val="007972CB"/>
    <w:rsid w:val="0079751D"/>
    <w:rsid w:val="007978BE"/>
    <w:rsid w:val="00797C09"/>
    <w:rsid w:val="00797E0B"/>
    <w:rsid w:val="007A0373"/>
    <w:rsid w:val="007A03A8"/>
    <w:rsid w:val="007A0418"/>
    <w:rsid w:val="007A0933"/>
    <w:rsid w:val="007A0948"/>
    <w:rsid w:val="007A0AFC"/>
    <w:rsid w:val="007A0C43"/>
    <w:rsid w:val="007A1716"/>
    <w:rsid w:val="007A1FFD"/>
    <w:rsid w:val="007A2358"/>
    <w:rsid w:val="007A248F"/>
    <w:rsid w:val="007A2752"/>
    <w:rsid w:val="007A2CC6"/>
    <w:rsid w:val="007A3193"/>
    <w:rsid w:val="007A3863"/>
    <w:rsid w:val="007A3B14"/>
    <w:rsid w:val="007A3CA6"/>
    <w:rsid w:val="007A3D71"/>
    <w:rsid w:val="007A3F51"/>
    <w:rsid w:val="007A4156"/>
    <w:rsid w:val="007A41A6"/>
    <w:rsid w:val="007A41B5"/>
    <w:rsid w:val="007A4313"/>
    <w:rsid w:val="007A440E"/>
    <w:rsid w:val="007A46A1"/>
    <w:rsid w:val="007A48F4"/>
    <w:rsid w:val="007A4DBC"/>
    <w:rsid w:val="007A51AC"/>
    <w:rsid w:val="007A5394"/>
    <w:rsid w:val="007A557D"/>
    <w:rsid w:val="007A5693"/>
    <w:rsid w:val="007A56D4"/>
    <w:rsid w:val="007A59A4"/>
    <w:rsid w:val="007A5A5F"/>
    <w:rsid w:val="007A5AAA"/>
    <w:rsid w:val="007A5C7F"/>
    <w:rsid w:val="007A6176"/>
    <w:rsid w:val="007A63A2"/>
    <w:rsid w:val="007A64A8"/>
    <w:rsid w:val="007A66B3"/>
    <w:rsid w:val="007A6833"/>
    <w:rsid w:val="007A6CDF"/>
    <w:rsid w:val="007A7188"/>
    <w:rsid w:val="007A740E"/>
    <w:rsid w:val="007A7434"/>
    <w:rsid w:val="007A749E"/>
    <w:rsid w:val="007A7C23"/>
    <w:rsid w:val="007A7E2E"/>
    <w:rsid w:val="007B016B"/>
    <w:rsid w:val="007B020F"/>
    <w:rsid w:val="007B0510"/>
    <w:rsid w:val="007B0A58"/>
    <w:rsid w:val="007B0AF5"/>
    <w:rsid w:val="007B0BFB"/>
    <w:rsid w:val="007B0D61"/>
    <w:rsid w:val="007B0E23"/>
    <w:rsid w:val="007B0F7C"/>
    <w:rsid w:val="007B146C"/>
    <w:rsid w:val="007B2127"/>
    <w:rsid w:val="007B216F"/>
    <w:rsid w:val="007B27DC"/>
    <w:rsid w:val="007B27E2"/>
    <w:rsid w:val="007B2820"/>
    <w:rsid w:val="007B2886"/>
    <w:rsid w:val="007B2CCD"/>
    <w:rsid w:val="007B320D"/>
    <w:rsid w:val="007B34CB"/>
    <w:rsid w:val="007B35EF"/>
    <w:rsid w:val="007B3A86"/>
    <w:rsid w:val="007B3DE8"/>
    <w:rsid w:val="007B3F9E"/>
    <w:rsid w:val="007B4014"/>
    <w:rsid w:val="007B4227"/>
    <w:rsid w:val="007B4472"/>
    <w:rsid w:val="007B49DF"/>
    <w:rsid w:val="007B49F3"/>
    <w:rsid w:val="007B4A5B"/>
    <w:rsid w:val="007B4A6C"/>
    <w:rsid w:val="007B5091"/>
    <w:rsid w:val="007B55F7"/>
    <w:rsid w:val="007B56F0"/>
    <w:rsid w:val="007B5BF0"/>
    <w:rsid w:val="007B5D9C"/>
    <w:rsid w:val="007B5DFF"/>
    <w:rsid w:val="007B6056"/>
    <w:rsid w:val="007B6104"/>
    <w:rsid w:val="007B641A"/>
    <w:rsid w:val="007B6662"/>
    <w:rsid w:val="007B6862"/>
    <w:rsid w:val="007B68A3"/>
    <w:rsid w:val="007B6D72"/>
    <w:rsid w:val="007B6D8F"/>
    <w:rsid w:val="007B7050"/>
    <w:rsid w:val="007B719E"/>
    <w:rsid w:val="007B7733"/>
    <w:rsid w:val="007B7C15"/>
    <w:rsid w:val="007B7D1D"/>
    <w:rsid w:val="007B7D59"/>
    <w:rsid w:val="007B7DA9"/>
    <w:rsid w:val="007B7DD2"/>
    <w:rsid w:val="007B7F28"/>
    <w:rsid w:val="007B7F2C"/>
    <w:rsid w:val="007C0139"/>
    <w:rsid w:val="007C0200"/>
    <w:rsid w:val="007C04D4"/>
    <w:rsid w:val="007C061F"/>
    <w:rsid w:val="007C06B2"/>
    <w:rsid w:val="007C0C06"/>
    <w:rsid w:val="007C13BE"/>
    <w:rsid w:val="007C1C31"/>
    <w:rsid w:val="007C1D94"/>
    <w:rsid w:val="007C1F92"/>
    <w:rsid w:val="007C2027"/>
    <w:rsid w:val="007C21C3"/>
    <w:rsid w:val="007C21C6"/>
    <w:rsid w:val="007C228D"/>
    <w:rsid w:val="007C2384"/>
    <w:rsid w:val="007C238D"/>
    <w:rsid w:val="007C2B74"/>
    <w:rsid w:val="007C2D00"/>
    <w:rsid w:val="007C300F"/>
    <w:rsid w:val="007C33C4"/>
    <w:rsid w:val="007C34E0"/>
    <w:rsid w:val="007C3813"/>
    <w:rsid w:val="007C3A15"/>
    <w:rsid w:val="007C3D0F"/>
    <w:rsid w:val="007C3DD2"/>
    <w:rsid w:val="007C4338"/>
    <w:rsid w:val="007C4489"/>
    <w:rsid w:val="007C4854"/>
    <w:rsid w:val="007C4974"/>
    <w:rsid w:val="007C49BB"/>
    <w:rsid w:val="007C4CDC"/>
    <w:rsid w:val="007C4DA4"/>
    <w:rsid w:val="007C4DC1"/>
    <w:rsid w:val="007C50FF"/>
    <w:rsid w:val="007C56A8"/>
    <w:rsid w:val="007C573D"/>
    <w:rsid w:val="007C5890"/>
    <w:rsid w:val="007C5A2A"/>
    <w:rsid w:val="007C5F71"/>
    <w:rsid w:val="007C6488"/>
    <w:rsid w:val="007C659E"/>
    <w:rsid w:val="007C688A"/>
    <w:rsid w:val="007C69E0"/>
    <w:rsid w:val="007C6BC8"/>
    <w:rsid w:val="007C6C07"/>
    <w:rsid w:val="007C6CA5"/>
    <w:rsid w:val="007C6E83"/>
    <w:rsid w:val="007C6F4D"/>
    <w:rsid w:val="007C702B"/>
    <w:rsid w:val="007C756A"/>
    <w:rsid w:val="007C7715"/>
    <w:rsid w:val="007C7751"/>
    <w:rsid w:val="007C7CD3"/>
    <w:rsid w:val="007D0802"/>
    <w:rsid w:val="007D12D9"/>
    <w:rsid w:val="007D14CC"/>
    <w:rsid w:val="007D1524"/>
    <w:rsid w:val="007D15E9"/>
    <w:rsid w:val="007D172A"/>
    <w:rsid w:val="007D184B"/>
    <w:rsid w:val="007D191A"/>
    <w:rsid w:val="007D1D96"/>
    <w:rsid w:val="007D1E71"/>
    <w:rsid w:val="007D2058"/>
    <w:rsid w:val="007D245E"/>
    <w:rsid w:val="007D2B9A"/>
    <w:rsid w:val="007D31A3"/>
    <w:rsid w:val="007D3214"/>
    <w:rsid w:val="007D343F"/>
    <w:rsid w:val="007D38D2"/>
    <w:rsid w:val="007D3D13"/>
    <w:rsid w:val="007D3FCD"/>
    <w:rsid w:val="007D419E"/>
    <w:rsid w:val="007D46A0"/>
    <w:rsid w:val="007D4BF7"/>
    <w:rsid w:val="007D4CF9"/>
    <w:rsid w:val="007D5353"/>
    <w:rsid w:val="007D53DE"/>
    <w:rsid w:val="007D56D4"/>
    <w:rsid w:val="007D58DC"/>
    <w:rsid w:val="007D5C35"/>
    <w:rsid w:val="007D5CB3"/>
    <w:rsid w:val="007D5D54"/>
    <w:rsid w:val="007D5D89"/>
    <w:rsid w:val="007D5DA4"/>
    <w:rsid w:val="007D5EFA"/>
    <w:rsid w:val="007D63CF"/>
    <w:rsid w:val="007D64B6"/>
    <w:rsid w:val="007D667B"/>
    <w:rsid w:val="007D66B0"/>
    <w:rsid w:val="007D66FE"/>
    <w:rsid w:val="007D679E"/>
    <w:rsid w:val="007D6A71"/>
    <w:rsid w:val="007D6C0E"/>
    <w:rsid w:val="007D6DD2"/>
    <w:rsid w:val="007D6E3D"/>
    <w:rsid w:val="007D6EA0"/>
    <w:rsid w:val="007D6F25"/>
    <w:rsid w:val="007D704A"/>
    <w:rsid w:val="007D71CE"/>
    <w:rsid w:val="007D72DE"/>
    <w:rsid w:val="007D73CD"/>
    <w:rsid w:val="007D760E"/>
    <w:rsid w:val="007D797A"/>
    <w:rsid w:val="007D7BD9"/>
    <w:rsid w:val="007D7F74"/>
    <w:rsid w:val="007E00E1"/>
    <w:rsid w:val="007E01F6"/>
    <w:rsid w:val="007E02A6"/>
    <w:rsid w:val="007E02E8"/>
    <w:rsid w:val="007E03D9"/>
    <w:rsid w:val="007E0623"/>
    <w:rsid w:val="007E08F4"/>
    <w:rsid w:val="007E0D2E"/>
    <w:rsid w:val="007E0EC4"/>
    <w:rsid w:val="007E135C"/>
    <w:rsid w:val="007E1366"/>
    <w:rsid w:val="007E1559"/>
    <w:rsid w:val="007E1614"/>
    <w:rsid w:val="007E1640"/>
    <w:rsid w:val="007E1B63"/>
    <w:rsid w:val="007E210E"/>
    <w:rsid w:val="007E23BA"/>
    <w:rsid w:val="007E272A"/>
    <w:rsid w:val="007E2738"/>
    <w:rsid w:val="007E29AA"/>
    <w:rsid w:val="007E2A0C"/>
    <w:rsid w:val="007E2C3C"/>
    <w:rsid w:val="007E2E0F"/>
    <w:rsid w:val="007E338B"/>
    <w:rsid w:val="007E39B0"/>
    <w:rsid w:val="007E3FD7"/>
    <w:rsid w:val="007E4134"/>
    <w:rsid w:val="007E4911"/>
    <w:rsid w:val="007E49A1"/>
    <w:rsid w:val="007E4A45"/>
    <w:rsid w:val="007E4A93"/>
    <w:rsid w:val="007E4B3E"/>
    <w:rsid w:val="007E5356"/>
    <w:rsid w:val="007E581C"/>
    <w:rsid w:val="007E5996"/>
    <w:rsid w:val="007E59E7"/>
    <w:rsid w:val="007E5E46"/>
    <w:rsid w:val="007E5EC3"/>
    <w:rsid w:val="007E64AC"/>
    <w:rsid w:val="007E6541"/>
    <w:rsid w:val="007E683F"/>
    <w:rsid w:val="007E7178"/>
    <w:rsid w:val="007E73CD"/>
    <w:rsid w:val="007E7618"/>
    <w:rsid w:val="007E785D"/>
    <w:rsid w:val="007E793C"/>
    <w:rsid w:val="007E7A6B"/>
    <w:rsid w:val="007E7AC1"/>
    <w:rsid w:val="007E7AC2"/>
    <w:rsid w:val="007E7C11"/>
    <w:rsid w:val="007E7C71"/>
    <w:rsid w:val="007E7E15"/>
    <w:rsid w:val="007F0209"/>
    <w:rsid w:val="007F05E6"/>
    <w:rsid w:val="007F0BF1"/>
    <w:rsid w:val="007F0D8C"/>
    <w:rsid w:val="007F0F87"/>
    <w:rsid w:val="007F11D4"/>
    <w:rsid w:val="007F1203"/>
    <w:rsid w:val="007F189E"/>
    <w:rsid w:val="007F1A35"/>
    <w:rsid w:val="007F1B10"/>
    <w:rsid w:val="007F22E9"/>
    <w:rsid w:val="007F2400"/>
    <w:rsid w:val="007F24CB"/>
    <w:rsid w:val="007F2701"/>
    <w:rsid w:val="007F2748"/>
    <w:rsid w:val="007F29F1"/>
    <w:rsid w:val="007F2C74"/>
    <w:rsid w:val="007F2EED"/>
    <w:rsid w:val="007F3357"/>
    <w:rsid w:val="007F3495"/>
    <w:rsid w:val="007F3865"/>
    <w:rsid w:val="007F3B17"/>
    <w:rsid w:val="007F3D5C"/>
    <w:rsid w:val="007F3DAD"/>
    <w:rsid w:val="007F41BF"/>
    <w:rsid w:val="007F4393"/>
    <w:rsid w:val="007F43F8"/>
    <w:rsid w:val="007F48B9"/>
    <w:rsid w:val="007F4BA3"/>
    <w:rsid w:val="007F4F61"/>
    <w:rsid w:val="007F5067"/>
    <w:rsid w:val="007F51DF"/>
    <w:rsid w:val="007F5367"/>
    <w:rsid w:val="007F5809"/>
    <w:rsid w:val="007F582F"/>
    <w:rsid w:val="007F5A46"/>
    <w:rsid w:val="007F5C27"/>
    <w:rsid w:val="007F5FA8"/>
    <w:rsid w:val="007F608E"/>
    <w:rsid w:val="007F6245"/>
    <w:rsid w:val="007F6438"/>
    <w:rsid w:val="007F6467"/>
    <w:rsid w:val="007F64FA"/>
    <w:rsid w:val="007F6A4C"/>
    <w:rsid w:val="007F6EDD"/>
    <w:rsid w:val="007F7101"/>
    <w:rsid w:val="007F7350"/>
    <w:rsid w:val="007F7561"/>
    <w:rsid w:val="007F76CF"/>
    <w:rsid w:val="007F789D"/>
    <w:rsid w:val="007F7A42"/>
    <w:rsid w:val="007F7D33"/>
    <w:rsid w:val="007F7DD6"/>
    <w:rsid w:val="007F7F07"/>
    <w:rsid w:val="00800369"/>
    <w:rsid w:val="00800466"/>
    <w:rsid w:val="00800964"/>
    <w:rsid w:val="008012A7"/>
    <w:rsid w:val="008014E8"/>
    <w:rsid w:val="008014F0"/>
    <w:rsid w:val="0080189E"/>
    <w:rsid w:val="00801BCE"/>
    <w:rsid w:val="00801CD3"/>
    <w:rsid w:val="00801FE4"/>
    <w:rsid w:val="0080212D"/>
    <w:rsid w:val="0080214C"/>
    <w:rsid w:val="008021D9"/>
    <w:rsid w:val="008022F1"/>
    <w:rsid w:val="00802416"/>
    <w:rsid w:val="00802679"/>
    <w:rsid w:val="0080273E"/>
    <w:rsid w:val="008028D5"/>
    <w:rsid w:val="00802909"/>
    <w:rsid w:val="00802A47"/>
    <w:rsid w:val="00802B3C"/>
    <w:rsid w:val="00802D73"/>
    <w:rsid w:val="00802FF1"/>
    <w:rsid w:val="008030BA"/>
    <w:rsid w:val="008030F9"/>
    <w:rsid w:val="008031A5"/>
    <w:rsid w:val="00803906"/>
    <w:rsid w:val="00803A36"/>
    <w:rsid w:val="00803A53"/>
    <w:rsid w:val="00803DDA"/>
    <w:rsid w:val="008040ED"/>
    <w:rsid w:val="008042E4"/>
    <w:rsid w:val="00804876"/>
    <w:rsid w:val="00804D2F"/>
    <w:rsid w:val="00805056"/>
    <w:rsid w:val="00805314"/>
    <w:rsid w:val="00805741"/>
    <w:rsid w:val="00805784"/>
    <w:rsid w:val="00805D94"/>
    <w:rsid w:val="00805ECD"/>
    <w:rsid w:val="00806210"/>
    <w:rsid w:val="0080659F"/>
    <w:rsid w:val="008069CD"/>
    <w:rsid w:val="00806A7A"/>
    <w:rsid w:val="00806C42"/>
    <w:rsid w:val="00806E84"/>
    <w:rsid w:val="00807147"/>
    <w:rsid w:val="0080775F"/>
    <w:rsid w:val="00807A11"/>
    <w:rsid w:val="00807A69"/>
    <w:rsid w:val="00807C17"/>
    <w:rsid w:val="00807F32"/>
    <w:rsid w:val="00807F46"/>
    <w:rsid w:val="00810020"/>
    <w:rsid w:val="008100AD"/>
    <w:rsid w:val="008101F7"/>
    <w:rsid w:val="00810387"/>
    <w:rsid w:val="00810DB7"/>
    <w:rsid w:val="008111BD"/>
    <w:rsid w:val="008112EC"/>
    <w:rsid w:val="0081188E"/>
    <w:rsid w:val="008119EF"/>
    <w:rsid w:val="00811F99"/>
    <w:rsid w:val="008123DB"/>
    <w:rsid w:val="008124BB"/>
    <w:rsid w:val="00812579"/>
    <w:rsid w:val="0081257C"/>
    <w:rsid w:val="00812654"/>
    <w:rsid w:val="008127BE"/>
    <w:rsid w:val="00812934"/>
    <w:rsid w:val="0081298D"/>
    <w:rsid w:val="00812AEF"/>
    <w:rsid w:val="00812CB5"/>
    <w:rsid w:val="00812D8B"/>
    <w:rsid w:val="00812E38"/>
    <w:rsid w:val="008137A7"/>
    <w:rsid w:val="008137CB"/>
    <w:rsid w:val="008139DF"/>
    <w:rsid w:val="00813A60"/>
    <w:rsid w:val="00813C20"/>
    <w:rsid w:val="00813ED5"/>
    <w:rsid w:val="00813F33"/>
    <w:rsid w:val="008144B2"/>
    <w:rsid w:val="008144F3"/>
    <w:rsid w:val="0081487B"/>
    <w:rsid w:val="00814C95"/>
    <w:rsid w:val="00814FFD"/>
    <w:rsid w:val="00815F12"/>
    <w:rsid w:val="00816073"/>
    <w:rsid w:val="00816665"/>
    <w:rsid w:val="00816819"/>
    <w:rsid w:val="00816B2A"/>
    <w:rsid w:val="00816C29"/>
    <w:rsid w:val="00816E86"/>
    <w:rsid w:val="00816E87"/>
    <w:rsid w:val="008170A2"/>
    <w:rsid w:val="00817128"/>
    <w:rsid w:val="00817364"/>
    <w:rsid w:val="00817BF9"/>
    <w:rsid w:val="00817C10"/>
    <w:rsid w:val="00817C2D"/>
    <w:rsid w:val="00817DE7"/>
    <w:rsid w:val="00817E1E"/>
    <w:rsid w:val="00817F06"/>
    <w:rsid w:val="008200B9"/>
    <w:rsid w:val="008203C9"/>
    <w:rsid w:val="0082062A"/>
    <w:rsid w:val="00820833"/>
    <w:rsid w:val="00820B63"/>
    <w:rsid w:val="00820C9F"/>
    <w:rsid w:val="00820D35"/>
    <w:rsid w:val="00820E3E"/>
    <w:rsid w:val="00821090"/>
    <w:rsid w:val="0082109E"/>
    <w:rsid w:val="008213C9"/>
    <w:rsid w:val="00821405"/>
    <w:rsid w:val="008215F2"/>
    <w:rsid w:val="008216B3"/>
    <w:rsid w:val="00821E24"/>
    <w:rsid w:val="00822472"/>
    <w:rsid w:val="008224B5"/>
    <w:rsid w:val="00822910"/>
    <w:rsid w:val="008229FA"/>
    <w:rsid w:val="00822BB9"/>
    <w:rsid w:val="00822DA8"/>
    <w:rsid w:val="00822E53"/>
    <w:rsid w:val="008230B8"/>
    <w:rsid w:val="0082333A"/>
    <w:rsid w:val="008235D6"/>
    <w:rsid w:val="008238F5"/>
    <w:rsid w:val="00823B7E"/>
    <w:rsid w:val="00823B8B"/>
    <w:rsid w:val="00823C6E"/>
    <w:rsid w:val="00823D6D"/>
    <w:rsid w:val="008240C9"/>
    <w:rsid w:val="0082418F"/>
    <w:rsid w:val="008244C7"/>
    <w:rsid w:val="00824A8E"/>
    <w:rsid w:val="00824EEA"/>
    <w:rsid w:val="00825310"/>
    <w:rsid w:val="008253D7"/>
    <w:rsid w:val="008254F9"/>
    <w:rsid w:val="0082570E"/>
    <w:rsid w:val="008259D9"/>
    <w:rsid w:val="00825FC0"/>
    <w:rsid w:val="0082641C"/>
    <w:rsid w:val="0082671C"/>
    <w:rsid w:val="00826A91"/>
    <w:rsid w:val="00826AED"/>
    <w:rsid w:val="00826C98"/>
    <w:rsid w:val="00826CBD"/>
    <w:rsid w:val="00826D5D"/>
    <w:rsid w:val="00826E3A"/>
    <w:rsid w:val="00826F85"/>
    <w:rsid w:val="00827610"/>
    <w:rsid w:val="008276A9"/>
    <w:rsid w:val="008276BE"/>
    <w:rsid w:val="008276C6"/>
    <w:rsid w:val="008279AB"/>
    <w:rsid w:val="008279CC"/>
    <w:rsid w:val="00827E86"/>
    <w:rsid w:val="00827EA4"/>
    <w:rsid w:val="008300AD"/>
    <w:rsid w:val="008303EA"/>
    <w:rsid w:val="00830474"/>
    <w:rsid w:val="0083048D"/>
    <w:rsid w:val="00830632"/>
    <w:rsid w:val="00830679"/>
    <w:rsid w:val="00830795"/>
    <w:rsid w:val="008308E2"/>
    <w:rsid w:val="008309AC"/>
    <w:rsid w:val="00830D3E"/>
    <w:rsid w:val="00830E1E"/>
    <w:rsid w:val="00830E94"/>
    <w:rsid w:val="00830FC5"/>
    <w:rsid w:val="00831028"/>
    <w:rsid w:val="008312E8"/>
    <w:rsid w:val="0083137B"/>
    <w:rsid w:val="008314FA"/>
    <w:rsid w:val="00831F4A"/>
    <w:rsid w:val="0083218C"/>
    <w:rsid w:val="008321BE"/>
    <w:rsid w:val="0083235A"/>
    <w:rsid w:val="00832476"/>
    <w:rsid w:val="00832AF1"/>
    <w:rsid w:val="0083367C"/>
    <w:rsid w:val="008341D6"/>
    <w:rsid w:val="00834247"/>
    <w:rsid w:val="0083475A"/>
    <w:rsid w:val="008348CD"/>
    <w:rsid w:val="0083496D"/>
    <w:rsid w:val="00834C75"/>
    <w:rsid w:val="0083522D"/>
    <w:rsid w:val="00835728"/>
    <w:rsid w:val="00835A63"/>
    <w:rsid w:val="00835DF6"/>
    <w:rsid w:val="00835E7F"/>
    <w:rsid w:val="00835FAD"/>
    <w:rsid w:val="00836165"/>
    <w:rsid w:val="00836595"/>
    <w:rsid w:val="008366B3"/>
    <w:rsid w:val="0083679D"/>
    <w:rsid w:val="00836856"/>
    <w:rsid w:val="0083730F"/>
    <w:rsid w:val="00837485"/>
    <w:rsid w:val="00837543"/>
    <w:rsid w:val="00837B07"/>
    <w:rsid w:val="00837C35"/>
    <w:rsid w:val="0084010A"/>
    <w:rsid w:val="00840189"/>
    <w:rsid w:val="0084030E"/>
    <w:rsid w:val="00840407"/>
    <w:rsid w:val="008405B1"/>
    <w:rsid w:val="00840708"/>
    <w:rsid w:val="00840C0A"/>
    <w:rsid w:val="00840DFF"/>
    <w:rsid w:val="0084147F"/>
    <w:rsid w:val="008415AB"/>
    <w:rsid w:val="00841717"/>
    <w:rsid w:val="008420C0"/>
    <w:rsid w:val="0084243D"/>
    <w:rsid w:val="0084257B"/>
    <w:rsid w:val="0084266D"/>
    <w:rsid w:val="00842BFA"/>
    <w:rsid w:val="00842FA5"/>
    <w:rsid w:val="0084333E"/>
    <w:rsid w:val="008433B6"/>
    <w:rsid w:val="008438E5"/>
    <w:rsid w:val="00844142"/>
    <w:rsid w:val="0084420F"/>
    <w:rsid w:val="008442E4"/>
    <w:rsid w:val="008446EE"/>
    <w:rsid w:val="008449CC"/>
    <w:rsid w:val="00844F96"/>
    <w:rsid w:val="00845242"/>
    <w:rsid w:val="0084525E"/>
    <w:rsid w:val="008453B7"/>
    <w:rsid w:val="00845788"/>
    <w:rsid w:val="00845874"/>
    <w:rsid w:val="008459A0"/>
    <w:rsid w:val="00845BFB"/>
    <w:rsid w:val="00845C00"/>
    <w:rsid w:val="008460E1"/>
    <w:rsid w:val="00846533"/>
    <w:rsid w:val="00846A7E"/>
    <w:rsid w:val="008474FE"/>
    <w:rsid w:val="00847668"/>
    <w:rsid w:val="008476F6"/>
    <w:rsid w:val="00847775"/>
    <w:rsid w:val="00847932"/>
    <w:rsid w:val="00847948"/>
    <w:rsid w:val="00847992"/>
    <w:rsid w:val="00847C26"/>
    <w:rsid w:val="00850081"/>
    <w:rsid w:val="008503E8"/>
    <w:rsid w:val="00850845"/>
    <w:rsid w:val="008508B5"/>
    <w:rsid w:val="00850A1D"/>
    <w:rsid w:val="00850A9C"/>
    <w:rsid w:val="00850B0D"/>
    <w:rsid w:val="00850BDF"/>
    <w:rsid w:val="00850C3B"/>
    <w:rsid w:val="00850C3C"/>
    <w:rsid w:val="00850FEE"/>
    <w:rsid w:val="0085104F"/>
    <w:rsid w:val="00851268"/>
    <w:rsid w:val="00851344"/>
    <w:rsid w:val="00851583"/>
    <w:rsid w:val="00851799"/>
    <w:rsid w:val="008518E5"/>
    <w:rsid w:val="008519A7"/>
    <w:rsid w:val="00851CF8"/>
    <w:rsid w:val="00851D50"/>
    <w:rsid w:val="00851E9E"/>
    <w:rsid w:val="00851ED3"/>
    <w:rsid w:val="00851FF7"/>
    <w:rsid w:val="008520FD"/>
    <w:rsid w:val="008523D5"/>
    <w:rsid w:val="0085241E"/>
    <w:rsid w:val="0085262D"/>
    <w:rsid w:val="008528D8"/>
    <w:rsid w:val="0085296E"/>
    <w:rsid w:val="0085299C"/>
    <w:rsid w:val="00852BD6"/>
    <w:rsid w:val="008531AE"/>
    <w:rsid w:val="0085326F"/>
    <w:rsid w:val="008534BE"/>
    <w:rsid w:val="008535B5"/>
    <w:rsid w:val="0085386D"/>
    <w:rsid w:val="00853B7D"/>
    <w:rsid w:val="00853E00"/>
    <w:rsid w:val="00853EDA"/>
    <w:rsid w:val="00854257"/>
    <w:rsid w:val="0085518F"/>
    <w:rsid w:val="00855203"/>
    <w:rsid w:val="00855332"/>
    <w:rsid w:val="008557ED"/>
    <w:rsid w:val="00855870"/>
    <w:rsid w:val="008558F5"/>
    <w:rsid w:val="00855AF3"/>
    <w:rsid w:val="00855BDC"/>
    <w:rsid w:val="00855F3D"/>
    <w:rsid w:val="008566BE"/>
    <w:rsid w:val="008567EE"/>
    <w:rsid w:val="00856A3C"/>
    <w:rsid w:val="00856C09"/>
    <w:rsid w:val="00856D07"/>
    <w:rsid w:val="00856D39"/>
    <w:rsid w:val="00857041"/>
    <w:rsid w:val="008570DF"/>
    <w:rsid w:val="008571DA"/>
    <w:rsid w:val="00857288"/>
    <w:rsid w:val="0085776C"/>
    <w:rsid w:val="0085799A"/>
    <w:rsid w:val="008601E1"/>
    <w:rsid w:val="008604FB"/>
    <w:rsid w:val="0086056B"/>
    <w:rsid w:val="0086069B"/>
    <w:rsid w:val="00860714"/>
    <w:rsid w:val="00860986"/>
    <w:rsid w:val="00860C8C"/>
    <w:rsid w:val="00860CDE"/>
    <w:rsid w:val="00860D3D"/>
    <w:rsid w:val="00860E06"/>
    <w:rsid w:val="00861373"/>
    <w:rsid w:val="0086143C"/>
    <w:rsid w:val="008614D9"/>
    <w:rsid w:val="0086160F"/>
    <w:rsid w:val="00861A73"/>
    <w:rsid w:val="00861D55"/>
    <w:rsid w:val="00861F71"/>
    <w:rsid w:val="008623B6"/>
    <w:rsid w:val="008624A7"/>
    <w:rsid w:val="00862820"/>
    <w:rsid w:val="00862A4C"/>
    <w:rsid w:val="00862D2D"/>
    <w:rsid w:val="00862D5B"/>
    <w:rsid w:val="00862FB6"/>
    <w:rsid w:val="008631C5"/>
    <w:rsid w:val="00863536"/>
    <w:rsid w:val="00863AC1"/>
    <w:rsid w:val="00863CAB"/>
    <w:rsid w:val="00864191"/>
    <w:rsid w:val="00864B30"/>
    <w:rsid w:val="00864C8E"/>
    <w:rsid w:val="00864D26"/>
    <w:rsid w:val="00864E0B"/>
    <w:rsid w:val="00864E83"/>
    <w:rsid w:val="00864EE9"/>
    <w:rsid w:val="0086540F"/>
    <w:rsid w:val="0086548E"/>
    <w:rsid w:val="008655E1"/>
    <w:rsid w:val="00865645"/>
    <w:rsid w:val="00865A4C"/>
    <w:rsid w:val="00865AF2"/>
    <w:rsid w:val="00865B25"/>
    <w:rsid w:val="00865D18"/>
    <w:rsid w:val="00865E86"/>
    <w:rsid w:val="00866188"/>
    <w:rsid w:val="008661AC"/>
    <w:rsid w:val="008666BC"/>
    <w:rsid w:val="00866B00"/>
    <w:rsid w:val="008670E5"/>
    <w:rsid w:val="008671AF"/>
    <w:rsid w:val="00867397"/>
    <w:rsid w:val="00867697"/>
    <w:rsid w:val="00867712"/>
    <w:rsid w:val="0086775F"/>
    <w:rsid w:val="00867760"/>
    <w:rsid w:val="00867C14"/>
    <w:rsid w:val="00867F1D"/>
    <w:rsid w:val="008701B3"/>
    <w:rsid w:val="0087038A"/>
    <w:rsid w:val="008703F4"/>
    <w:rsid w:val="0087048A"/>
    <w:rsid w:val="008705A6"/>
    <w:rsid w:val="00870A44"/>
    <w:rsid w:val="00870ADD"/>
    <w:rsid w:val="0087136E"/>
    <w:rsid w:val="0087174D"/>
    <w:rsid w:val="00871EC7"/>
    <w:rsid w:val="00871F05"/>
    <w:rsid w:val="00872154"/>
    <w:rsid w:val="00872495"/>
    <w:rsid w:val="008724BE"/>
    <w:rsid w:val="008726A7"/>
    <w:rsid w:val="0087272A"/>
    <w:rsid w:val="00872763"/>
    <w:rsid w:val="00872A34"/>
    <w:rsid w:val="00872C92"/>
    <w:rsid w:val="00872D19"/>
    <w:rsid w:val="0087305C"/>
    <w:rsid w:val="008738B5"/>
    <w:rsid w:val="008739D7"/>
    <w:rsid w:val="00873A72"/>
    <w:rsid w:val="00873E30"/>
    <w:rsid w:val="008740B8"/>
    <w:rsid w:val="00874134"/>
    <w:rsid w:val="008741BF"/>
    <w:rsid w:val="0087437F"/>
    <w:rsid w:val="008744C8"/>
    <w:rsid w:val="0087465E"/>
    <w:rsid w:val="00874944"/>
    <w:rsid w:val="00874DB1"/>
    <w:rsid w:val="008750D4"/>
    <w:rsid w:val="0087510C"/>
    <w:rsid w:val="0087517C"/>
    <w:rsid w:val="008752B3"/>
    <w:rsid w:val="008753CF"/>
    <w:rsid w:val="008753D8"/>
    <w:rsid w:val="00875444"/>
    <w:rsid w:val="008755CC"/>
    <w:rsid w:val="00875700"/>
    <w:rsid w:val="00875754"/>
    <w:rsid w:val="0087594A"/>
    <w:rsid w:val="008759F4"/>
    <w:rsid w:val="00875DFA"/>
    <w:rsid w:val="00875E16"/>
    <w:rsid w:val="0087607B"/>
    <w:rsid w:val="00876088"/>
    <w:rsid w:val="008760E5"/>
    <w:rsid w:val="00876103"/>
    <w:rsid w:val="008763F9"/>
    <w:rsid w:val="008764D6"/>
    <w:rsid w:val="0087650E"/>
    <w:rsid w:val="0087657B"/>
    <w:rsid w:val="008765DF"/>
    <w:rsid w:val="0087668F"/>
    <w:rsid w:val="008766F5"/>
    <w:rsid w:val="0087687E"/>
    <w:rsid w:val="008768F9"/>
    <w:rsid w:val="0087691C"/>
    <w:rsid w:val="00876B0C"/>
    <w:rsid w:val="00876F53"/>
    <w:rsid w:val="008771BB"/>
    <w:rsid w:val="0087760A"/>
    <w:rsid w:val="00880515"/>
    <w:rsid w:val="008807BF"/>
    <w:rsid w:val="00880A56"/>
    <w:rsid w:val="00880EA4"/>
    <w:rsid w:val="0088136D"/>
    <w:rsid w:val="008814CA"/>
    <w:rsid w:val="00881633"/>
    <w:rsid w:val="00881778"/>
    <w:rsid w:val="008817A9"/>
    <w:rsid w:val="008818B3"/>
    <w:rsid w:val="00881A75"/>
    <w:rsid w:val="00881C45"/>
    <w:rsid w:val="00881CCF"/>
    <w:rsid w:val="00881D10"/>
    <w:rsid w:val="00882006"/>
    <w:rsid w:val="00882310"/>
    <w:rsid w:val="008823E0"/>
    <w:rsid w:val="00882416"/>
    <w:rsid w:val="008829DC"/>
    <w:rsid w:val="00882A1D"/>
    <w:rsid w:val="008834B6"/>
    <w:rsid w:val="0088351F"/>
    <w:rsid w:val="008836DF"/>
    <w:rsid w:val="008837D6"/>
    <w:rsid w:val="00883DD7"/>
    <w:rsid w:val="00883E14"/>
    <w:rsid w:val="00884414"/>
    <w:rsid w:val="00884540"/>
    <w:rsid w:val="00884607"/>
    <w:rsid w:val="0088460A"/>
    <w:rsid w:val="00884ABD"/>
    <w:rsid w:val="00884E6A"/>
    <w:rsid w:val="00884EF2"/>
    <w:rsid w:val="0088507F"/>
    <w:rsid w:val="008853BC"/>
    <w:rsid w:val="00885535"/>
    <w:rsid w:val="00885544"/>
    <w:rsid w:val="008855ED"/>
    <w:rsid w:val="00885753"/>
    <w:rsid w:val="0088585C"/>
    <w:rsid w:val="00885FF8"/>
    <w:rsid w:val="0088607D"/>
    <w:rsid w:val="00886239"/>
    <w:rsid w:val="0088650D"/>
    <w:rsid w:val="00886813"/>
    <w:rsid w:val="00886AC1"/>
    <w:rsid w:val="00886B25"/>
    <w:rsid w:val="00887489"/>
    <w:rsid w:val="008876B0"/>
    <w:rsid w:val="00887726"/>
    <w:rsid w:val="00887D24"/>
    <w:rsid w:val="00887E14"/>
    <w:rsid w:val="00890062"/>
    <w:rsid w:val="0089042A"/>
    <w:rsid w:val="008906C4"/>
    <w:rsid w:val="00890753"/>
    <w:rsid w:val="00890AF8"/>
    <w:rsid w:val="00890C3F"/>
    <w:rsid w:val="00891378"/>
    <w:rsid w:val="008914E0"/>
    <w:rsid w:val="0089158B"/>
    <w:rsid w:val="00891813"/>
    <w:rsid w:val="00891885"/>
    <w:rsid w:val="00891CA5"/>
    <w:rsid w:val="00891D03"/>
    <w:rsid w:val="00891D2E"/>
    <w:rsid w:val="00891EF2"/>
    <w:rsid w:val="008920BA"/>
    <w:rsid w:val="00892110"/>
    <w:rsid w:val="0089224A"/>
    <w:rsid w:val="008923B8"/>
    <w:rsid w:val="00892531"/>
    <w:rsid w:val="008926C5"/>
    <w:rsid w:val="008929DA"/>
    <w:rsid w:val="00892B77"/>
    <w:rsid w:val="00892D5A"/>
    <w:rsid w:val="00893069"/>
    <w:rsid w:val="008932A7"/>
    <w:rsid w:val="00893328"/>
    <w:rsid w:val="00893340"/>
    <w:rsid w:val="00893543"/>
    <w:rsid w:val="0089360A"/>
    <w:rsid w:val="00893626"/>
    <w:rsid w:val="00893C48"/>
    <w:rsid w:val="00893DDA"/>
    <w:rsid w:val="008940EC"/>
    <w:rsid w:val="00894120"/>
    <w:rsid w:val="00894597"/>
    <w:rsid w:val="00894765"/>
    <w:rsid w:val="00894907"/>
    <w:rsid w:val="008949F6"/>
    <w:rsid w:val="00894B66"/>
    <w:rsid w:val="00894FEB"/>
    <w:rsid w:val="00895267"/>
    <w:rsid w:val="008955E1"/>
    <w:rsid w:val="00895D55"/>
    <w:rsid w:val="00896191"/>
    <w:rsid w:val="00896680"/>
    <w:rsid w:val="008967C4"/>
    <w:rsid w:val="0089692F"/>
    <w:rsid w:val="00896991"/>
    <w:rsid w:val="00896B19"/>
    <w:rsid w:val="00896CDC"/>
    <w:rsid w:val="00896D6A"/>
    <w:rsid w:val="008970E5"/>
    <w:rsid w:val="0089741B"/>
    <w:rsid w:val="0089783D"/>
    <w:rsid w:val="00897DCB"/>
    <w:rsid w:val="008A047E"/>
    <w:rsid w:val="008A0577"/>
    <w:rsid w:val="008A09D4"/>
    <w:rsid w:val="008A0B74"/>
    <w:rsid w:val="008A0BE9"/>
    <w:rsid w:val="008A0D7A"/>
    <w:rsid w:val="008A0FAF"/>
    <w:rsid w:val="008A135B"/>
    <w:rsid w:val="008A1443"/>
    <w:rsid w:val="008A16F2"/>
    <w:rsid w:val="008A23F2"/>
    <w:rsid w:val="008A26BB"/>
    <w:rsid w:val="008A2A56"/>
    <w:rsid w:val="008A2B80"/>
    <w:rsid w:val="008A2CD3"/>
    <w:rsid w:val="008A3184"/>
    <w:rsid w:val="008A3206"/>
    <w:rsid w:val="008A323B"/>
    <w:rsid w:val="008A32BC"/>
    <w:rsid w:val="008A3323"/>
    <w:rsid w:val="008A33C5"/>
    <w:rsid w:val="008A348D"/>
    <w:rsid w:val="008A3495"/>
    <w:rsid w:val="008A36C4"/>
    <w:rsid w:val="008A3C05"/>
    <w:rsid w:val="008A3C47"/>
    <w:rsid w:val="008A3FF0"/>
    <w:rsid w:val="008A430E"/>
    <w:rsid w:val="008A4386"/>
    <w:rsid w:val="008A46B5"/>
    <w:rsid w:val="008A48FB"/>
    <w:rsid w:val="008A4D48"/>
    <w:rsid w:val="008A5153"/>
    <w:rsid w:val="008A53E1"/>
    <w:rsid w:val="008A573A"/>
    <w:rsid w:val="008A5836"/>
    <w:rsid w:val="008A6844"/>
    <w:rsid w:val="008A6C10"/>
    <w:rsid w:val="008A7522"/>
    <w:rsid w:val="008A787B"/>
    <w:rsid w:val="008A7A31"/>
    <w:rsid w:val="008A7C0C"/>
    <w:rsid w:val="008B0138"/>
    <w:rsid w:val="008B0789"/>
    <w:rsid w:val="008B0A80"/>
    <w:rsid w:val="008B0ADB"/>
    <w:rsid w:val="008B0B25"/>
    <w:rsid w:val="008B0FC8"/>
    <w:rsid w:val="008B1413"/>
    <w:rsid w:val="008B1486"/>
    <w:rsid w:val="008B1B4F"/>
    <w:rsid w:val="008B1F59"/>
    <w:rsid w:val="008B23F8"/>
    <w:rsid w:val="008B298A"/>
    <w:rsid w:val="008B2AC7"/>
    <w:rsid w:val="008B2F9B"/>
    <w:rsid w:val="008B305A"/>
    <w:rsid w:val="008B34E0"/>
    <w:rsid w:val="008B3C1C"/>
    <w:rsid w:val="008B3C90"/>
    <w:rsid w:val="008B3E6A"/>
    <w:rsid w:val="008B4286"/>
    <w:rsid w:val="008B4340"/>
    <w:rsid w:val="008B4369"/>
    <w:rsid w:val="008B460C"/>
    <w:rsid w:val="008B480C"/>
    <w:rsid w:val="008B486E"/>
    <w:rsid w:val="008B4D6E"/>
    <w:rsid w:val="008B4F5C"/>
    <w:rsid w:val="008B50BB"/>
    <w:rsid w:val="008B51A4"/>
    <w:rsid w:val="008B59F0"/>
    <w:rsid w:val="008B5BD8"/>
    <w:rsid w:val="008B5C9A"/>
    <w:rsid w:val="008B6000"/>
    <w:rsid w:val="008B618A"/>
    <w:rsid w:val="008B62ED"/>
    <w:rsid w:val="008B6792"/>
    <w:rsid w:val="008B6807"/>
    <w:rsid w:val="008B683A"/>
    <w:rsid w:val="008B698D"/>
    <w:rsid w:val="008B69A7"/>
    <w:rsid w:val="008B69F0"/>
    <w:rsid w:val="008B6BE0"/>
    <w:rsid w:val="008B6ED7"/>
    <w:rsid w:val="008B7204"/>
    <w:rsid w:val="008B7514"/>
    <w:rsid w:val="008B77E4"/>
    <w:rsid w:val="008B7B23"/>
    <w:rsid w:val="008B7BD2"/>
    <w:rsid w:val="008B7C47"/>
    <w:rsid w:val="008B7D64"/>
    <w:rsid w:val="008C0382"/>
    <w:rsid w:val="008C0BF1"/>
    <w:rsid w:val="008C0CA5"/>
    <w:rsid w:val="008C0D11"/>
    <w:rsid w:val="008C10BC"/>
    <w:rsid w:val="008C11F4"/>
    <w:rsid w:val="008C1813"/>
    <w:rsid w:val="008C1B67"/>
    <w:rsid w:val="008C1E84"/>
    <w:rsid w:val="008C1F25"/>
    <w:rsid w:val="008C2129"/>
    <w:rsid w:val="008C243E"/>
    <w:rsid w:val="008C2842"/>
    <w:rsid w:val="008C2AA9"/>
    <w:rsid w:val="008C2C39"/>
    <w:rsid w:val="008C3083"/>
    <w:rsid w:val="008C31B6"/>
    <w:rsid w:val="008C3235"/>
    <w:rsid w:val="008C33B1"/>
    <w:rsid w:val="008C3429"/>
    <w:rsid w:val="008C3566"/>
    <w:rsid w:val="008C36F2"/>
    <w:rsid w:val="008C378A"/>
    <w:rsid w:val="008C3A76"/>
    <w:rsid w:val="008C3B05"/>
    <w:rsid w:val="008C3B17"/>
    <w:rsid w:val="008C3CE3"/>
    <w:rsid w:val="008C3D10"/>
    <w:rsid w:val="008C3F61"/>
    <w:rsid w:val="008C3F75"/>
    <w:rsid w:val="008C40E7"/>
    <w:rsid w:val="008C41C7"/>
    <w:rsid w:val="008C455A"/>
    <w:rsid w:val="008C4701"/>
    <w:rsid w:val="008C49C1"/>
    <w:rsid w:val="008C4BBF"/>
    <w:rsid w:val="008C51AF"/>
    <w:rsid w:val="008C52F5"/>
    <w:rsid w:val="008C54DF"/>
    <w:rsid w:val="008C5588"/>
    <w:rsid w:val="008C56F0"/>
    <w:rsid w:val="008C5B80"/>
    <w:rsid w:val="008C5C0A"/>
    <w:rsid w:val="008C5D88"/>
    <w:rsid w:val="008C5DF6"/>
    <w:rsid w:val="008C627A"/>
    <w:rsid w:val="008C64F9"/>
    <w:rsid w:val="008C68B3"/>
    <w:rsid w:val="008C6BF9"/>
    <w:rsid w:val="008C6D2B"/>
    <w:rsid w:val="008C6DF2"/>
    <w:rsid w:val="008C7111"/>
    <w:rsid w:val="008C725E"/>
    <w:rsid w:val="008C72F9"/>
    <w:rsid w:val="008C762A"/>
    <w:rsid w:val="008C789E"/>
    <w:rsid w:val="008C798A"/>
    <w:rsid w:val="008C7A47"/>
    <w:rsid w:val="008C7E30"/>
    <w:rsid w:val="008C7FED"/>
    <w:rsid w:val="008D019F"/>
    <w:rsid w:val="008D02FF"/>
    <w:rsid w:val="008D032A"/>
    <w:rsid w:val="008D0834"/>
    <w:rsid w:val="008D0D71"/>
    <w:rsid w:val="008D0DED"/>
    <w:rsid w:val="008D0FFA"/>
    <w:rsid w:val="008D14A3"/>
    <w:rsid w:val="008D1614"/>
    <w:rsid w:val="008D163E"/>
    <w:rsid w:val="008D1661"/>
    <w:rsid w:val="008D16E6"/>
    <w:rsid w:val="008D173C"/>
    <w:rsid w:val="008D1BA9"/>
    <w:rsid w:val="008D23A9"/>
    <w:rsid w:val="008D2535"/>
    <w:rsid w:val="008D2933"/>
    <w:rsid w:val="008D29BD"/>
    <w:rsid w:val="008D2D31"/>
    <w:rsid w:val="008D2F77"/>
    <w:rsid w:val="008D2FA7"/>
    <w:rsid w:val="008D317B"/>
    <w:rsid w:val="008D3355"/>
    <w:rsid w:val="008D3783"/>
    <w:rsid w:val="008D3AD9"/>
    <w:rsid w:val="008D3C1A"/>
    <w:rsid w:val="008D3C6E"/>
    <w:rsid w:val="008D4005"/>
    <w:rsid w:val="008D41AE"/>
    <w:rsid w:val="008D47F5"/>
    <w:rsid w:val="008D4BC8"/>
    <w:rsid w:val="008D51A9"/>
    <w:rsid w:val="008D51FA"/>
    <w:rsid w:val="008D522F"/>
    <w:rsid w:val="008D54A3"/>
    <w:rsid w:val="008D58B1"/>
    <w:rsid w:val="008D5930"/>
    <w:rsid w:val="008D5A52"/>
    <w:rsid w:val="008D5AB8"/>
    <w:rsid w:val="008D5E92"/>
    <w:rsid w:val="008D6488"/>
    <w:rsid w:val="008D66CF"/>
    <w:rsid w:val="008D6742"/>
    <w:rsid w:val="008D68BB"/>
    <w:rsid w:val="008D6ADC"/>
    <w:rsid w:val="008D6C60"/>
    <w:rsid w:val="008D7276"/>
    <w:rsid w:val="008D72CD"/>
    <w:rsid w:val="008D7D61"/>
    <w:rsid w:val="008E0121"/>
    <w:rsid w:val="008E0255"/>
    <w:rsid w:val="008E02E2"/>
    <w:rsid w:val="008E03A3"/>
    <w:rsid w:val="008E050E"/>
    <w:rsid w:val="008E070B"/>
    <w:rsid w:val="008E0A46"/>
    <w:rsid w:val="008E0F91"/>
    <w:rsid w:val="008E1244"/>
    <w:rsid w:val="008E154B"/>
    <w:rsid w:val="008E24BC"/>
    <w:rsid w:val="008E24F5"/>
    <w:rsid w:val="008E27C9"/>
    <w:rsid w:val="008E2A55"/>
    <w:rsid w:val="008E2FA0"/>
    <w:rsid w:val="008E31F5"/>
    <w:rsid w:val="008E324B"/>
    <w:rsid w:val="008E34B2"/>
    <w:rsid w:val="008E370C"/>
    <w:rsid w:val="008E4244"/>
    <w:rsid w:val="008E4326"/>
    <w:rsid w:val="008E4456"/>
    <w:rsid w:val="008E4810"/>
    <w:rsid w:val="008E4C42"/>
    <w:rsid w:val="008E4DD5"/>
    <w:rsid w:val="008E5312"/>
    <w:rsid w:val="008E59D3"/>
    <w:rsid w:val="008E5E17"/>
    <w:rsid w:val="008E5F11"/>
    <w:rsid w:val="008E61DA"/>
    <w:rsid w:val="008E6296"/>
    <w:rsid w:val="008E62EA"/>
    <w:rsid w:val="008E67BB"/>
    <w:rsid w:val="008E6881"/>
    <w:rsid w:val="008E6AB5"/>
    <w:rsid w:val="008E6D1E"/>
    <w:rsid w:val="008E7476"/>
    <w:rsid w:val="008E766A"/>
    <w:rsid w:val="008E7947"/>
    <w:rsid w:val="008E7B67"/>
    <w:rsid w:val="008E7C82"/>
    <w:rsid w:val="008E7EEC"/>
    <w:rsid w:val="008F040A"/>
    <w:rsid w:val="008F0DFB"/>
    <w:rsid w:val="008F119F"/>
    <w:rsid w:val="008F1213"/>
    <w:rsid w:val="008F13B6"/>
    <w:rsid w:val="008F14BF"/>
    <w:rsid w:val="008F14D6"/>
    <w:rsid w:val="008F15B8"/>
    <w:rsid w:val="008F1653"/>
    <w:rsid w:val="008F17A1"/>
    <w:rsid w:val="008F2185"/>
    <w:rsid w:val="008F22BA"/>
    <w:rsid w:val="008F254D"/>
    <w:rsid w:val="008F2957"/>
    <w:rsid w:val="008F2C6D"/>
    <w:rsid w:val="008F2CBD"/>
    <w:rsid w:val="008F3096"/>
    <w:rsid w:val="008F30D4"/>
    <w:rsid w:val="008F32AD"/>
    <w:rsid w:val="008F33FA"/>
    <w:rsid w:val="008F35E7"/>
    <w:rsid w:val="008F365C"/>
    <w:rsid w:val="008F3A86"/>
    <w:rsid w:val="008F3AF4"/>
    <w:rsid w:val="008F3EFB"/>
    <w:rsid w:val="008F3F04"/>
    <w:rsid w:val="008F427C"/>
    <w:rsid w:val="008F436A"/>
    <w:rsid w:val="008F44CC"/>
    <w:rsid w:val="008F4970"/>
    <w:rsid w:val="008F4A7D"/>
    <w:rsid w:val="008F4DCF"/>
    <w:rsid w:val="008F4DD2"/>
    <w:rsid w:val="008F4E2C"/>
    <w:rsid w:val="008F4FB8"/>
    <w:rsid w:val="008F4FD5"/>
    <w:rsid w:val="008F4FFB"/>
    <w:rsid w:val="008F50CE"/>
    <w:rsid w:val="008F510C"/>
    <w:rsid w:val="008F5238"/>
    <w:rsid w:val="008F5268"/>
    <w:rsid w:val="008F58CE"/>
    <w:rsid w:val="008F5F4C"/>
    <w:rsid w:val="008F6123"/>
    <w:rsid w:val="008F6266"/>
    <w:rsid w:val="008F6325"/>
    <w:rsid w:val="008F672B"/>
    <w:rsid w:val="008F683E"/>
    <w:rsid w:val="008F6D35"/>
    <w:rsid w:val="008F725D"/>
    <w:rsid w:val="008F76F2"/>
    <w:rsid w:val="008F79C7"/>
    <w:rsid w:val="008F7A23"/>
    <w:rsid w:val="008F7B2D"/>
    <w:rsid w:val="008F7B63"/>
    <w:rsid w:val="008F7BB8"/>
    <w:rsid w:val="008F7CDE"/>
    <w:rsid w:val="008F7D15"/>
    <w:rsid w:val="008F7F45"/>
    <w:rsid w:val="008F7FF5"/>
    <w:rsid w:val="00900BB1"/>
    <w:rsid w:val="0090100A"/>
    <w:rsid w:val="0090140B"/>
    <w:rsid w:val="00901484"/>
    <w:rsid w:val="009016A4"/>
    <w:rsid w:val="009017CC"/>
    <w:rsid w:val="0090182B"/>
    <w:rsid w:val="00901BBD"/>
    <w:rsid w:val="00902209"/>
    <w:rsid w:val="009026EB"/>
    <w:rsid w:val="00902A05"/>
    <w:rsid w:val="00902CF8"/>
    <w:rsid w:val="00902D10"/>
    <w:rsid w:val="00902F45"/>
    <w:rsid w:val="00903008"/>
    <w:rsid w:val="009034F6"/>
    <w:rsid w:val="00903921"/>
    <w:rsid w:val="0090399F"/>
    <w:rsid w:val="00903B4F"/>
    <w:rsid w:val="00903EF2"/>
    <w:rsid w:val="00904223"/>
    <w:rsid w:val="00904258"/>
    <w:rsid w:val="00904373"/>
    <w:rsid w:val="009045A3"/>
    <w:rsid w:val="00904C46"/>
    <w:rsid w:val="0090517E"/>
    <w:rsid w:val="00905406"/>
    <w:rsid w:val="00905B1A"/>
    <w:rsid w:val="00905B4D"/>
    <w:rsid w:val="00905FF4"/>
    <w:rsid w:val="00906110"/>
    <w:rsid w:val="0090623D"/>
    <w:rsid w:val="0090633A"/>
    <w:rsid w:val="00906438"/>
    <w:rsid w:val="009069EF"/>
    <w:rsid w:val="00906EDE"/>
    <w:rsid w:val="0090701B"/>
    <w:rsid w:val="009070CA"/>
    <w:rsid w:val="00907183"/>
    <w:rsid w:val="0090718C"/>
    <w:rsid w:val="009071A4"/>
    <w:rsid w:val="0090727F"/>
    <w:rsid w:val="00907542"/>
    <w:rsid w:val="00907568"/>
    <w:rsid w:val="00907603"/>
    <w:rsid w:val="0090763E"/>
    <w:rsid w:val="00907A79"/>
    <w:rsid w:val="00907F6A"/>
    <w:rsid w:val="00907FF2"/>
    <w:rsid w:val="009101C5"/>
    <w:rsid w:val="0091027E"/>
    <w:rsid w:val="009102EC"/>
    <w:rsid w:val="009104C7"/>
    <w:rsid w:val="00910B64"/>
    <w:rsid w:val="00910C34"/>
    <w:rsid w:val="00910CF9"/>
    <w:rsid w:val="00911442"/>
    <w:rsid w:val="009117F7"/>
    <w:rsid w:val="00911801"/>
    <w:rsid w:val="00911A9E"/>
    <w:rsid w:val="00911BED"/>
    <w:rsid w:val="00911E25"/>
    <w:rsid w:val="0091236D"/>
    <w:rsid w:val="0091263B"/>
    <w:rsid w:val="00912B72"/>
    <w:rsid w:val="00912D1E"/>
    <w:rsid w:val="00912F8F"/>
    <w:rsid w:val="00912FC3"/>
    <w:rsid w:val="00913034"/>
    <w:rsid w:val="009130B1"/>
    <w:rsid w:val="009134B3"/>
    <w:rsid w:val="0091365A"/>
    <w:rsid w:val="00913B28"/>
    <w:rsid w:val="00914029"/>
    <w:rsid w:val="009141AD"/>
    <w:rsid w:val="00914217"/>
    <w:rsid w:val="0091445F"/>
    <w:rsid w:val="00914950"/>
    <w:rsid w:val="00914C97"/>
    <w:rsid w:val="00914D6A"/>
    <w:rsid w:val="00914DED"/>
    <w:rsid w:val="00914EF1"/>
    <w:rsid w:val="00914F87"/>
    <w:rsid w:val="00915006"/>
    <w:rsid w:val="00915096"/>
    <w:rsid w:val="00915CB7"/>
    <w:rsid w:val="00916036"/>
    <w:rsid w:val="009161D2"/>
    <w:rsid w:val="00916239"/>
    <w:rsid w:val="0091629B"/>
    <w:rsid w:val="0091656C"/>
    <w:rsid w:val="00916B06"/>
    <w:rsid w:val="00916E4C"/>
    <w:rsid w:val="00916F68"/>
    <w:rsid w:val="009174BA"/>
    <w:rsid w:val="0092022A"/>
    <w:rsid w:val="009206AF"/>
    <w:rsid w:val="00920814"/>
    <w:rsid w:val="00920ADA"/>
    <w:rsid w:val="00920B0C"/>
    <w:rsid w:val="0092119C"/>
    <w:rsid w:val="0092122F"/>
    <w:rsid w:val="0092178F"/>
    <w:rsid w:val="00921B51"/>
    <w:rsid w:val="00921D56"/>
    <w:rsid w:val="00921DEE"/>
    <w:rsid w:val="00921DF5"/>
    <w:rsid w:val="00921E04"/>
    <w:rsid w:val="00921E15"/>
    <w:rsid w:val="00922184"/>
    <w:rsid w:val="00922249"/>
    <w:rsid w:val="00922316"/>
    <w:rsid w:val="0092258B"/>
    <w:rsid w:val="009225C2"/>
    <w:rsid w:val="009227D4"/>
    <w:rsid w:val="009228E2"/>
    <w:rsid w:val="0092362E"/>
    <w:rsid w:val="009236CC"/>
    <w:rsid w:val="00923932"/>
    <w:rsid w:val="00923997"/>
    <w:rsid w:val="00923ABB"/>
    <w:rsid w:val="009244BE"/>
    <w:rsid w:val="00924531"/>
    <w:rsid w:val="009245F0"/>
    <w:rsid w:val="00924CCE"/>
    <w:rsid w:val="00925039"/>
    <w:rsid w:val="00925257"/>
    <w:rsid w:val="009252EA"/>
    <w:rsid w:val="009254FF"/>
    <w:rsid w:val="009256FD"/>
    <w:rsid w:val="0092584E"/>
    <w:rsid w:val="009258FF"/>
    <w:rsid w:val="0092591C"/>
    <w:rsid w:val="00925A6C"/>
    <w:rsid w:val="00925A92"/>
    <w:rsid w:val="00925A96"/>
    <w:rsid w:val="00925FEC"/>
    <w:rsid w:val="0092633D"/>
    <w:rsid w:val="00926529"/>
    <w:rsid w:val="00926D0B"/>
    <w:rsid w:val="00926F42"/>
    <w:rsid w:val="00926FA0"/>
    <w:rsid w:val="009270FA"/>
    <w:rsid w:val="0092717F"/>
    <w:rsid w:val="0092733F"/>
    <w:rsid w:val="00927593"/>
    <w:rsid w:val="00927848"/>
    <w:rsid w:val="00927AC8"/>
    <w:rsid w:val="00930058"/>
    <w:rsid w:val="0093008E"/>
    <w:rsid w:val="009305D2"/>
    <w:rsid w:val="0093091B"/>
    <w:rsid w:val="00930BDA"/>
    <w:rsid w:val="00930E0F"/>
    <w:rsid w:val="00931171"/>
    <w:rsid w:val="00931341"/>
    <w:rsid w:val="0093142C"/>
    <w:rsid w:val="0093146B"/>
    <w:rsid w:val="009316DB"/>
    <w:rsid w:val="00931725"/>
    <w:rsid w:val="00932151"/>
    <w:rsid w:val="00932486"/>
    <w:rsid w:val="00932492"/>
    <w:rsid w:val="00932646"/>
    <w:rsid w:val="00932B00"/>
    <w:rsid w:val="00932C19"/>
    <w:rsid w:val="00932E14"/>
    <w:rsid w:val="0093334B"/>
    <w:rsid w:val="009333CD"/>
    <w:rsid w:val="00933410"/>
    <w:rsid w:val="009336FE"/>
    <w:rsid w:val="0093370B"/>
    <w:rsid w:val="009338A8"/>
    <w:rsid w:val="00933ACD"/>
    <w:rsid w:val="00933BF0"/>
    <w:rsid w:val="00933CEE"/>
    <w:rsid w:val="00934432"/>
    <w:rsid w:val="00934616"/>
    <w:rsid w:val="00934B78"/>
    <w:rsid w:val="00934E27"/>
    <w:rsid w:val="0093542D"/>
    <w:rsid w:val="0093599F"/>
    <w:rsid w:val="00935B68"/>
    <w:rsid w:val="00935B89"/>
    <w:rsid w:val="00935D6D"/>
    <w:rsid w:val="009363D9"/>
    <w:rsid w:val="00936605"/>
    <w:rsid w:val="00936732"/>
    <w:rsid w:val="00936FA0"/>
    <w:rsid w:val="00937026"/>
    <w:rsid w:val="00937486"/>
    <w:rsid w:val="00937516"/>
    <w:rsid w:val="00937519"/>
    <w:rsid w:val="009375CC"/>
    <w:rsid w:val="009376A6"/>
    <w:rsid w:val="009377B8"/>
    <w:rsid w:val="00937850"/>
    <w:rsid w:val="00937A8D"/>
    <w:rsid w:val="00937DA6"/>
    <w:rsid w:val="00937F3E"/>
    <w:rsid w:val="00937FCC"/>
    <w:rsid w:val="0094096B"/>
    <w:rsid w:val="009409D4"/>
    <w:rsid w:val="00940DA2"/>
    <w:rsid w:val="00940E0E"/>
    <w:rsid w:val="00940F62"/>
    <w:rsid w:val="00941061"/>
    <w:rsid w:val="0094113D"/>
    <w:rsid w:val="00941A3A"/>
    <w:rsid w:val="00941D91"/>
    <w:rsid w:val="00941FA6"/>
    <w:rsid w:val="0094241C"/>
    <w:rsid w:val="009426B1"/>
    <w:rsid w:val="00942B3B"/>
    <w:rsid w:val="0094348D"/>
    <w:rsid w:val="00943527"/>
    <w:rsid w:val="00943B1F"/>
    <w:rsid w:val="00944255"/>
    <w:rsid w:val="00944327"/>
    <w:rsid w:val="00944451"/>
    <w:rsid w:val="009444D6"/>
    <w:rsid w:val="00944665"/>
    <w:rsid w:val="009447DD"/>
    <w:rsid w:val="00944D0E"/>
    <w:rsid w:val="0094525F"/>
    <w:rsid w:val="009453F2"/>
    <w:rsid w:val="00945459"/>
    <w:rsid w:val="00945463"/>
    <w:rsid w:val="00945922"/>
    <w:rsid w:val="009459EC"/>
    <w:rsid w:val="00945D37"/>
    <w:rsid w:val="009462A4"/>
    <w:rsid w:val="0094694B"/>
    <w:rsid w:val="00946A85"/>
    <w:rsid w:val="00946D87"/>
    <w:rsid w:val="00946E1D"/>
    <w:rsid w:val="009472E5"/>
    <w:rsid w:val="009475EB"/>
    <w:rsid w:val="00947649"/>
    <w:rsid w:val="00947DB7"/>
    <w:rsid w:val="0095002A"/>
    <w:rsid w:val="009500EE"/>
    <w:rsid w:val="00950780"/>
    <w:rsid w:val="00950A88"/>
    <w:rsid w:val="00951418"/>
    <w:rsid w:val="00951504"/>
    <w:rsid w:val="009515AA"/>
    <w:rsid w:val="00951675"/>
    <w:rsid w:val="00951740"/>
    <w:rsid w:val="00951749"/>
    <w:rsid w:val="00951877"/>
    <w:rsid w:val="009519F9"/>
    <w:rsid w:val="00951A5A"/>
    <w:rsid w:val="00951A6C"/>
    <w:rsid w:val="00951D33"/>
    <w:rsid w:val="00951E55"/>
    <w:rsid w:val="0095242D"/>
    <w:rsid w:val="00952602"/>
    <w:rsid w:val="009528B4"/>
    <w:rsid w:val="00952A3A"/>
    <w:rsid w:val="00952E99"/>
    <w:rsid w:val="00952EB1"/>
    <w:rsid w:val="00953048"/>
    <w:rsid w:val="0095311B"/>
    <w:rsid w:val="00953151"/>
    <w:rsid w:val="0095344E"/>
    <w:rsid w:val="00953495"/>
    <w:rsid w:val="00953707"/>
    <w:rsid w:val="00953E47"/>
    <w:rsid w:val="00953FF6"/>
    <w:rsid w:val="009545CB"/>
    <w:rsid w:val="00954ED9"/>
    <w:rsid w:val="00955960"/>
    <w:rsid w:val="00955A56"/>
    <w:rsid w:val="00955C73"/>
    <w:rsid w:val="00955D77"/>
    <w:rsid w:val="00955FC8"/>
    <w:rsid w:val="009560D1"/>
    <w:rsid w:val="0095631C"/>
    <w:rsid w:val="00956560"/>
    <w:rsid w:val="00956A12"/>
    <w:rsid w:val="00956DB7"/>
    <w:rsid w:val="00956E22"/>
    <w:rsid w:val="00956E56"/>
    <w:rsid w:val="009572C7"/>
    <w:rsid w:val="00957E3D"/>
    <w:rsid w:val="009600E1"/>
    <w:rsid w:val="00960B97"/>
    <w:rsid w:val="00960CB3"/>
    <w:rsid w:val="00960D12"/>
    <w:rsid w:val="009611D5"/>
    <w:rsid w:val="009613C9"/>
    <w:rsid w:val="00961530"/>
    <w:rsid w:val="00961AAD"/>
    <w:rsid w:val="00961FDE"/>
    <w:rsid w:val="0096226E"/>
    <w:rsid w:val="0096243B"/>
    <w:rsid w:val="009624FB"/>
    <w:rsid w:val="00962648"/>
    <w:rsid w:val="0096267F"/>
    <w:rsid w:val="009626B4"/>
    <w:rsid w:val="00962ACD"/>
    <w:rsid w:val="00962DBD"/>
    <w:rsid w:val="00962F0E"/>
    <w:rsid w:val="00962FBA"/>
    <w:rsid w:val="00962FEE"/>
    <w:rsid w:val="009631C5"/>
    <w:rsid w:val="00963277"/>
    <w:rsid w:val="009632E2"/>
    <w:rsid w:val="00963459"/>
    <w:rsid w:val="009636AE"/>
    <w:rsid w:val="0096389E"/>
    <w:rsid w:val="009638C2"/>
    <w:rsid w:val="00963A6F"/>
    <w:rsid w:val="00963E13"/>
    <w:rsid w:val="00964005"/>
    <w:rsid w:val="00964662"/>
    <w:rsid w:val="009647C2"/>
    <w:rsid w:val="00964A21"/>
    <w:rsid w:val="00964FE4"/>
    <w:rsid w:val="00965062"/>
    <w:rsid w:val="009650DC"/>
    <w:rsid w:val="00965C7B"/>
    <w:rsid w:val="00965F7B"/>
    <w:rsid w:val="009660A3"/>
    <w:rsid w:val="009661F3"/>
    <w:rsid w:val="00966579"/>
    <w:rsid w:val="0096677E"/>
    <w:rsid w:val="00966961"/>
    <w:rsid w:val="00966F79"/>
    <w:rsid w:val="00967094"/>
    <w:rsid w:val="009670DF"/>
    <w:rsid w:val="0096754A"/>
    <w:rsid w:val="00967626"/>
    <w:rsid w:val="009676BC"/>
    <w:rsid w:val="00967F7D"/>
    <w:rsid w:val="0097010C"/>
    <w:rsid w:val="009701CC"/>
    <w:rsid w:val="009701D7"/>
    <w:rsid w:val="009707EA"/>
    <w:rsid w:val="00970832"/>
    <w:rsid w:val="009708AC"/>
    <w:rsid w:val="009709A1"/>
    <w:rsid w:val="00970AFF"/>
    <w:rsid w:val="00970E42"/>
    <w:rsid w:val="00970FAA"/>
    <w:rsid w:val="009710F4"/>
    <w:rsid w:val="00971161"/>
    <w:rsid w:val="0097117F"/>
    <w:rsid w:val="0097118A"/>
    <w:rsid w:val="009711E5"/>
    <w:rsid w:val="009717F3"/>
    <w:rsid w:val="009718BE"/>
    <w:rsid w:val="0097195C"/>
    <w:rsid w:val="00971C76"/>
    <w:rsid w:val="00971C84"/>
    <w:rsid w:val="00971CAD"/>
    <w:rsid w:val="00972132"/>
    <w:rsid w:val="0097217E"/>
    <w:rsid w:val="0097256C"/>
    <w:rsid w:val="009725AD"/>
    <w:rsid w:val="00972683"/>
    <w:rsid w:val="009729E8"/>
    <w:rsid w:val="00972CB8"/>
    <w:rsid w:val="00972ECC"/>
    <w:rsid w:val="009733AF"/>
    <w:rsid w:val="0097359D"/>
    <w:rsid w:val="009735EE"/>
    <w:rsid w:val="00973B60"/>
    <w:rsid w:val="00973C10"/>
    <w:rsid w:val="00974429"/>
    <w:rsid w:val="009744A9"/>
    <w:rsid w:val="009744B9"/>
    <w:rsid w:val="00974833"/>
    <w:rsid w:val="009749BC"/>
    <w:rsid w:val="00974D07"/>
    <w:rsid w:val="00975013"/>
    <w:rsid w:val="00975588"/>
    <w:rsid w:val="0097566B"/>
    <w:rsid w:val="009756E3"/>
    <w:rsid w:val="00975BC8"/>
    <w:rsid w:val="00975EC3"/>
    <w:rsid w:val="00975FA9"/>
    <w:rsid w:val="00976428"/>
    <w:rsid w:val="00976968"/>
    <w:rsid w:val="00976986"/>
    <w:rsid w:val="00976E01"/>
    <w:rsid w:val="00976FCF"/>
    <w:rsid w:val="00977107"/>
    <w:rsid w:val="009779B5"/>
    <w:rsid w:val="00977A6D"/>
    <w:rsid w:val="00977AE9"/>
    <w:rsid w:val="00980126"/>
    <w:rsid w:val="009802DE"/>
    <w:rsid w:val="009803A9"/>
    <w:rsid w:val="009804AD"/>
    <w:rsid w:val="00980507"/>
    <w:rsid w:val="00980870"/>
    <w:rsid w:val="00980900"/>
    <w:rsid w:val="00980A00"/>
    <w:rsid w:val="00981222"/>
    <w:rsid w:val="0098138D"/>
    <w:rsid w:val="00981490"/>
    <w:rsid w:val="0098149B"/>
    <w:rsid w:val="00981A15"/>
    <w:rsid w:val="00982011"/>
    <w:rsid w:val="0098241E"/>
    <w:rsid w:val="00982498"/>
    <w:rsid w:val="009826D8"/>
    <w:rsid w:val="0098304F"/>
    <w:rsid w:val="009830B9"/>
    <w:rsid w:val="009830FB"/>
    <w:rsid w:val="00983397"/>
    <w:rsid w:val="00984423"/>
    <w:rsid w:val="0098467F"/>
    <w:rsid w:val="009846D1"/>
    <w:rsid w:val="0098486F"/>
    <w:rsid w:val="009849BB"/>
    <w:rsid w:val="00984A35"/>
    <w:rsid w:val="00984B11"/>
    <w:rsid w:val="0098518D"/>
    <w:rsid w:val="009853D7"/>
    <w:rsid w:val="00986003"/>
    <w:rsid w:val="00986039"/>
    <w:rsid w:val="00986276"/>
    <w:rsid w:val="009866AB"/>
    <w:rsid w:val="0098691F"/>
    <w:rsid w:val="00986964"/>
    <w:rsid w:val="00986997"/>
    <w:rsid w:val="00986A63"/>
    <w:rsid w:val="00987393"/>
    <w:rsid w:val="0098773A"/>
    <w:rsid w:val="00987952"/>
    <w:rsid w:val="00987BAB"/>
    <w:rsid w:val="00987BF4"/>
    <w:rsid w:val="00987C57"/>
    <w:rsid w:val="0099072C"/>
    <w:rsid w:val="0099096C"/>
    <w:rsid w:val="00990B15"/>
    <w:rsid w:val="00990B38"/>
    <w:rsid w:val="00990EC2"/>
    <w:rsid w:val="00990EF4"/>
    <w:rsid w:val="00990FED"/>
    <w:rsid w:val="0099101D"/>
    <w:rsid w:val="0099113B"/>
    <w:rsid w:val="009912CB"/>
    <w:rsid w:val="00991469"/>
    <w:rsid w:val="00991AC0"/>
    <w:rsid w:val="00991C0B"/>
    <w:rsid w:val="00991D58"/>
    <w:rsid w:val="00991E3D"/>
    <w:rsid w:val="00991F18"/>
    <w:rsid w:val="00991F1A"/>
    <w:rsid w:val="00991F5B"/>
    <w:rsid w:val="00992006"/>
    <w:rsid w:val="00992048"/>
    <w:rsid w:val="00992074"/>
    <w:rsid w:val="00992514"/>
    <w:rsid w:val="00993A48"/>
    <w:rsid w:val="00993E62"/>
    <w:rsid w:val="0099444C"/>
    <w:rsid w:val="00994457"/>
    <w:rsid w:val="009947E4"/>
    <w:rsid w:val="00994A89"/>
    <w:rsid w:val="00994E6A"/>
    <w:rsid w:val="00995216"/>
    <w:rsid w:val="0099533C"/>
    <w:rsid w:val="00995903"/>
    <w:rsid w:val="00995F60"/>
    <w:rsid w:val="009962EA"/>
    <w:rsid w:val="009969C8"/>
    <w:rsid w:val="00996B40"/>
    <w:rsid w:val="00996BC3"/>
    <w:rsid w:val="00996D82"/>
    <w:rsid w:val="00996F26"/>
    <w:rsid w:val="00997233"/>
    <w:rsid w:val="0099728D"/>
    <w:rsid w:val="00997375"/>
    <w:rsid w:val="0099748A"/>
    <w:rsid w:val="00997843"/>
    <w:rsid w:val="00997874"/>
    <w:rsid w:val="00997A44"/>
    <w:rsid w:val="00997D06"/>
    <w:rsid w:val="00997E5E"/>
    <w:rsid w:val="00997F26"/>
    <w:rsid w:val="00997F3B"/>
    <w:rsid w:val="009A00EA"/>
    <w:rsid w:val="009A0362"/>
    <w:rsid w:val="009A0B06"/>
    <w:rsid w:val="009A0C23"/>
    <w:rsid w:val="009A0EA8"/>
    <w:rsid w:val="009A10B4"/>
    <w:rsid w:val="009A1316"/>
    <w:rsid w:val="009A15A5"/>
    <w:rsid w:val="009A1DFA"/>
    <w:rsid w:val="009A1FB4"/>
    <w:rsid w:val="009A2181"/>
    <w:rsid w:val="009A2261"/>
    <w:rsid w:val="009A22CC"/>
    <w:rsid w:val="009A2765"/>
    <w:rsid w:val="009A2AD7"/>
    <w:rsid w:val="009A2B8D"/>
    <w:rsid w:val="009A2C15"/>
    <w:rsid w:val="009A2D93"/>
    <w:rsid w:val="009A2EE8"/>
    <w:rsid w:val="009A301F"/>
    <w:rsid w:val="009A313D"/>
    <w:rsid w:val="009A3322"/>
    <w:rsid w:val="009A3532"/>
    <w:rsid w:val="009A3723"/>
    <w:rsid w:val="009A376F"/>
    <w:rsid w:val="009A38C0"/>
    <w:rsid w:val="009A3BE4"/>
    <w:rsid w:val="009A414B"/>
    <w:rsid w:val="009A427F"/>
    <w:rsid w:val="009A42B6"/>
    <w:rsid w:val="009A43EC"/>
    <w:rsid w:val="009A443F"/>
    <w:rsid w:val="009A5897"/>
    <w:rsid w:val="009A5D54"/>
    <w:rsid w:val="009A5E78"/>
    <w:rsid w:val="009A6440"/>
    <w:rsid w:val="009A65C8"/>
    <w:rsid w:val="009A65E9"/>
    <w:rsid w:val="009A66E8"/>
    <w:rsid w:val="009A695C"/>
    <w:rsid w:val="009A6DAA"/>
    <w:rsid w:val="009A6DAF"/>
    <w:rsid w:val="009A6E0B"/>
    <w:rsid w:val="009A6FBE"/>
    <w:rsid w:val="009A7113"/>
    <w:rsid w:val="009A714D"/>
    <w:rsid w:val="009A71F2"/>
    <w:rsid w:val="009A726C"/>
    <w:rsid w:val="009A7438"/>
    <w:rsid w:val="009A759F"/>
    <w:rsid w:val="009A7A0A"/>
    <w:rsid w:val="009A7BD1"/>
    <w:rsid w:val="009A7CDA"/>
    <w:rsid w:val="009B0264"/>
    <w:rsid w:val="009B03B2"/>
    <w:rsid w:val="009B044D"/>
    <w:rsid w:val="009B0EC0"/>
    <w:rsid w:val="009B1063"/>
    <w:rsid w:val="009B1262"/>
    <w:rsid w:val="009B14EC"/>
    <w:rsid w:val="009B15F3"/>
    <w:rsid w:val="009B1601"/>
    <w:rsid w:val="009B1770"/>
    <w:rsid w:val="009B19B2"/>
    <w:rsid w:val="009B1A3D"/>
    <w:rsid w:val="009B1A93"/>
    <w:rsid w:val="009B1BFB"/>
    <w:rsid w:val="009B1D76"/>
    <w:rsid w:val="009B213A"/>
    <w:rsid w:val="009B2461"/>
    <w:rsid w:val="009B28CD"/>
    <w:rsid w:val="009B2E04"/>
    <w:rsid w:val="009B2EAA"/>
    <w:rsid w:val="009B2F89"/>
    <w:rsid w:val="009B3031"/>
    <w:rsid w:val="009B33F9"/>
    <w:rsid w:val="009B3462"/>
    <w:rsid w:val="009B3618"/>
    <w:rsid w:val="009B362B"/>
    <w:rsid w:val="009B3675"/>
    <w:rsid w:val="009B36BC"/>
    <w:rsid w:val="009B36CB"/>
    <w:rsid w:val="009B3865"/>
    <w:rsid w:val="009B3F57"/>
    <w:rsid w:val="009B3FD2"/>
    <w:rsid w:val="009B3FF1"/>
    <w:rsid w:val="009B4087"/>
    <w:rsid w:val="009B4244"/>
    <w:rsid w:val="009B4279"/>
    <w:rsid w:val="009B4444"/>
    <w:rsid w:val="009B47AD"/>
    <w:rsid w:val="009B4E44"/>
    <w:rsid w:val="009B503A"/>
    <w:rsid w:val="009B572B"/>
    <w:rsid w:val="009B5BF5"/>
    <w:rsid w:val="009B6047"/>
    <w:rsid w:val="009B61DA"/>
    <w:rsid w:val="009B639A"/>
    <w:rsid w:val="009B6464"/>
    <w:rsid w:val="009B65EC"/>
    <w:rsid w:val="009B6954"/>
    <w:rsid w:val="009B6964"/>
    <w:rsid w:val="009B6DAE"/>
    <w:rsid w:val="009B7031"/>
    <w:rsid w:val="009B7264"/>
    <w:rsid w:val="009B7296"/>
    <w:rsid w:val="009B732B"/>
    <w:rsid w:val="009B7664"/>
    <w:rsid w:val="009B7702"/>
    <w:rsid w:val="009C011A"/>
    <w:rsid w:val="009C016C"/>
    <w:rsid w:val="009C019F"/>
    <w:rsid w:val="009C0344"/>
    <w:rsid w:val="009C0462"/>
    <w:rsid w:val="009C055A"/>
    <w:rsid w:val="009C05CE"/>
    <w:rsid w:val="009C0605"/>
    <w:rsid w:val="009C0A44"/>
    <w:rsid w:val="009C13EA"/>
    <w:rsid w:val="009C1A05"/>
    <w:rsid w:val="009C1CB1"/>
    <w:rsid w:val="009C1CDF"/>
    <w:rsid w:val="009C1D24"/>
    <w:rsid w:val="009C1F00"/>
    <w:rsid w:val="009C1FE5"/>
    <w:rsid w:val="009C21E3"/>
    <w:rsid w:val="009C2227"/>
    <w:rsid w:val="009C2785"/>
    <w:rsid w:val="009C2A13"/>
    <w:rsid w:val="009C2DFB"/>
    <w:rsid w:val="009C2E15"/>
    <w:rsid w:val="009C2E4A"/>
    <w:rsid w:val="009C2EF8"/>
    <w:rsid w:val="009C2F86"/>
    <w:rsid w:val="009C33D7"/>
    <w:rsid w:val="009C3515"/>
    <w:rsid w:val="009C36BA"/>
    <w:rsid w:val="009C3844"/>
    <w:rsid w:val="009C38ED"/>
    <w:rsid w:val="009C3B16"/>
    <w:rsid w:val="009C3BFA"/>
    <w:rsid w:val="009C3C99"/>
    <w:rsid w:val="009C4257"/>
    <w:rsid w:val="009C47FA"/>
    <w:rsid w:val="009C491F"/>
    <w:rsid w:val="009C4920"/>
    <w:rsid w:val="009C49DE"/>
    <w:rsid w:val="009C4A9F"/>
    <w:rsid w:val="009C4B26"/>
    <w:rsid w:val="009C4DBC"/>
    <w:rsid w:val="009C4F79"/>
    <w:rsid w:val="009C4FC9"/>
    <w:rsid w:val="009C536A"/>
    <w:rsid w:val="009C5459"/>
    <w:rsid w:val="009C5FB2"/>
    <w:rsid w:val="009C608D"/>
    <w:rsid w:val="009C64C5"/>
    <w:rsid w:val="009C653D"/>
    <w:rsid w:val="009C66F2"/>
    <w:rsid w:val="009C698E"/>
    <w:rsid w:val="009C6BEF"/>
    <w:rsid w:val="009C6C0D"/>
    <w:rsid w:val="009C6DCF"/>
    <w:rsid w:val="009C6E0F"/>
    <w:rsid w:val="009C6FE3"/>
    <w:rsid w:val="009C7786"/>
    <w:rsid w:val="009C7E76"/>
    <w:rsid w:val="009D02A7"/>
    <w:rsid w:val="009D0328"/>
    <w:rsid w:val="009D03C7"/>
    <w:rsid w:val="009D05B7"/>
    <w:rsid w:val="009D085E"/>
    <w:rsid w:val="009D087D"/>
    <w:rsid w:val="009D089C"/>
    <w:rsid w:val="009D0997"/>
    <w:rsid w:val="009D0C45"/>
    <w:rsid w:val="009D0D79"/>
    <w:rsid w:val="009D10B0"/>
    <w:rsid w:val="009D180D"/>
    <w:rsid w:val="009D1855"/>
    <w:rsid w:val="009D1AB7"/>
    <w:rsid w:val="009D1DFF"/>
    <w:rsid w:val="009D1EC1"/>
    <w:rsid w:val="009D1F2E"/>
    <w:rsid w:val="009D252E"/>
    <w:rsid w:val="009D2727"/>
    <w:rsid w:val="009D2819"/>
    <w:rsid w:val="009D2953"/>
    <w:rsid w:val="009D2993"/>
    <w:rsid w:val="009D2EBB"/>
    <w:rsid w:val="009D2FA3"/>
    <w:rsid w:val="009D3281"/>
    <w:rsid w:val="009D360E"/>
    <w:rsid w:val="009D3615"/>
    <w:rsid w:val="009D3727"/>
    <w:rsid w:val="009D397C"/>
    <w:rsid w:val="009D39BE"/>
    <w:rsid w:val="009D3BE1"/>
    <w:rsid w:val="009D3CA4"/>
    <w:rsid w:val="009D42A0"/>
    <w:rsid w:val="009D4372"/>
    <w:rsid w:val="009D4380"/>
    <w:rsid w:val="009D4471"/>
    <w:rsid w:val="009D4A01"/>
    <w:rsid w:val="009D4AD4"/>
    <w:rsid w:val="009D4BEE"/>
    <w:rsid w:val="009D4FC0"/>
    <w:rsid w:val="009D510F"/>
    <w:rsid w:val="009D5755"/>
    <w:rsid w:val="009D5A4B"/>
    <w:rsid w:val="009D5ECC"/>
    <w:rsid w:val="009D6195"/>
    <w:rsid w:val="009D662C"/>
    <w:rsid w:val="009D6833"/>
    <w:rsid w:val="009D685A"/>
    <w:rsid w:val="009D6B14"/>
    <w:rsid w:val="009D6EAB"/>
    <w:rsid w:val="009D718A"/>
    <w:rsid w:val="009D719D"/>
    <w:rsid w:val="009D74C8"/>
    <w:rsid w:val="009D75AE"/>
    <w:rsid w:val="009D7CA4"/>
    <w:rsid w:val="009D7F75"/>
    <w:rsid w:val="009E031C"/>
    <w:rsid w:val="009E03A7"/>
    <w:rsid w:val="009E08B0"/>
    <w:rsid w:val="009E09D6"/>
    <w:rsid w:val="009E09ED"/>
    <w:rsid w:val="009E0D30"/>
    <w:rsid w:val="009E10C1"/>
    <w:rsid w:val="009E10EC"/>
    <w:rsid w:val="009E126B"/>
    <w:rsid w:val="009E132C"/>
    <w:rsid w:val="009E13B5"/>
    <w:rsid w:val="009E1A14"/>
    <w:rsid w:val="009E1B13"/>
    <w:rsid w:val="009E1D49"/>
    <w:rsid w:val="009E1F6E"/>
    <w:rsid w:val="009E204C"/>
    <w:rsid w:val="009E22F5"/>
    <w:rsid w:val="009E25DF"/>
    <w:rsid w:val="009E27F3"/>
    <w:rsid w:val="009E2AE2"/>
    <w:rsid w:val="009E2D2C"/>
    <w:rsid w:val="009E3369"/>
    <w:rsid w:val="009E35A2"/>
    <w:rsid w:val="009E369F"/>
    <w:rsid w:val="009E3868"/>
    <w:rsid w:val="009E389A"/>
    <w:rsid w:val="009E3BE6"/>
    <w:rsid w:val="009E43F3"/>
    <w:rsid w:val="009E44DE"/>
    <w:rsid w:val="009E454E"/>
    <w:rsid w:val="009E4561"/>
    <w:rsid w:val="009E461E"/>
    <w:rsid w:val="009E47B0"/>
    <w:rsid w:val="009E47F8"/>
    <w:rsid w:val="009E4B56"/>
    <w:rsid w:val="009E4DE3"/>
    <w:rsid w:val="009E4EBB"/>
    <w:rsid w:val="009E5018"/>
    <w:rsid w:val="009E508E"/>
    <w:rsid w:val="009E5101"/>
    <w:rsid w:val="009E51B1"/>
    <w:rsid w:val="009E5625"/>
    <w:rsid w:val="009E5651"/>
    <w:rsid w:val="009E5742"/>
    <w:rsid w:val="009E5AFE"/>
    <w:rsid w:val="009E5BFB"/>
    <w:rsid w:val="009E5F21"/>
    <w:rsid w:val="009E602E"/>
    <w:rsid w:val="009E611E"/>
    <w:rsid w:val="009E634D"/>
    <w:rsid w:val="009E64AD"/>
    <w:rsid w:val="009E6CCE"/>
    <w:rsid w:val="009E6F5F"/>
    <w:rsid w:val="009E7700"/>
    <w:rsid w:val="009E7DF8"/>
    <w:rsid w:val="009E7E77"/>
    <w:rsid w:val="009E7F27"/>
    <w:rsid w:val="009F00D6"/>
    <w:rsid w:val="009F04A6"/>
    <w:rsid w:val="009F053D"/>
    <w:rsid w:val="009F0A0D"/>
    <w:rsid w:val="009F0BF3"/>
    <w:rsid w:val="009F0C42"/>
    <w:rsid w:val="009F1350"/>
    <w:rsid w:val="009F1625"/>
    <w:rsid w:val="009F16D5"/>
    <w:rsid w:val="009F189B"/>
    <w:rsid w:val="009F1B02"/>
    <w:rsid w:val="009F1B26"/>
    <w:rsid w:val="009F1C1F"/>
    <w:rsid w:val="009F1CF3"/>
    <w:rsid w:val="009F1E6B"/>
    <w:rsid w:val="009F21E2"/>
    <w:rsid w:val="009F252F"/>
    <w:rsid w:val="009F2C4A"/>
    <w:rsid w:val="009F366D"/>
    <w:rsid w:val="009F3762"/>
    <w:rsid w:val="009F3A32"/>
    <w:rsid w:val="009F3D7B"/>
    <w:rsid w:val="009F3E1E"/>
    <w:rsid w:val="009F3ED3"/>
    <w:rsid w:val="009F3FD1"/>
    <w:rsid w:val="009F409C"/>
    <w:rsid w:val="009F4165"/>
    <w:rsid w:val="009F45C5"/>
    <w:rsid w:val="009F4BC1"/>
    <w:rsid w:val="009F4DE9"/>
    <w:rsid w:val="009F5064"/>
    <w:rsid w:val="009F5B51"/>
    <w:rsid w:val="009F5EE1"/>
    <w:rsid w:val="009F60C0"/>
    <w:rsid w:val="009F672F"/>
    <w:rsid w:val="009F6819"/>
    <w:rsid w:val="009F69F3"/>
    <w:rsid w:val="009F6BD8"/>
    <w:rsid w:val="009F6CA7"/>
    <w:rsid w:val="009F6E17"/>
    <w:rsid w:val="009F6E29"/>
    <w:rsid w:val="009F6EB0"/>
    <w:rsid w:val="009F7009"/>
    <w:rsid w:val="009F70C8"/>
    <w:rsid w:val="009F7225"/>
    <w:rsid w:val="009F74A1"/>
    <w:rsid w:val="009F785E"/>
    <w:rsid w:val="009F7C6B"/>
    <w:rsid w:val="00A000F5"/>
    <w:rsid w:val="00A0018D"/>
    <w:rsid w:val="00A00202"/>
    <w:rsid w:val="00A00A20"/>
    <w:rsid w:val="00A00BB3"/>
    <w:rsid w:val="00A00D25"/>
    <w:rsid w:val="00A00E84"/>
    <w:rsid w:val="00A010D4"/>
    <w:rsid w:val="00A016AA"/>
    <w:rsid w:val="00A016CC"/>
    <w:rsid w:val="00A01750"/>
    <w:rsid w:val="00A017F6"/>
    <w:rsid w:val="00A018AE"/>
    <w:rsid w:val="00A01CB9"/>
    <w:rsid w:val="00A01EF7"/>
    <w:rsid w:val="00A0229E"/>
    <w:rsid w:val="00A0241D"/>
    <w:rsid w:val="00A02707"/>
    <w:rsid w:val="00A02768"/>
    <w:rsid w:val="00A0286F"/>
    <w:rsid w:val="00A02961"/>
    <w:rsid w:val="00A029DC"/>
    <w:rsid w:val="00A02E65"/>
    <w:rsid w:val="00A02E80"/>
    <w:rsid w:val="00A0309E"/>
    <w:rsid w:val="00A0320C"/>
    <w:rsid w:val="00A03240"/>
    <w:rsid w:val="00A03ADA"/>
    <w:rsid w:val="00A03F27"/>
    <w:rsid w:val="00A03F94"/>
    <w:rsid w:val="00A04003"/>
    <w:rsid w:val="00A043D0"/>
    <w:rsid w:val="00A046FD"/>
    <w:rsid w:val="00A04982"/>
    <w:rsid w:val="00A04DF8"/>
    <w:rsid w:val="00A05260"/>
    <w:rsid w:val="00A052E5"/>
    <w:rsid w:val="00A053F9"/>
    <w:rsid w:val="00A05409"/>
    <w:rsid w:val="00A0558C"/>
    <w:rsid w:val="00A05657"/>
    <w:rsid w:val="00A05672"/>
    <w:rsid w:val="00A05674"/>
    <w:rsid w:val="00A05B66"/>
    <w:rsid w:val="00A05D5D"/>
    <w:rsid w:val="00A05E97"/>
    <w:rsid w:val="00A06007"/>
    <w:rsid w:val="00A060B3"/>
    <w:rsid w:val="00A06356"/>
    <w:rsid w:val="00A06537"/>
    <w:rsid w:val="00A06771"/>
    <w:rsid w:val="00A06B42"/>
    <w:rsid w:val="00A06ED1"/>
    <w:rsid w:val="00A06F8C"/>
    <w:rsid w:val="00A06F94"/>
    <w:rsid w:val="00A07115"/>
    <w:rsid w:val="00A076EE"/>
    <w:rsid w:val="00A07785"/>
    <w:rsid w:val="00A07802"/>
    <w:rsid w:val="00A07A3B"/>
    <w:rsid w:val="00A07CA1"/>
    <w:rsid w:val="00A10106"/>
    <w:rsid w:val="00A10239"/>
    <w:rsid w:val="00A1078E"/>
    <w:rsid w:val="00A10D93"/>
    <w:rsid w:val="00A10DBE"/>
    <w:rsid w:val="00A10F6E"/>
    <w:rsid w:val="00A111EE"/>
    <w:rsid w:val="00A1158D"/>
    <w:rsid w:val="00A11814"/>
    <w:rsid w:val="00A1185E"/>
    <w:rsid w:val="00A1207A"/>
    <w:rsid w:val="00A1208D"/>
    <w:rsid w:val="00A1237B"/>
    <w:rsid w:val="00A12CB7"/>
    <w:rsid w:val="00A12ED3"/>
    <w:rsid w:val="00A138BB"/>
    <w:rsid w:val="00A1394D"/>
    <w:rsid w:val="00A13C31"/>
    <w:rsid w:val="00A13E3D"/>
    <w:rsid w:val="00A13F4B"/>
    <w:rsid w:val="00A14101"/>
    <w:rsid w:val="00A1434A"/>
    <w:rsid w:val="00A146A0"/>
    <w:rsid w:val="00A1488D"/>
    <w:rsid w:val="00A15423"/>
    <w:rsid w:val="00A1560C"/>
    <w:rsid w:val="00A15999"/>
    <w:rsid w:val="00A159D3"/>
    <w:rsid w:val="00A165FE"/>
    <w:rsid w:val="00A1661C"/>
    <w:rsid w:val="00A167D9"/>
    <w:rsid w:val="00A1721F"/>
    <w:rsid w:val="00A172D2"/>
    <w:rsid w:val="00A178F8"/>
    <w:rsid w:val="00A17B1C"/>
    <w:rsid w:val="00A17EEC"/>
    <w:rsid w:val="00A20079"/>
    <w:rsid w:val="00A200E3"/>
    <w:rsid w:val="00A20148"/>
    <w:rsid w:val="00A20229"/>
    <w:rsid w:val="00A204CA"/>
    <w:rsid w:val="00A207B6"/>
    <w:rsid w:val="00A209BA"/>
    <w:rsid w:val="00A21016"/>
    <w:rsid w:val="00A21171"/>
    <w:rsid w:val="00A215C2"/>
    <w:rsid w:val="00A2164F"/>
    <w:rsid w:val="00A218F1"/>
    <w:rsid w:val="00A21963"/>
    <w:rsid w:val="00A21F3D"/>
    <w:rsid w:val="00A224E7"/>
    <w:rsid w:val="00A2259F"/>
    <w:rsid w:val="00A22A93"/>
    <w:rsid w:val="00A22D81"/>
    <w:rsid w:val="00A22E4F"/>
    <w:rsid w:val="00A22EAB"/>
    <w:rsid w:val="00A2346E"/>
    <w:rsid w:val="00A238BB"/>
    <w:rsid w:val="00A23DC5"/>
    <w:rsid w:val="00A23F18"/>
    <w:rsid w:val="00A23FB1"/>
    <w:rsid w:val="00A2401F"/>
    <w:rsid w:val="00A24277"/>
    <w:rsid w:val="00A24388"/>
    <w:rsid w:val="00A245F4"/>
    <w:rsid w:val="00A2482B"/>
    <w:rsid w:val="00A24BA2"/>
    <w:rsid w:val="00A24D30"/>
    <w:rsid w:val="00A24D6B"/>
    <w:rsid w:val="00A24FA1"/>
    <w:rsid w:val="00A252F7"/>
    <w:rsid w:val="00A25411"/>
    <w:rsid w:val="00A256FB"/>
    <w:rsid w:val="00A25A5B"/>
    <w:rsid w:val="00A2611A"/>
    <w:rsid w:val="00A26487"/>
    <w:rsid w:val="00A26A49"/>
    <w:rsid w:val="00A26CB5"/>
    <w:rsid w:val="00A26E68"/>
    <w:rsid w:val="00A2705E"/>
    <w:rsid w:val="00A2705F"/>
    <w:rsid w:val="00A270C4"/>
    <w:rsid w:val="00A272BB"/>
    <w:rsid w:val="00A27408"/>
    <w:rsid w:val="00A27633"/>
    <w:rsid w:val="00A276F5"/>
    <w:rsid w:val="00A2790B"/>
    <w:rsid w:val="00A27A1C"/>
    <w:rsid w:val="00A27AE6"/>
    <w:rsid w:val="00A27C65"/>
    <w:rsid w:val="00A305BF"/>
    <w:rsid w:val="00A3074F"/>
    <w:rsid w:val="00A30857"/>
    <w:rsid w:val="00A30940"/>
    <w:rsid w:val="00A30A55"/>
    <w:rsid w:val="00A30B7D"/>
    <w:rsid w:val="00A30B94"/>
    <w:rsid w:val="00A30CE6"/>
    <w:rsid w:val="00A30F46"/>
    <w:rsid w:val="00A31230"/>
    <w:rsid w:val="00A31998"/>
    <w:rsid w:val="00A31C03"/>
    <w:rsid w:val="00A31E8E"/>
    <w:rsid w:val="00A322A0"/>
    <w:rsid w:val="00A32304"/>
    <w:rsid w:val="00A323F4"/>
    <w:rsid w:val="00A3283B"/>
    <w:rsid w:val="00A32976"/>
    <w:rsid w:val="00A329E7"/>
    <w:rsid w:val="00A32CDC"/>
    <w:rsid w:val="00A32D55"/>
    <w:rsid w:val="00A33139"/>
    <w:rsid w:val="00A33171"/>
    <w:rsid w:val="00A33201"/>
    <w:rsid w:val="00A33557"/>
    <w:rsid w:val="00A33AFC"/>
    <w:rsid w:val="00A33CF8"/>
    <w:rsid w:val="00A33F8D"/>
    <w:rsid w:val="00A33FBE"/>
    <w:rsid w:val="00A34621"/>
    <w:rsid w:val="00A347BA"/>
    <w:rsid w:val="00A34DDA"/>
    <w:rsid w:val="00A34ED2"/>
    <w:rsid w:val="00A353B8"/>
    <w:rsid w:val="00A353F9"/>
    <w:rsid w:val="00A354EE"/>
    <w:rsid w:val="00A356BD"/>
    <w:rsid w:val="00A3578C"/>
    <w:rsid w:val="00A35C8B"/>
    <w:rsid w:val="00A35CE1"/>
    <w:rsid w:val="00A35EF7"/>
    <w:rsid w:val="00A36093"/>
    <w:rsid w:val="00A36543"/>
    <w:rsid w:val="00A36900"/>
    <w:rsid w:val="00A36976"/>
    <w:rsid w:val="00A36A45"/>
    <w:rsid w:val="00A36EF6"/>
    <w:rsid w:val="00A37005"/>
    <w:rsid w:val="00A372D2"/>
    <w:rsid w:val="00A37320"/>
    <w:rsid w:val="00A37B39"/>
    <w:rsid w:val="00A37C62"/>
    <w:rsid w:val="00A4030D"/>
    <w:rsid w:val="00A40C85"/>
    <w:rsid w:val="00A40E18"/>
    <w:rsid w:val="00A41001"/>
    <w:rsid w:val="00A41479"/>
    <w:rsid w:val="00A414AC"/>
    <w:rsid w:val="00A4161B"/>
    <w:rsid w:val="00A41847"/>
    <w:rsid w:val="00A41C04"/>
    <w:rsid w:val="00A42050"/>
    <w:rsid w:val="00A42D72"/>
    <w:rsid w:val="00A42E38"/>
    <w:rsid w:val="00A42F2E"/>
    <w:rsid w:val="00A4309F"/>
    <w:rsid w:val="00A430DB"/>
    <w:rsid w:val="00A4352C"/>
    <w:rsid w:val="00A43889"/>
    <w:rsid w:val="00A439CE"/>
    <w:rsid w:val="00A43A16"/>
    <w:rsid w:val="00A43A51"/>
    <w:rsid w:val="00A43BAB"/>
    <w:rsid w:val="00A43EAC"/>
    <w:rsid w:val="00A4442E"/>
    <w:rsid w:val="00A448DA"/>
    <w:rsid w:val="00A44950"/>
    <w:rsid w:val="00A449AD"/>
    <w:rsid w:val="00A44C91"/>
    <w:rsid w:val="00A44D87"/>
    <w:rsid w:val="00A451FD"/>
    <w:rsid w:val="00A45809"/>
    <w:rsid w:val="00A45C50"/>
    <w:rsid w:val="00A45C64"/>
    <w:rsid w:val="00A45F9A"/>
    <w:rsid w:val="00A45FD8"/>
    <w:rsid w:val="00A4665B"/>
    <w:rsid w:val="00A466AB"/>
    <w:rsid w:val="00A46973"/>
    <w:rsid w:val="00A46C59"/>
    <w:rsid w:val="00A46D3C"/>
    <w:rsid w:val="00A46E01"/>
    <w:rsid w:val="00A47016"/>
    <w:rsid w:val="00A47138"/>
    <w:rsid w:val="00A47690"/>
    <w:rsid w:val="00A476A7"/>
    <w:rsid w:val="00A476FE"/>
    <w:rsid w:val="00A477CD"/>
    <w:rsid w:val="00A47DF8"/>
    <w:rsid w:val="00A47E23"/>
    <w:rsid w:val="00A500F2"/>
    <w:rsid w:val="00A5037D"/>
    <w:rsid w:val="00A50424"/>
    <w:rsid w:val="00A5048D"/>
    <w:rsid w:val="00A50801"/>
    <w:rsid w:val="00A50AD0"/>
    <w:rsid w:val="00A50C1D"/>
    <w:rsid w:val="00A51481"/>
    <w:rsid w:val="00A51B79"/>
    <w:rsid w:val="00A51CC4"/>
    <w:rsid w:val="00A51E24"/>
    <w:rsid w:val="00A5207D"/>
    <w:rsid w:val="00A520BC"/>
    <w:rsid w:val="00A52554"/>
    <w:rsid w:val="00A527E1"/>
    <w:rsid w:val="00A536B8"/>
    <w:rsid w:val="00A53749"/>
    <w:rsid w:val="00A53838"/>
    <w:rsid w:val="00A5395B"/>
    <w:rsid w:val="00A53BE5"/>
    <w:rsid w:val="00A53CD7"/>
    <w:rsid w:val="00A53FB7"/>
    <w:rsid w:val="00A54165"/>
    <w:rsid w:val="00A5450B"/>
    <w:rsid w:val="00A54648"/>
    <w:rsid w:val="00A54F3D"/>
    <w:rsid w:val="00A5529C"/>
    <w:rsid w:val="00A559BC"/>
    <w:rsid w:val="00A55A22"/>
    <w:rsid w:val="00A55C3F"/>
    <w:rsid w:val="00A55EF2"/>
    <w:rsid w:val="00A55FE8"/>
    <w:rsid w:val="00A563EF"/>
    <w:rsid w:val="00A5640D"/>
    <w:rsid w:val="00A56699"/>
    <w:rsid w:val="00A568C5"/>
    <w:rsid w:val="00A56D45"/>
    <w:rsid w:val="00A57488"/>
    <w:rsid w:val="00A57B4C"/>
    <w:rsid w:val="00A57B60"/>
    <w:rsid w:val="00A57EBA"/>
    <w:rsid w:val="00A57ED3"/>
    <w:rsid w:val="00A57FDC"/>
    <w:rsid w:val="00A60211"/>
    <w:rsid w:val="00A6056C"/>
    <w:rsid w:val="00A606A4"/>
    <w:rsid w:val="00A60783"/>
    <w:rsid w:val="00A6086A"/>
    <w:rsid w:val="00A60A0E"/>
    <w:rsid w:val="00A60D78"/>
    <w:rsid w:val="00A60EAD"/>
    <w:rsid w:val="00A618E7"/>
    <w:rsid w:val="00A61E75"/>
    <w:rsid w:val="00A61F06"/>
    <w:rsid w:val="00A61F91"/>
    <w:rsid w:val="00A6205F"/>
    <w:rsid w:val="00A62413"/>
    <w:rsid w:val="00A62558"/>
    <w:rsid w:val="00A62730"/>
    <w:rsid w:val="00A628A2"/>
    <w:rsid w:val="00A628DD"/>
    <w:rsid w:val="00A62D93"/>
    <w:rsid w:val="00A62FB9"/>
    <w:rsid w:val="00A62FBF"/>
    <w:rsid w:val="00A6300F"/>
    <w:rsid w:val="00A63212"/>
    <w:rsid w:val="00A633B5"/>
    <w:rsid w:val="00A637C8"/>
    <w:rsid w:val="00A63804"/>
    <w:rsid w:val="00A63AC9"/>
    <w:rsid w:val="00A63F0E"/>
    <w:rsid w:val="00A63F27"/>
    <w:rsid w:val="00A63F3A"/>
    <w:rsid w:val="00A641EE"/>
    <w:rsid w:val="00A6440D"/>
    <w:rsid w:val="00A64758"/>
    <w:rsid w:val="00A647DB"/>
    <w:rsid w:val="00A64A59"/>
    <w:rsid w:val="00A64C08"/>
    <w:rsid w:val="00A64C25"/>
    <w:rsid w:val="00A64DEA"/>
    <w:rsid w:val="00A64FDF"/>
    <w:rsid w:val="00A65012"/>
    <w:rsid w:val="00A651E6"/>
    <w:rsid w:val="00A65852"/>
    <w:rsid w:val="00A65AE1"/>
    <w:rsid w:val="00A65C92"/>
    <w:rsid w:val="00A6604A"/>
    <w:rsid w:val="00A6617D"/>
    <w:rsid w:val="00A66344"/>
    <w:rsid w:val="00A664DF"/>
    <w:rsid w:val="00A66B6A"/>
    <w:rsid w:val="00A66B8C"/>
    <w:rsid w:val="00A66D7C"/>
    <w:rsid w:val="00A66E24"/>
    <w:rsid w:val="00A66F92"/>
    <w:rsid w:val="00A67029"/>
    <w:rsid w:val="00A67097"/>
    <w:rsid w:val="00A6710F"/>
    <w:rsid w:val="00A67304"/>
    <w:rsid w:val="00A6795F"/>
    <w:rsid w:val="00A67B35"/>
    <w:rsid w:val="00A67E74"/>
    <w:rsid w:val="00A67E98"/>
    <w:rsid w:val="00A67FDD"/>
    <w:rsid w:val="00A67FEF"/>
    <w:rsid w:val="00A70372"/>
    <w:rsid w:val="00A709C6"/>
    <w:rsid w:val="00A70A07"/>
    <w:rsid w:val="00A70B8D"/>
    <w:rsid w:val="00A70F24"/>
    <w:rsid w:val="00A712E2"/>
    <w:rsid w:val="00A71330"/>
    <w:rsid w:val="00A71766"/>
    <w:rsid w:val="00A7196F"/>
    <w:rsid w:val="00A71DFF"/>
    <w:rsid w:val="00A71FDB"/>
    <w:rsid w:val="00A72582"/>
    <w:rsid w:val="00A72B4F"/>
    <w:rsid w:val="00A72DBC"/>
    <w:rsid w:val="00A72F91"/>
    <w:rsid w:val="00A72FBA"/>
    <w:rsid w:val="00A7336E"/>
    <w:rsid w:val="00A734B6"/>
    <w:rsid w:val="00A73877"/>
    <w:rsid w:val="00A73E35"/>
    <w:rsid w:val="00A74373"/>
    <w:rsid w:val="00A7446D"/>
    <w:rsid w:val="00A74738"/>
    <w:rsid w:val="00A74891"/>
    <w:rsid w:val="00A74EA0"/>
    <w:rsid w:val="00A751F9"/>
    <w:rsid w:val="00A753F5"/>
    <w:rsid w:val="00A755C8"/>
    <w:rsid w:val="00A7571F"/>
    <w:rsid w:val="00A75E7D"/>
    <w:rsid w:val="00A76004"/>
    <w:rsid w:val="00A76399"/>
    <w:rsid w:val="00A76422"/>
    <w:rsid w:val="00A76FC0"/>
    <w:rsid w:val="00A7711C"/>
    <w:rsid w:val="00A774ED"/>
    <w:rsid w:val="00A77581"/>
    <w:rsid w:val="00A7758E"/>
    <w:rsid w:val="00A777A5"/>
    <w:rsid w:val="00A777B0"/>
    <w:rsid w:val="00A77AA4"/>
    <w:rsid w:val="00A77C77"/>
    <w:rsid w:val="00A77D72"/>
    <w:rsid w:val="00A77DB4"/>
    <w:rsid w:val="00A77DF5"/>
    <w:rsid w:val="00A805D3"/>
    <w:rsid w:val="00A80DD3"/>
    <w:rsid w:val="00A812BD"/>
    <w:rsid w:val="00A8149A"/>
    <w:rsid w:val="00A815EF"/>
    <w:rsid w:val="00A815FB"/>
    <w:rsid w:val="00A8177C"/>
    <w:rsid w:val="00A81AD1"/>
    <w:rsid w:val="00A81AD2"/>
    <w:rsid w:val="00A81BA2"/>
    <w:rsid w:val="00A81BB7"/>
    <w:rsid w:val="00A8217E"/>
    <w:rsid w:val="00A82432"/>
    <w:rsid w:val="00A82BD2"/>
    <w:rsid w:val="00A82D5B"/>
    <w:rsid w:val="00A8330B"/>
    <w:rsid w:val="00A8345B"/>
    <w:rsid w:val="00A83550"/>
    <w:rsid w:val="00A837EC"/>
    <w:rsid w:val="00A83A75"/>
    <w:rsid w:val="00A83C7E"/>
    <w:rsid w:val="00A83D61"/>
    <w:rsid w:val="00A8421E"/>
    <w:rsid w:val="00A84D44"/>
    <w:rsid w:val="00A84FBD"/>
    <w:rsid w:val="00A85189"/>
    <w:rsid w:val="00A8554A"/>
    <w:rsid w:val="00A855D4"/>
    <w:rsid w:val="00A85A59"/>
    <w:rsid w:val="00A85AD7"/>
    <w:rsid w:val="00A85AFE"/>
    <w:rsid w:val="00A85D66"/>
    <w:rsid w:val="00A8624D"/>
    <w:rsid w:val="00A862BE"/>
    <w:rsid w:val="00A866DE"/>
    <w:rsid w:val="00A869FD"/>
    <w:rsid w:val="00A86A29"/>
    <w:rsid w:val="00A87089"/>
    <w:rsid w:val="00A8732D"/>
    <w:rsid w:val="00A875DB"/>
    <w:rsid w:val="00A877DA"/>
    <w:rsid w:val="00A87B1B"/>
    <w:rsid w:val="00A9008A"/>
    <w:rsid w:val="00A900F2"/>
    <w:rsid w:val="00A903D5"/>
    <w:rsid w:val="00A90455"/>
    <w:rsid w:val="00A90462"/>
    <w:rsid w:val="00A90625"/>
    <w:rsid w:val="00A906FB"/>
    <w:rsid w:val="00A90942"/>
    <w:rsid w:val="00A90AAA"/>
    <w:rsid w:val="00A90CAC"/>
    <w:rsid w:val="00A90E5E"/>
    <w:rsid w:val="00A90EDC"/>
    <w:rsid w:val="00A91000"/>
    <w:rsid w:val="00A91424"/>
    <w:rsid w:val="00A91ABB"/>
    <w:rsid w:val="00A91F5F"/>
    <w:rsid w:val="00A92201"/>
    <w:rsid w:val="00A9229E"/>
    <w:rsid w:val="00A92C13"/>
    <w:rsid w:val="00A92C3C"/>
    <w:rsid w:val="00A92CAE"/>
    <w:rsid w:val="00A92DDD"/>
    <w:rsid w:val="00A92E08"/>
    <w:rsid w:val="00A930FB"/>
    <w:rsid w:val="00A931E8"/>
    <w:rsid w:val="00A931EB"/>
    <w:rsid w:val="00A9327B"/>
    <w:rsid w:val="00A933E7"/>
    <w:rsid w:val="00A93696"/>
    <w:rsid w:val="00A938F7"/>
    <w:rsid w:val="00A93960"/>
    <w:rsid w:val="00A939C8"/>
    <w:rsid w:val="00A93A4E"/>
    <w:rsid w:val="00A93AD3"/>
    <w:rsid w:val="00A93BDE"/>
    <w:rsid w:val="00A93CE2"/>
    <w:rsid w:val="00A93E49"/>
    <w:rsid w:val="00A93E60"/>
    <w:rsid w:val="00A9404B"/>
    <w:rsid w:val="00A94786"/>
    <w:rsid w:val="00A94A62"/>
    <w:rsid w:val="00A94D3C"/>
    <w:rsid w:val="00A952BC"/>
    <w:rsid w:val="00A95F00"/>
    <w:rsid w:val="00A96249"/>
    <w:rsid w:val="00A962EB"/>
    <w:rsid w:val="00A963F6"/>
    <w:rsid w:val="00A969EE"/>
    <w:rsid w:val="00A96BF0"/>
    <w:rsid w:val="00A97256"/>
    <w:rsid w:val="00A97350"/>
    <w:rsid w:val="00A9744C"/>
    <w:rsid w:val="00A974B9"/>
    <w:rsid w:val="00A9750B"/>
    <w:rsid w:val="00A9782C"/>
    <w:rsid w:val="00A97A85"/>
    <w:rsid w:val="00A97F7E"/>
    <w:rsid w:val="00AA0459"/>
    <w:rsid w:val="00AA04CE"/>
    <w:rsid w:val="00AA056A"/>
    <w:rsid w:val="00AA06CA"/>
    <w:rsid w:val="00AA08CB"/>
    <w:rsid w:val="00AA0947"/>
    <w:rsid w:val="00AA0964"/>
    <w:rsid w:val="00AA0C3B"/>
    <w:rsid w:val="00AA1021"/>
    <w:rsid w:val="00AA1933"/>
    <w:rsid w:val="00AA1ADC"/>
    <w:rsid w:val="00AA1EB0"/>
    <w:rsid w:val="00AA2245"/>
    <w:rsid w:val="00AA2352"/>
    <w:rsid w:val="00AA26D2"/>
    <w:rsid w:val="00AA29D1"/>
    <w:rsid w:val="00AA319F"/>
    <w:rsid w:val="00AA31F1"/>
    <w:rsid w:val="00AA366E"/>
    <w:rsid w:val="00AA39BD"/>
    <w:rsid w:val="00AA3A54"/>
    <w:rsid w:val="00AA3B88"/>
    <w:rsid w:val="00AA3C06"/>
    <w:rsid w:val="00AA3C65"/>
    <w:rsid w:val="00AA3C86"/>
    <w:rsid w:val="00AA3CC7"/>
    <w:rsid w:val="00AA3E19"/>
    <w:rsid w:val="00AA40B3"/>
    <w:rsid w:val="00AA4291"/>
    <w:rsid w:val="00AA42EC"/>
    <w:rsid w:val="00AA438E"/>
    <w:rsid w:val="00AA450A"/>
    <w:rsid w:val="00AA4585"/>
    <w:rsid w:val="00AA4A06"/>
    <w:rsid w:val="00AA59E3"/>
    <w:rsid w:val="00AA59FD"/>
    <w:rsid w:val="00AA5CD9"/>
    <w:rsid w:val="00AA5F4F"/>
    <w:rsid w:val="00AA61E8"/>
    <w:rsid w:val="00AA6956"/>
    <w:rsid w:val="00AA69A9"/>
    <w:rsid w:val="00AA6D0E"/>
    <w:rsid w:val="00AA6EF3"/>
    <w:rsid w:val="00AA7B39"/>
    <w:rsid w:val="00AA7D62"/>
    <w:rsid w:val="00AB0214"/>
    <w:rsid w:val="00AB032E"/>
    <w:rsid w:val="00AB0393"/>
    <w:rsid w:val="00AB086B"/>
    <w:rsid w:val="00AB09D3"/>
    <w:rsid w:val="00AB0A6A"/>
    <w:rsid w:val="00AB0CC2"/>
    <w:rsid w:val="00AB0F4B"/>
    <w:rsid w:val="00AB1292"/>
    <w:rsid w:val="00AB1351"/>
    <w:rsid w:val="00AB1518"/>
    <w:rsid w:val="00AB1882"/>
    <w:rsid w:val="00AB18DE"/>
    <w:rsid w:val="00AB18F0"/>
    <w:rsid w:val="00AB1A85"/>
    <w:rsid w:val="00AB1BA0"/>
    <w:rsid w:val="00AB1CC8"/>
    <w:rsid w:val="00AB1E32"/>
    <w:rsid w:val="00AB24F4"/>
    <w:rsid w:val="00AB2682"/>
    <w:rsid w:val="00AB26FA"/>
    <w:rsid w:val="00AB2904"/>
    <w:rsid w:val="00AB2B3E"/>
    <w:rsid w:val="00AB2BB9"/>
    <w:rsid w:val="00AB2C98"/>
    <w:rsid w:val="00AB3269"/>
    <w:rsid w:val="00AB3403"/>
    <w:rsid w:val="00AB342B"/>
    <w:rsid w:val="00AB388D"/>
    <w:rsid w:val="00AB3971"/>
    <w:rsid w:val="00AB3F06"/>
    <w:rsid w:val="00AB445C"/>
    <w:rsid w:val="00AB44DD"/>
    <w:rsid w:val="00AB44DF"/>
    <w:rsid w:val="00AB460B"/>
    <w:rsid w:val="00AB464C"/>
    <w:rsid w:val="00AB4659"/>
    <w:rsid w:val="00AB4A18"/>
    <w:rsid w:val="00AB4C8F"/>
    <w:rsid w:val="00AB4F1A"/>
    <w:rsid w:val="00AB50E6"/>
    <w:rsid w:val="00AB53F6"/>
    <w:rsid w:val="00AB56C6"/>
    <w:rsid w:val="00AB5831"/>
    <w:rsid w:val="00AB5922"/>
    <w:rsid w:val="00AB59BC"/>
    <w:rsid w:val="00AB5ACD"/>
    <w:rsid w:val="00AB5D43"/>
    <w:rsid w:val="00AB5F71"/>
    <w:rsid w:val="00AB606F"/>
    <w:rsid w:val="00AB61A3"/>
    <w:rsid w:val="00AB6248"/>
    <w:rsid w:val="00AB62B7"/>
    <w:rsid w:val="00AB6825"/>
    <w:rsid w:val="00AB6ED0"/>
    <w:rsid w:val="00AB709D"/>
    <w:rsid w:val="00AB75D6"/>
    <w:rsid w:val="00AB7766"/>
    <w:rsid w:val="00AB77A2"/>
    <w:rsid w:val="00AB7A1E"/>
    <w:rsid w:val="00AB7A7C"/>
    <w:rsid w:val="00AB7BF8"/>
    <w:rsid w:val="00AB7BFA"/>
    <w:rsid w:val="00AC001E"/>
    <w:rsid w:val="00AC0181"/>
    <w:rsid w:val="00AC07BE"/>
    <w:rsid w:val="00AC0DFC"/>
    <w:rsid w:val="00AC0E36"/>
    <w:rsid w:val="00AC0EAC"/>
    <w:rsid w:val="00AC1CC5"/>
    <w:rsid w:val="00AC1D4A"/>
    <w:rsid w:val="00AC209B"/>
    <w:rsid w:val="00AC20FF"/>
    <w:rsid w:val="00AC2146"/>
    <w:rsid w:val="00AC2391"/>
    <w:rsid w:val="00AC239B"/>
    <w:rsid w:val="00AC2413"/>
    <w:rsid w:val="00AC247A"/>
    <w:rsid w:val="00AC26BE"/>
    <w:rsid w:val="00AC2815"/>
    <w:rsid w:val="00AC2B31"/>
    <w:rsid w:val="00AC2E94"/>
    <w:rsid w:val="00AC3068"/>
    <w:rsid w:val="00AC3406"/>
    <w:rsid w:val="00AC37BA"/>
    <w:rsid w:val="00AC394C"/>
    <w:rsid w:val="00AC3C4C"/>
    <w:rsid w:val="00AC3D02"/>
    <w:rsid w:val="00AC3E92"/>
    <w:rsid w:val="00AC4885"/>
    <w:rsid w:val="00AC4D99"/>
    <w:rsid w:val="00AC4E39"/>
    <w:rsid w:val="00AC504F"/>
    <w:rsid w:val="00AC5090"/>
    <w:rsid w:val="00AC54EA"/>
    <w:rsid w:val="00AC5697"/>
    <w:rsid w:val="00AC56AB"/>
    <w:rsid w:val="00AC5730"/>
    <w:rsid w:val="00AC5906"/>
    <w:rsid w:val="00AC5936"/>
    <w:rsid w:val="00AC5EFA"/>
    <w:rsid w:val="00AC5F9D"/>
    <w:rsid w:val="00AC5FC0"/>
    <w:rsid w:val="00AC6887"/>
    <w:rsid w:val="00AC6BDC"/>
    <w:rsid w:val="00AC6C2A"/>
    <w:rsid w:val="00AC6C48"/>
    <w:rsid w:val="00AC6D68"/>
    <w:rsid w:val="00AC7069"/>
    <w:rsid w:val="00AC7485"/>
    <w:rsid w:val="00AC754F"/>
    <w:rsid w:val="00AC76F6"/>
    <w:rsid w:val="00AC7ABA"/>
    <w:rsid w:val="00AC7B51"/>
    <w:rsid w:val="00AC7B8B"/>
    <w:rsid w:val="00AD0016"/>
    <w:rsid w:val="00AD0056"/>
    <w:rsid w:val="00AD0346"/>
    <w:rsid w:val="00AD0680"/>
    <w:rsid w:val="00AD0814"/>
    <w:rsid w:val="00AD0FCB"/>
    <w:rsid w:val="00AD1197"/>
    <w:rsid w:val="00AD128A"/>
    <w:rsid w:val="00AD1428"/>
    <w:rsid w:val="00AD1438"/>
    <w:rsid w:val="00AD1573"/>
    <w:rsid w:val="00AD1741"/>
    <w:rsid w:val="00AD1877"/>
    <w:rsid w:val="00AD1A96"/>
    <w:rsid w:val="00AD1C1F"/>
    <w:rsid w:val="00AD1D4A"/>
    <w:rsid w:val="00AD2163"/>
    <w:rsid w:val="00AD2377"/>
    <w:rsid w:val="00AD28F4"/>
    <w:rsid w:val="00AD3163"/>
    <w:rsid w:val="00AD320B"/>
    <w:rsid w:val="00AD3832"/>
    <w:rsid w:val="00AD3B6C"/>
    <w:rsid w:val="00AD3B6E"/>
    <w:rsid w:val="00AD3BFE"/>
    <w:rsid w:val="00AD407C"/>
    <w:rsid w:val="00AD41C7"/>
    <w:rsid w:val="00AD434B"/>
    <w:rsid w:val="00AD4883"/>
    <w:rsid w:val="00AD50C6"/>
    <w:rsid w:val="00AD56D2"/>
    <w:rsid w:val="00AD58B1"/>
    <w:rsid w:val="00AD5D17"/>
    <w:rsid w:val="00AD5ECC"/>
    <w:rsid w:val="00AD5F5C"/>
    <w:rsid w:val="00AD6387"/>
    <w:rsid w:val="00AD6650"/>
    <w:rsid w:val="00AD6752"/>
    <w:rsid w:val="00AD6C45"/>
    <w:rsid w:val="00AD6C53"/>
    <w:rsid w:val="00AD6EB0"/>
    <w:rsid w:val="00AD6F04"/>
    <w:rsid w:val="00AD701E"/>
    <w:rsid w:val="00AD71EB"/>
    <w:rsid w:val="00AD7240"/>
    <w:rsid w:val="00AD72D2"/>
    <w:rsid w:val="00AD741C"/>
    <w:rsid w:val="00AD7758"/>
    <w:rsid w:val="00AD775A"/>
    <w:rsid w:val="00AD7E5D"/>
    <w:rsid w:val="00AE0421"/>
    <w:rsid w:val="00AE0468"/>
    <w:rsid w:val="00AE069E"/>
    <w:rsid w:val="00AE077E"/>
    <w:rsid w:val="00AE082B"/>
    <w:rsid w:val="00AE086E"/>
    <w:rsid w:val="00AE0D67"/>
    <w:rsid w:val="00AE0F8F"/>
    <w:rsid w:val="00AE10A6"/>
    <w:rsid w:val="00AE16B7"/>
    <w:rsid w:val="00AE1892"/>
    <w:rsid w:val="00AE1ACF"/>
    <w:rsid w:val="00AE1BCD"/>
    <w:rsid w:val="00AE1C8A"/>
    <w:rsid w:val="00AE1E09"/>
    <w:rsid w:val="00AE250F"/>
    <w:rsid w:val="00AE28C2"/>
    <w:rsid w:val="00AE2FB7"/>
    <w:rsid w:val="00AE3060"/>
    <w:rsid w:val="00AE33CD"/>
    <w:rsid w:val="00AE33DA"/>
    <w:rsid w:val="00AE37E5"/>
    <w:rsid w:val="00AE399C"/>
    <w:rsid w:val="00AE3AEC"/>
    <w:rsid w:val="00AE3B42"/>
    <w:rsid w:val="00AE3D56"/>
    <w:rsid w:val="00AE3E8F"/>
    <w:rsid w:val="00AE3F65"/>
    <w:rsid w:val="00AE4063"/>
    <w:rsid w:val="00AE4124"/>
    <w:rsid w:val="00AE4183"/>
    <w:rsid w:val="00AE435E"/>
    <w:rsid w:val="00AE478D"/>
    <w:rsid w:val="00AE49FC"/>
    <w:rsid w:val="00AE4F30"/>
    <w:rsid w:val="00AE5033"/>
    <w:rsid w:val="00AE508C"/>
    <w:rsid w:val="00AE516F"/>
    <w:rsid w:val="00AE52AD"/>
    <w:rsid w:val="00AE54AB"/>
    <w:rsid w:val="00AE5DE5"/>
    <w:rsid w:val="00AE6210"/>
    <w:rsid w:val="00AE634D"/>
    <w:rsid w:val="00AE6380"/>
    <w:rsid w:val="00AE66B1"/>
    <w:rsid w:val="00AE6791"/>
    <w:rsid w:val="00AE6A70"/>
    <w:rsid w:val="00AE6B6E"/>
    <w:rsid w:val="00AE7181"/>
    <w:rsid w:val="00AE73B3"/>
    <w:rsid w:val="00AE74F6"/>
    <w:rsid w:val="00AE7676"/>
    <w:rsid w:val="00AE785E"/>
    <w:rsid w:val="00AE7B0F"/>
    <w:rsid w:val="00AE7BD2"/>
    <w:rsid w:val="00AE7FED"/>
    <w:rsid w:val="00AF05A0"/>
    <w:rsid w:val="00AF06D0"/>
    <w:rsid w:val="00AF06EC"/>
    <w:rsid w:val="00AF0D72"/>
    <w:rsid w:val="00AF0F3D"/>
    <w:rsid w:val="00AF104A"/>
    <w:rsid w:val="00AF1132"/>
    <w:rsid w:val="00AF11A9"/>
    <w:rsid w:val="00AF1576"/>
    <w:rsid w:val="00AF2421"/>
    <w:rsid w:val="00AF2479"/>
    <w:rsid w:val="00AF262C"/>
    <w:rsid w:val="00AF2670"/>
    <w:rsid w:val="00AF29BD"/>
    <w:rsid w:val="00AF2B2E"/>
    <w:rsid w:val="00AF2B61"/>
    <w:rsid w:val="00AF32FE"/>
    <w:rsid w:val="00AF3387"/>
    <w:rsid w:val="00AF3745"/>
    <w:rsid w:val="00AF3904"/>
    <w:rsid w:val="00AF39F5"/>
    <w:rsid w:val="00AF3ADC"/>
    <w:rsid w:val="00AF3BFD"/>
    <w:rsid w:val="00AF3C14"/>
    <w:rsid w:val="00AF3CFC"/>
    <w:rsid w:val="00AF3EEE"/>
    <w:rsid w:val="00AF481A"/>
    <w:rsid w:val="00AF485A"/>
    <w:rsid w:val="00AF48D4"/>
    <w:rsid w:val="00AF4A2E"/>
    <w:rsid w:val="00AF4A49"/>
    <w:rsid w:val="00AF4DC2"/>
    <w:rsid w:val="00AF4DD0"/>
    <w:rsid w:val="00AF5349"/>
    <w:rsid w:val="00AF5386"/>
    <w:rsid w:val="00AF58D9"/>
    <w:rsid w:val="00AF5A31"/>
    <w:rsid w:val="00AF601F"/>
    <w:rsid w:val="00AF622F"/>
    <w:rsid w:val="00AF6379"/>
    <w:rsid w:val="00AF683E"/>
    <w:rsid w:val="00AF6904"/>
    <w:rsid w:val="00AF6B99"/>
    <w:rsid w:val="00AF6BF3"/>
    <w:rsid w:val="00AF6C01"/>
    <w:rsid w:val="00AF6D12"/>
    <w:rsid w:val="00AF6D6A"/>
    <w:rsid w:val="00AF7356"/>
    <w:rsid w:val="00AF75AE"/>
    <w:rsid w:val="00AF7816"/>
    <w:rsid w:val="00AF7AB7"/>
    <w:rsid w:val="00AF7B53"/>
    <w:rsid w:val="00AF7B79"/>
    <w:rsid w:val="00AF7D4B"/>
    <w:rsid w:val="00B00641"/>
    <w:rsid w:val="00B00712"/>
    <w:rsid w:val="00B00F13"/>
    <w:rsid w:val="00B00F54"/>
    <w:rsid w:val="00B01667"/>
    <w:rsid w:val="00B01A7B"/>
    <w:rsid w:val="00B01B73"/>
    <w:rsid w:val="00B01B7F"/>
    <w:rsid w:val="00B01CE9"/>
    <w:rsid w:val="00B01F6C"/>
    <w:rsid w:val="00B021A3"/>
    <w:rsid w:val="00B024F1"/>
    <w:rsid w:val="00B02793"/>
    <w:rsid w:val="00B02F0A"/>
    <w:rsid w:val="00B02F36"/>
    <w:rsid w:val="00B03107"/>
    <w:rsid w:val="00B0321D"/>
    <w:rsid w:val="00B032E7"/>
    <w:rsid w:val="00B03560"/>
    <w:rsid w:val="00B03613"/>
    <w:rsid w:val="00B036D0"/>
    <w:rsid w:val="00B03913"/>
    <w:rsid w:val="00B03A69"/>
    <w:rsid w:val="00B04031"/>
    <w:rsid w:val="00B04550"/>
    <w:rsid w:val="00B0472D"/>
    <w:rsid w:val="00B0497F"/>
    <w:rsid w:val="00B04A82"/>
    <w:rsid w:val="00B04BB1"/>
    <w:rsid w:val="00B04BC4"/>
    <w:rsid w:val="00B050EC"/>
    <w:rsid w:val="00B05160"/>
    <w:rsid w:val="00B053D0"/>
    <w:rsid w:val="00B05746"/>
    <w:rsid w:val="00B05928"/>
    <w:rsid w:val="00B05FD4"/>
    <w:rsid w:val="00B0619C"/>
    <w:rsid w:val="00B06405"/>
    <w:rsid w:val="00B0659B"/>
    <w:rsid w:val="00B06A0A"/>
    <w:rsid w:val="00B06A1F"/>
    <w:rsid w:val="00B06B68"/>
    <w:rsid w:val="00B06E12"/>
    <w:rsid w:val="00B06F93"/>
    <w:rsid w:val="00B06FBC"/>
    <w:rsid w:val="00B071F4"/>
    <w:rsid w:val="00B072C0"/>
    <w:rsid w:val="00B07E32"/>
    <w:rsid w:val="00B103B1"/>
    <w:rsid w:val="00B10563"/>
    <w:rsid w:val="00B106E6"/>
    <w:rsid w:val="00B10BE2"/>
    <w:rsid w:val="00B10F03"/>
    <w:rsid w:val="00B11089"/>
    <w:rsid w:val="00B112C3"/>
    <w:rsid w:val="00B11340"/>
    <w:rsid w:val="00B11703"/>
    <w:rsid w:val="00B117AE"/>
    <w:rsid w:val="00B11874"/>
    <w:rsid w:val="00B119CF"/>
    <w:rsid w:val="00B11C12"/>
    <w:rsid w:val="00B11CC6"/>
    <w:rsid w:val="00B11FBD"/>
    <w:rsid w:val="00B12248"/>
    <w:rsid w:val="00B12905"/>
    <w:rsid w:val="00B12A3B"/>
    <w:rsid w:val="00B12B50"/>
    <w:rsid w:val="00B12DDA"/>
    <w:rsid w:val="00B12E56"/>
    <w:rsid w:val="00B12E72"/>
    <w:rsid w:val="00B12ED8"/>
    <w:rsid w:val="00B13312"/>
    <w:rsid w:val="00B13449"/>
    <w:rsid w:val="00B134CD"/>
    <w:rsid w:val="00B135A7"/>
    <w:rsid w:val="00B143A2"/>
    <w:rsid w:val="00B14A06"/>
    <w:rsid w:val="00B14A51"/>
    <w:rsid w:val="00B14EB7"/>
    <w:rsid w:val="00B151D7"/>
    <w:rsid w:val="00B153FC"/>
    <w:rsid w:val="00B154C6"/>
    <w:rsid w:val="00B157EB"/>
    <w:rsid w:val="00B15FE2"/>
    <w:rsid w:val="00B161D0"/>
    <w:rsid w:val="00B16241"/>
    <w:rsid w:val="00B16486"/>
    <w:rsid w:val="00B1658E"/>
    <w:rsid w:val="00B165AA"/>
    <w:rsid w:val="00B1660A"/>
    <w:rsid w:val="00B16CC6"/>
    <w:rsid w:val="00B16D8B"/>
    <w:rsid w:val="00B17056"/>
    <w:rsid w:val="00B17301"/>
    <w:rsid w:val="00B173F4"/>
    <w:rsid w:val="00B1779E"/>
    <w:rsid w:val="00B17800"/>
    <w:rsid w:val="00B204D1"/>
    <w:rsid w:val="00B207F6"/>
    <w:rsid w:val="00B20B9B"/>
    <w:rsid w:val="00B20E49"/>
    <w:rsid w:val="00B21101"/>
    <w:rsid w:val="00B21220"/>
    <w:rsid w:val="00B2176E"/>
    <w:rsid w:val="00B21975"/>
    <w:rsid w:val="00B2197A"/>
    <w:rsid w:val="00B21DEA"/>
    <w:rsid w:val="00B220FE"/>
    <w:rsid w:val="00B22576"/>
    <w:rsid w:val="00B22632"/>
    <w:rsid w:val="00B226C2"/>
    <w:rsid w:val="00B22ADA"/>
    <w:rsid w:val="00B22C32"/>
    <w:rsid w:val="00B22DC9"/>
    <w:rsid w:val="00B22DE5"/>
    <w:rsid w:val="00B23142"/>
    <w:rsid w:val="00B231A9"/>
    <w:rsid w:val="00B235B4"/>
    <w:rsid w:val="00B23AD5"/>
    <w:rsid w:val="00B23C2B"/>
    <w:rsid w:val="00B244E4"/>
    <w:rsid w:val="00B24A5F"/>
    <w:rsid w:val="00B24C70"/>
    <w:rsid w:val="00B24D8E"/>
    <w:rsid w:val="00B252DA"/>
    <w:rsid w:val="00B25546"/>
    <w:rsid w:val="00B25A47"/>
    <w:rsid w:val="00B25ED9"/>
    <w:rsid w:val="00B261E1"/>
    <w:rsid w:val="00B26731"/>
    <w:rsid w:val="00B26845"/>
    <w:rsid w:val="00B269FB"/>
    <w:rsid w:val="00B26DC7"/>
    <w:rsid w:val="00B26E23"/>
    <w:rsid w:val="00B27061"/>
    <w:rsid w:val="00B270D9"/>
    <w:rsid w:val="00B27134"/>
    <w:rsid w:val="00B2727A"/>
    <w:rsid w:val="00B27501"/>
    <w:rsid w:val="00B2781A"/>
    <w:rsid w:val="00B2783C"/>
    <w:rsid w:val="00B27B02"/>
    <w:rsid w:val="00B27D27"/>
    <w:rsid w:val="00B301F7"/>
    <w:rsid w:val="00B3067A"/>
    <w:rsid w:val="00B30767"/>
    <w:rsid w:val="00B307EA"/>
    <w:rsid w:val="00B307F3"/>
    <w:rsid w:val="00B30A47"/>
    <w:rsid w:val="00B30BB4"/>
    <w:rsid w:val="00B30E08"/>
    <w:rsid w:val="00B30F69"/>
    <w:rsid w:val="00B311AE"/>
    <w:rsid w:val="00B3129C"/>
    <w:rsid w:val="00B315F1"/>
    <w:rsid w:val="00B31F02"/>
    <w:rsid w:val="00B3203B"/>
    <w:rsid w:val="00B32310"/>
    <w:rsid w:val="00B32724"/>
    <w:rsid w:val="00B32BA2"/>
    <w:rsid w:val="00B334B2"/>
    <w:rsid w:val="00B33637"/>
    <w:rsid w:val="00B3365D"/>
    <w:rsid w:val="00B33690"/>
    <w:rsid w:val="00B33AEA"/>
    <w:rsid w:val="00B33DCD"/>
    <w:rsid w:val="00B34012"/>
    <w:rsid w:val="00B34247"/>
    <w:rsid w:val="00B34A10"/>
    <w:rsid w:val="00B34B81"/>
    <w:rsid w:val="00B34CFC"/>
    <w:rsid w:val="00B34DDB"/>
    <w:rsid w:val="00B34E01"/>
    <w:rsid w:val="00B35380"/>
    <w:rsid w:val="00B354F7"/>
    <w:rsid w:val="00B35A6C"/>
    <w:rsid w:val="00B35E58"/>
    <w:rsid w:val="00B36148"/>
    <w:rsid w:val="00B36177"/>
    <w:rsid w:val="00B3620F"/>
    <w:rsid w:val="00B36369"/>
    <w:rsid w:val="00B3652C"/>
    <w:rsid w:val="00B36DB2"/>
    <w:rsid w:val="00B372A9"/>
    <w:rsid w:val="00B376D2"/>
    <w:rsid w:val="00B37787"/>
    <w:rsid w:val="00B377F4"/>
    <w:rsid w:val="00B37BF6"/>
    <w:rsid w:val="00B37C79"/>
    <w:rsid w:val="00B37DCB"/>
    <w:rsid w:val="00B37EE3"/>
    <w:rsid w:val="00B401CC"/>
    <w:rsid w:val="00B408A1"/>
    <w:rsid w:val="00B40943"/>
    <w:rsid w:val="00B40ABA"/>
    <w:rsid w:val="00B411F5"/>
    <w:rsid w:val="00B4140F"/>
    <w:rsid w:val="00B415FB"/>
    <w:rsid w:val="00B417AF"/>
    <w:rsid w:val="00B41EA7"/>
    <w:rsid w:val="00B42061"/>
    <w:rsid w:val="00B42180"/>
    <w:rsid w:val="00B4223F"/>
    <w:rsid w:val="00B42240"/>
    <w:rsid w:val="00B42309"/>
    <w:rsid w:val="00B42539"/>
    <w:rsid w:val="00B42695"/>
    <w:rsid w:val="00B42A5B"/>
    <w:rsid w:val="00B42D4E"/>
    <w:rsid w:val="00B42E69"/>
    <w:rsid w:val="00B432B8"/>
    <w:rsid w:val="00B43619"/>
    <w:rsid w:val="00B43ADA"/>
    <w:rsid w:val="00B43C5F"/>
    <w:rsid w:val="00B43DF8"/>
    <w:rsid w:val="00B43FB9"/>
    <w:rsid w:val="00B4434E"/>
    <w:rsid w:val="00B44412"/>
    <w:rsid w:val="00B44461"/>
    <w:rsid w:val="00B4459C"/>
    <w:rsid w:val="00B447D0"/>
    <w:rsid w:val="00B44A63"/>
    <w:rsid w:val="00B44AB8"/>
    <w:rsid w:val="00B45053"/>
    <w:rsid w:val="00B45251"/>
    <w:rsid w:val="00B452CC"/>
    <w:rsid w:val="00B454F2"/>
    <w:rsid w:val="00B45802"/>
    <w:rsid w:val="00B45D7C"/>
    <w:rsid w:val="00B46095"/>
    <w:rsid w:val="00B460F0"/>
    <w:rsid w:val="00B46394"/>
    <w:rsid w:val="00B46453"/>
    <w:rsid w:val="00B467E9"/>
    <w:rsid w:val="00B4695A"/>
    <w:rsid w:val="00B46A10"/>
    <w:rsid w:val="00B46F63"/>
    <w:rsid w:val="00B4733F"/>
    <w:rsid w:val="00B47369"/>
    <w:rsid w:val="00B4788D"/>
    <w:rsid w:val="00B478CF"/>
    <w:rsid w:val="00B47A8C"/>
    <w:rsid w:val="00B47BBF"/>
    <w:rsid w:val="00B47DA2"/>
    <w:rsid w:val="00B5005B"/>
    <w:rsid w:val="00B503BD"/>
    <w:rsid w:val="00B504C7"/>
    <w:rsid w:val="00B50905"/>
    <w:rsid w:val="00B50954"/>
    <w:rsid w:val="00B50A17"/>
    <w:rsid w:val="00B50EB1"/>
    <w:rsid w:val="00B5102F"/>
    <w:rsid w:val="00B51118"/>
    <w:rsid w:val="00B51173"/>
    <w:rsid w:val="00B51366"/>
    <w:rsid w:val="00B5213E"/>
    <w:rsid w:val="00B52145"/>
    <w:rsid w:val="00B52652"/>
    <w:rsid w:val="00B526A4"/>
    <w:rsid w:val="00B5272B"/>
    <w:rsid w:val="00B5296A"/>
    <w:rsid w:val="00B52C56"/>
    <w:rsid w:val="00B52D18"/>
    <w:rsid w:val="00B52EC4"/>
    <w:rsid w:val="00B5306F"/>
    <w:rsid w:val="00B5309A"/>
    <w:rsid w:val="00B530DF"/>
    <w:rsid w:val="00B536DF"/>
    <w:rsid w:val="00B54288"/>
    <w:rsid w:val="00B54786"/>
    <w:rsid w:val="00B54A6C"/>
    <w:rsid w:val="00B54BFF"/>
    <w:rsid w:val="00B54DE9"/>
    <w:rsid w:val="00B54EFD"/>
    <w:rsid w:val="00B55044"/>
    <w:rsid w:val="00B55052"/>
    <w:rsid w:val="00B55315"/>
    <w:rsid w:val="00B5576D"/>
    <w:rsid w:val="00B55917"/>
    <w:rsid w:val="00B55A61"/>
    <w:rsid w:val="00B55AD7"/>
    <w:rsid w:val="00B55AE5"/>
    <w:rsid w:val="00B56050"/>
    <w:rsid w:val="00B56281"/>
    <w:rsid w:val="00B563E9"/>
    <w:rsid w:val="00B565F5"/>
    <w:rsid w:val="00B5664B"/>
    <w:rsid w:val="00B567B7"/>
    <w:rsid w:val="00B567CC"/>
    <w:rsid w:val="00B56848"/>
    <w:rsid w:val="00B56D55"/>
    <w:rsid w:val="00B56E17"/>
    <w:rsid w:val="00B56F22"/>
    <w:rsid w:val="00B5711F"/>
    <w:rsid w:val="00B57561"/>
    <w:rsid w:val="00B5761A"/>
    <w:rsid w:val="00B5776A"/>
    <w:rsid w:val="00B577A7"/>
    <w:rsid w:val="00B5790C"/>
    <w:rsid w:val="00B5796C"/>
    <w:rsid w:val="00B57CF5"/>
    <w:rsid w:val="00B57E90"/>
    <w:rsid w:val="00B605FB"/>
    <w:rsid w:val="00B607D5"/>
    <w:rsid w:val="00B60D8E"/>
    <w:rsid w:val="00B60E47"/>
    <w:rsid w:val="00B61123"/>
    <w:rsid w:val="00B6115C"/>
    <w:rsid w:val="00B61A64"/>
    <w:rsid w:val="00B6202A"/>
    <w:rsid w:val="00B62402"/>
    <w:rsid w:val="00B62A60"/>
    <w:rsid w:val="00B62B60"/>
    <w:rsid w:val="00B62C2B"/>
    <w:rsid w:val="00B63126"/>
    <w:rsid w:val="00B634A5"/>
    <w:rsid w:val="00B634F6"/>
    <w:rsid w:val="00B6382D"/>
    <w:rsid w:val="00B63BB4"/>
    <w:rsid w:val="00B63BFA"/>
    <w:rsid w:val="00B63EDB"/>
    <w:rsid w:val="00B6456E"/>
    <w:rsid w:val="00B646EC"/>
    <w:rsid w:val="00B64F20"/>
    <w:rsid w:val="00B65407"/>
    <w:rsid w:val="00B65455"/>
    <w:rsid w:val="00B65630"/>
    <w:rsid w:val="00B65780"/>
    <w:rsid w:val="00B657A7"/>
    <w:rsid w:val="00B664C9"/>
    <w:rsid w:val="00B66587"/>
    <w:rsid w:val="00B665A5"/>
    <w:rsid w:val="00B667B3"/>
    <w:rsid w:val="00B66B2B"/>
    <w:rsid w:val="00B66D2D"/>
    <w:rsid w:val="00B673F4"/>
    <w:rsid w:val="00B67443"/>
    <w:rsid w:val="00B674F9"/>
    <w:rsid w:val="00B67513"/>
    <w:rsid w:val="00B676AA"/>
    <w:rsid w:val="00B67942"/>
    <w:rsid w:val="00B67AA1"/>
    <w:rsid w:val="00B67C4F"/>
    <w:rsid w:val="00B67C76"/>
    <w:rsid w:val="00B67DD2"/>
    <w:rsid w:val="00B7015D"/>
    <w:rsid w:val="00B701D2"/>
    <w:rsid w:val="00B70342"/>
    <w:rsid w:val="00B70A85"/>
    <w:rsid w:val="00B70D75"/>
    <w:rsid w:val="00B70DA9"/>
    <w:rsid w:val="00B71565"/>
    <w:rsid w:val="00B716A7"/>
    <w:rsid w:val="00B722B1"/>
    <w:rsid w:val="00B728D5"/>
    <w:rsid w:val="00B72B82"/>
    <w:rsid w:val="00B73627"/>
    <w:rsid w:val="00B73649"/>
    <w:rsid w:val="00B73747"/>
    <w:rsid w:val="00B73839"/>
    <w:rsid w:val="00B7392A"/>
    <w:rsid w:val="00B73A59"/>
    <w:rsid w:val="00B73AB4"/>
    <w:rsid w:val="00B73C61"/>
    <w:rsid w:val="00B73D6E"/>
    <w:rsid w:val="00B74112"/>
    <w:rsid w:val="00B7455F"/>
    <w:rsid w:val="00B7463A"/>
    <w:rsid w:val="00B746F3"/>
    <w:rsid w:val="00B751CF"/>
    <w:rsid w:val="00B7520F"/>
    <w:rsid w:val="00B7578D"/>
    <w:rsid w:val="00B759B8"/>
    <w:rsid w:val="00B75C41"/>
    <w:rsid w:val="00B75D46"/>
    <w:rsid w:val="00B75D88"/>
    <w:rsid w:val="00B76051"/>
    <w:rsid w:val="00B7612F"/>
    <w:rsid w:val="00B762E9"/>
    <w:rsid w:val="00B764B7"/>
    <w:rsid w:val="00B76545"/>
    <w:rsid w:val="00B767D0"/>
    <w:rsid w:val="00B7686A"/>
    <w:rsid w:val="00B77023"/>
    <w:rsid w:val="00B772A2"/>
    <w:rsid w:val="00B77363"/>
    <w:rsid w:val="00B77D0A"/>
    <w:rsid w:val="00B77FA8"/>
    <w:rsid w:val="00B80189"/>
    <w:rsid w:val="00B80635"/>
    <w:rsid w:val="00B80CD9"/>
    <w:rsid w:val="00B80F0F"/>
    <w:rsid w:val="00B80F87"/>
    <w:rsid w:val="00B81184"/>
    <w:rsid w:val="00B8120A"/>
    <w:rsid w:val="00B8169D"/>
    <w:rsid w:val="00B816D7"/>
    <w:rsid w:val="00B819F1"/>
    <w:rsid w:val="00B81C6A"/>
    <w:rsid w:val="00B81CBE"/>
    <w:rsid w:val="00B81E5B"/>
    <w:rsid w:val="00B81F9A"/>
    <w:rsid w:val="00B8248B"/>
    <w:rsid w:val="00B82735"/>
    <w:rsid w:val="00B82B02"/>
    <w:rsid w:val="00B8341D"/>
    <w:rsid w:val="00B8362C"/>
    <w:rsid w:val="00B83856"/>
    <w:rsid w:val="00B8395B"/>
    <w:rsid w:val="00B84335"/>
    <w:rsid w:val="00B8464A"/>
    <w:rsid w:val="00B84A78"/>
    <w:rsid w:val="00B8523F"/>
    <w:rsid w:val="00B85B5A"/>
    <w:rsid w:val="00B85BCC"/>
    <w:rsid w:val="00B85E69"/>
    <w:rsid w:val="00B863DA"/>
    <w:rsid w:val="00B8648C"/>
    <w:rsid w:val="00B86575"/>
    <w:rsid w:val="00B865AB"/>
    <w:rsid w:val="00B869FF"/>
    <w:rsid w:val="00B875DD"/>
    <w:rsid w:val="00B87998"/>
    <w:rsid w:val="00B87A01"/>
    <w:rsid w:val="00B87AA9"/>
    <w:rsid w:val="00B87E85"/>
    <w:rsid w:val="00B90118"/>
    <w:rsid w:val="00B902F0"/>
    <w:rsid w:val="00B908E3"/>
    <w:rsid w:val="00B9092D"/>
    <w:rsid w:val="00B91414"/>
    <w:rsid w:val="00B917F0"/>
    <w:rsid w:val="00B91CBA"/>
    <w:rsid w:val="00B91DEA"/>
    <w:rsid w:val="00B9219E"/>
    <w:rsid w:val="00B921CE"/>
    <w:rsid w:val="00B92432"/>
    <w:rsid w:val="00B92610"/>
    <w:rsid w:val="00B92696"/>
    <w:rsid w:val="00B9284F"/>
    <w:rsid w:val="00B928D0"/>
    <w:rsid w:val="00B929A4"/>
    <w:rsid w:val="00B92BFF"/>
    <w:rsid w:val="00B92E4A"/>
    <w:rsid w:val="00B92FB2"/>
    <w:rsid w:val="00B9346F"/>
    <w:rsid w:val="00B93544"/>
    <w:rsid w:val="00B936E3"/>
    <w:rsid w:val="00B93924"/>
    <w:rsid w:val="00B939AB"/>
    <w:rsid w:val="00B93A69"/>
    <w:rsid w:val="00B93B97"/>
    <w:rsid w:val="00B93BA7"/>
    <w:rsid w:val="00B93C07"/>
    <w:rsid w:val="00B93EF2"/>
    <w:rsid w:val="00B93FB5"/>
    <w:rsid w:val="00B9414E"/>
    <w:rsid w:val="00B9437C"/>
    <w:rsid w:val="00B9497F"/>
    <w:rsid w:val="00B94A68"/>
    <w:rsid w:val="00B94B5B"/>
    <w:rsid w:val="00B95127"/>
    <w:rsid w:val="00B95311"/>
    <w:rsid w:val="00B953DE"/>
    <w:rsid w:val="00B956CC"/>
    <w:rsid w:val="00B959E2"/>
    <w:rsid w:val="00B95A51"/>
    <w:rsid w:val="00B95C73"/>
    <w:rsid w:val="00B96725"/>
    <w:rsid w:val="00B96814"/>
    <w:rsid w:val="00B97369"/>
    <w:rsid w:val="00B97512"/>
    <w:rsid w:val="00B9775D"/>
    <w:rsid w:val="00B97A82"/>
    <w:rsid w:val="00B97CC4"/>
    <w:rsid w:val="00B97F6E"/>
    <w:rsid w:val="00BA04C9"/>
    <w:rsid w:val="00BA0CAB"/>
    <w:rsid w:val="00BA0E6C"/>
    <w:rsid w:val="00BA0ECC"/>
    <w:rsid w:val="00BA1174"/>
    <w:rsid w:val="00BA17E2"/>
    <w:rsid w:val="00BA192A"/>
    <w:rsid w:val="00BA1C21"/>
    <w:rsid w:val="00BA1F05"/>
    <w:rsid w:val="00BA277B"/>
    <w:rsid w:val="00BA2A49"/>
    <w:rsid w:val="00BA2B2D"/>
    <w:rsid w:val="00BA2C87"/>
    <w:rsid w:val="00BA2D25"/>
    <w:rsid w:val="00BA2F51"/>
    <w:rsid w:val="00BA33D3"/>
    <w:rsid w:val="00BA3808"/>
    <w:rsid w:val="00BA391A"/>
    <w:rsid w:val="00BA39EA"/>
    <w:rsid w:val="00BA3A39"/>
    <w:rsid w:val="00BA3E40"/>
    <w:rsid w:val="00BA3ECF"/>
    <w:rsid w:val="00BA4081"/>
    <w:rsid w:val="00BA43B6"/>
    <w:rsid w:val="00BA45D2"/>
    <w:rsid w:val="00BA45E8"/>
    <w:rsid w:val="00BA4726"/>
    <w:rsid w:val="00BA4736"/>
    <w:rsid w:val="00BA4914"/>
    <w:rsid w:val="00BA4921"/>
    <w:rsid w:val="00BA4B18"/>
    <w:rsid w:val="00BA53BD"/>
    <w:rsid w:val="00BA53E8"/>
    <w:rsid w:val="00BA59C0"/>
    <w:rsid w:val="00BA5A18"/>
    <w:rsid w:val="00BA5ACE"/>
    <w:rsid w:val="00BA5BA2"/>
    <w:rsid w:val="00BA5CB6"/>
    <w:rsid w:val="00BA5FE3"/>
    <w:rsid w:val="00BA5FFB"/>
    <w:rsid w:val="00BA6144"/>
    <w:rsid w:val="00BA61B8"/>
    <w:rsid w:val="00BA688C"/>
    <w:rsid w:val="00BA69A5"/>
    <w:rsid w:val="00BA6CDB"/>
    <w:rsid w:val="00BA75CC"/>
    <w:rsid w:val="00BA7A94"/>
    <w:rsid w:val="00BA7B5E"/>
    <w:rsid w:val="00BA7F33"/>
    <w:rsid w:val="00BA7F70"/>
    <w:rsid w:val="00BA7F96"/>
    <w:rsid w:val="00BB08F7"/>
    <w:rsid w:val="00BB0B5F"/>
    <w:rsid w:val="00BB0D66"/>
    <w:rsid w:val="00BB0F45"/>
    <w:rsid w:val="00BB121B"/>
    <w:rsid w:val="00BB130A"/>
    <w:rsid w:val="00BB13FC"/>
    <w:rsid w:val="00BB1CF8"/>
    <w:rsid w:val="00BB2074"/>
    <w:rsid w:val="00BB20AD"/>
    <w:rsid w:val="00BB233C"/>
    <w:rsid w:val="00BB26A2"/>
    <w:rsid w:val="00BB270F"/>
    <w:rsid w:val="00BB2826"/>
    <w:rsid w:val="00BB2898"/>
    <w:rsid w:val="00BB297D"/>
    <w:rsid w:val="00BB2E10"/>
    <w:rsid w:val="00BB2EF4"/>
    <w:rsid w:val="00BB2FDA"/>
    <w:rsid w:val="00BB339D"/>
    <w:rsid w:val="00BB36A7"/>
    <w:rsid w:val="00BB3AAD"/>
    <w:rsid w:val="00BB3B81"/>
    <w:rsid w:val="00BB3FF0"/>
    <w:rsid w:val="00BB402F"/>
    <w:rsid w:val="00BB4231"/>
    <w:rsid w:val="00BB4252"/>
    <w:rsid w:val="00BB4305"/>
    <w:rsid w:val="00BB438E"/>
    <w:rsid w:val="00BB43CF"/>
    <w:rsid w:val="00BB4479"/>
    <w:rsid w:val="00BB4E42"/>
    <w:rsid w:val="00BB4EE6"/>
    <w:rsid w:val="00BB4EEE"/>
    <w:rsid w:val="00BB5087"/>
    <w:rsid w:val="00BB5620"/>
    <w:rsid w:val="00BB5846"/>
    <w:rsid w:val="00BB5B32"/>
    <w:rsid w:val="00BB5D1C"/>
    <w:rsid w:val="00BB5DC1"/>
    <w:rsid w:val="00BB5EF4"/>
    <w:rsid w:val="00BB6196"/>
    <w:rsid w:val="00BB65F9"/>
    <w:rsid w:val="00BB682D"/>
    <w:rsid w:val="00BB6E32"/>
    <w:rsid w:val="00BB6F1A"/>
    <w:rsid w:val="00BB70A6"/>
    <w:rsid w:val="00BB75EA"/>
    <w:rsid w:val="00BB762E"/>
    <w:rsid w:val="00BB7997"/>
    <w:rsid w:val="00BB7DE9"/>
    <w:rsid w:val="00BC0042"/>
    <w:rsid w:val="00BC0223"/>
    <w:rsid w:val="00BC0896"/>
    <w:rsid w:val="00BC0AD0"/>
    <w:rsid w:val="00BC0DBF"/>
    <w:rsid w:val="00BC121E"/>
    <w:rsid w:val="00BC169C"/>
    <w:rsid w:val="00BC1709"/>
    <w:rsid w:val="00BC1803"/>
    <w:rsid w:val="00BC19DA"/>
    <w:rsid w:val="00BC1CA3"/>
    <w:rsid w:val="00BC1D51"/>
    <w:rsid w:val="00BC1FDC"/>
    <w:rsid w:val="00BC215D"/>
    <w:rsid w:val="00BC2354"/>
    <w:rsid w:val="00BC2ED5"/>
    <w:rsid w:val="00BC30E3"/>
    <w:rsid w:val="00BC316F"/>
    <w:rsid w:val="00BC3191"/>
    <w:rsid w:val="00BC33EA"/>
    <w:rsid w:val="00BC3576"/>
    <w:rsid w:val="00BC35CC"/>
    <w:rsid w:val="00BC3669"/>
    <w:rsid w:val="00BC38D1"/>
    <w:rsid w:val="00BC3BCB"/>
    <w:rsid w:val="00BC3F76"/>
    <w:rsid w:val="00BC3FF6"/>
    <w:rsid w:val="00BC42CF"/>
    <w:rsid w:val="00BC4448"/>
    <w:rsid w:val="00BC4AEC"/>
    <w:rsid w:val="00BC4B1E"/>
    <w:rsid w:val="00BC4D2D"/>
    <w:rsid w:val="00BC547F"/>
    <w:rsid w:val="00BC5670"/>
    <w:rsid w:val="00BC5BF1"/>
    <w:rsid w:val="00BC5FC6"/>
    <w:rsid w:val="00BC6011"/>
    <w:rsid w:val="00BC6227"/>
    <w:rsid w:val="00BC63A4"/>
    <w:rsid w:val="00BC6FCE"/>
    <w:rsid w:val="00BC7035"/>
    <w:rsid w:val="00BC73D7"/>
    <w:rsid w:val="00BC74A5"/>
    <w:rsid w:val="00BC7610"/>
    <w:rsid w:val="00BC7721"/>
    <w:rsid w:val="00BC7759"/>
    <w:rsid w:val="00BD0201"/>
    <w:rsid w:val="00BD0DA9"/>
    <w:rsid w:val="00BD0E3E"/>
    <w:rsid w:val="00BD117B"/>
    <w:rsid w:val="00BD14C7"/>
    <w:rsid w:val="00BD1B9B"/>
    <w:rsid w:val="00BD1DCB"/>
    <w:rsid w:val="00BD1FAB"/>
    <w:rsid w:val="00BD2082"/>
    <w:rsid w:val="00BD2226"/>
    <w:rsid w:val="00BD22DC"/>
    <w:rsid w:val="00BD2324"/>
    <w:rsid w:val="00BD240A"/>
    <w:rsid w:val="00BD2455"/>
    <w:rsid w:val="00BD248E"/>
    <w:rsid w:val="00BD292C"/>
    <w:rsid w:val="00BD2AB8"/>
    <w:rsid w:val="00BD2D6C"/>
    <w:rsid w:val="00BD2E00"/>
    <w:rsid w:val="00BD3031"/>
    <w:rsid w:val="00BD31C2"/>
    <w:rsid w:val="00BD3214"/>
    <w:rsid w:val="00BD3681"/>
    <w:rsid w:val="00BD383B"/>
    <w:rsid w:val="00BD3A1E"/>
    <w:rsid w:val="00BD3A37"/>
    <w:rsid w:val="00BD3CC7"/>
    <w:rsid w:val="00BD3D75"/>
    <w:rsid w:val="00BD3DD7"/>
    <w:rsid w:val="00BD3E83"/>
    <w:rsid w:val="00BD4289"/>
    <w:rsid w:val="00BD4340"/>
    <w:rsid w:val="00BD44D8"/>
    <w:rsid w:val="00BD4916"/>
    <w:rsid w:val="00BD4AAE"/>
    <w:rsid w:val="00BD4D2C"/>
    <w:rsid w:val="00BD4D81"/>
    <w:rsid w:val="00BD4E5F"/>
    <w:rsid w:val="00BD50E3"/>
    <w:rsid w:val="00BD52BA"/>
    <w:rsid w:val="00BD57E8"/>
    <w:rsid w:val="00BD5A30"/>
    <w:rsid w:val="00BD635F"/>
    <w:rsid w:val="00BD63AF"/>
    <w:rsid w:val="00BD6D77"/>
    <w:rsid w:val="00BD6F83"/>
    <w:rsid w:val="00BD6FB1"/>
    <w:rsid w:val="00BD7256"/>
    <w:rsid w:val="00BD72FD"/>
    <w:rsid w:val="00BD74EE"/>
    <w:rsid w:val="00BD7544"/>
    <w:rsid w:val="00BD7CFC"/>
    <w:rsid w:val="00BD7EF9"/>
    <w:rsid w:val="00BD7F29"/>
    <w:rsid w:val="00BD7FED"/>
    <w:rsid w:val="00BE00D3"/>
    <w:rsid w:val="00BE01D6"/>
    <w:rsid w:val="00BE03BD"/>
    <w:rsid w:val="00BE04BC"/>
    <w:rsid w:val="00BE0892"/>
    <w:rsid w:val="00BE095B"/>
    <w:rsid w:val="00BE0B6A"/>
    <w:rsid w:val="00BE0C62"/>
    <w:rsid w:val="00BE0FB7"/>
    <w:rsid w:val="00BE1204"/>
    <w:rsid w:val="00BE1437"/>
    <w:rsid w:val="00BE1482"/>
    <w:rsid w:val="00BE187D"/>
    <w:rsid w:val="00BE1C32"/>
    <w:rsid w:val="00BE1FBE"/>
    <w:rsid w:val="00BE2134"/>
    <w:rsid w:val="00BE25C3"/>
    <w:rsid w:val="00BE287A"/>
    <w:rsid w:val="00BE2AD7"/>
    <w:rsid w:val="00BE2C7B"/>
    <w:rsid w:val="00BE3102"/>
    <w:rsid w:val="00BE385C"/>
    <w:rsid w:val="00BE3E4D"/>
    <w:rsid w:val="00BE3EC6"/>
    <w:rsid w:val="00BE4103"/>
    <w:rsid w:val="00BE465D"/>
    <w:rsid w:val="00BE4806"/>
    <w:rsid w:val="00BE494C"/>
    <w:rsid w:val="00BE4E7A"/>
    <w:rsid w:val="00BE51EA"/>
    <w:rsid w:val="00BE5439"/>
    <w:rsid w:val="00BE5A37"/>
    <w:rsid w:val="00BE5B3F"/>
    <w:rsid w:val="00BE5BEB"/>
    <w:rsid w:val="00BE612E"/>
    <w:rsid w:val="00BE64C2"/>
    <w:rsid w:val="00BE6908"/>
    <w:rsid w:val="00BE6986"/>
    <w:rsid w:val="00BE6B8A"/>
    <w:rsid w:val="00BE6BF9"/>
    <w:rsid w:val="00BE6E42"/>
    <w:rsid w:val="00BE6F53"/>
    <w:rsid w:val="00BE79D6"/>
    <w:rsid w:val="00BE7F0D"/>
    <w:rsid w:val="00BF001C"/>
    <w:rsid w:val="00BF0119"/>
    <w:rsid w:val="00BF0407"/>
    <w:rsid w:val="00BF05C4"/>
    <w:rsid w:val="00BF0ABE"/>
    <w:rsid w:val="00BF0DC0"/>
    <w:rsid w:val="00BF16E1"/>
    <w:rsid w:val="00BF16FE"/>
    <w:rsid w:val="00BF1CD1"/>
    <w:rsid w:val="00BF1E36"/>
    <w:rsid w:val="00BF1EAF"/>
    <w:rsid w:val="00BF1F1B"/>
    <w:rsid w:val="00BF228E"/>
    <w:rsid w:val="00BF2C4E"/>
    <w:rsid w:val="00BF2D01"/>
    <w:rsid w:val="00BF2EC7"/>
    <w:rsid w:val="00BF2ED4"/>
    <w:rsid w:val="00BF2F83"/>
    <w:rsid w:val="00BF2F86"/>
    <w:rsid w:val="00BF32D1"/>
    <w:rsid w:val="00BF33A7"/>
    <w:rsid w:val="00BF36BB"/>
    <w:rsid w:val="00BF39F3"/>
    <w:rsid w:val="00BF3A1E"/>
    <w:rsid w:val="00BF3CAB"/>
    <w:rsid w:val="00BF3D31"/>
    <w:rsid w:val="00BF3F3E"/>
    <w:rsid w:val="00BF3F66"/>
    <w:rsid w:val="00BF43A3"/>
    <w:rsid w:val="00BF4860"/>
    <w:rsid w:val="00BF4E55"/>
    <w:rsid w:val="00BF4FD6"/>
    <w:rsid w:val="00BF52B8"/>
    <w:rsid w:val="00BF59A1"/>
    <w:rsid w:val="00BF5DDC"/>
    <w:rsid w:val="00BF5EB9"/>
    <w:rsid w:val="00BF61BE"/>
    <w:rsid w:val="00BF6773"/>
    <w:rsid w:val="00BF6FC9"/>
    <w:rsid w:val="00BF74A8"/>
    <w:rsid w:val="00BF777F"/>
    <w:rsid w:val="00BF7CD7"/>
    <w:rsid w:val="00BF7D1F"/>
    <w:rsid w:val="00BF7F29"/>
    <w:rsid w:val="00C00321"/>
    <w:rsid w:val="00C009A6"/>
    <w:rsid w:val="00C00A6B"/>
    <w:rsid w:val="00C00F6B"/>
    <w:rsid w:val="00C01246"/>
    <w:rsid w:val="00C013AD"/>
    <w:rsid w:val="00C018C3"/>
    <w:rsid w:val="00C01B1A"/>
    <w:rsid w:val="00C01B63"/>
    <w:rsid w:val="00C01F4D"/>
    <w:rsid w:val="00C02065"/>
    <w:rsid w:val="00C02458"/>
    <w:rsid w:val="00C02587"/>
    <w:rsid w:val="00C02F4F"/>
    <w:rsid w:val="00C03127"/>
    <w:rsid w:val="00C03319"/>
    <w:rsid w:val="00C0331E"/>
    <w:rsid w:val="00C034E5"/>
    <w:rsid w:val="00C03848"/>
    <w:rsid w:val="00C03BB5"/>
    <w:rsid w:val="00C03FE2"/>
    <w:rsid w:val="00C04281"/>
    <w:rsid w:val="00C04363"/>
    <w:rsid w:val="00C043C6"/>
    <w:rsid w:val="00C044B8"/>
    <w:rsid w:val="00C04924"/>
    <w:rsid w:val="00C049E2"/>
    <w:rsid w:val="00C04A1F"/>
    <w:rsid w:val="00C04A78"/>
    <w:rsid w:val="00C04ACB"/>
    <w:rsid w:val="00C04D56"/>
    <w:rsid w:val="00C04E6F"/>
    <w:rsid w:val="00C06162"/>
    <w:rsid w:val="00C0650C"/>
    <w:rsid w:val="00C070A1"/>
    <w:rsid w:val="00C0749D"/>
    <w:rsid w:val="00C07520"/>
    <w:rsid w:val="00C07562"/>
    <w:rsid w:val="00C07BB2"/>
    <w:rsid w:val="00C07E83"/>
    <w:rsid w:val="00C109E7"/>
    <w:rsid w:val="00C10D66"/>
    <w:rsid w:val="00C10E77"/>
    <w:rsid w:val="00C1145B"/>
    <w:rsid w:val="00C11A3C"/>
    <w:rsid w:val="00C11D18"/>
    <w:rsid w:val="00C11F8B"/>
    <w:rsid w:val="00C12277"/>
    <w:rsid w:val="00C123C4"/>
    <w:rsid w:val="00C124A8"/>
    <w:rsid w:val="00C124BE"/>
    <w:rsid w:val="00C12632"/>
    <w:rsid w:val="00C12754"/>
    <w:rsid w:val="00C12A9C"/>
    <w:rsid w:val="00C1342D"/>
    <w:rsid w:val="00C1387A"/>
    <w:rsid w:val="00C13946"/>
    <w:rsid w:val="00C13A87"/>
    <w:rsid w:val="00C13B39"/>
    <w:rsid w:val="00C13E4A"/>
    <w:rsid w:val="00C14146"/>
    <w:rsid w:val="00C14594"/>
    <w:rsid w:val="00C14621"/>
    <w:rsid w:val="00C14622"/>
    <w:rsid w:val="00C14AA7"/>
    <w:rsid w:val="00C14D8F"/>
    <w:rsid w:val="00C14F88"/>
    <w:rsid w:val="00C15011"/>
    <w:rsid w:val="00C15158"/>
    <w:rsid w:val="00C15499"/>
    <w:rsid w:val="00C156BD"/>
    <w:rsid w:val="00C15A81"/>
    <w:rsid w:val="00C160E1"/>
    <w:rsid w:val="00C162F6"/>
    <w:rsid w:val="00C1639F"/>
    <w:rsid w:val="00C16901"/>
    <w:rsid w:val="00C16F50"/>
    <w:rsid w:val="00C17372"/>
    <w:rsid w:val="00C174AF"/>
    <w:rsid w:val="00C174EC"/>
    <w:rsid w:val="00C17670"/>
    <w:rsid w:val="00C176AA"/>
    <w:rsid w:val="00C17ACC"/>
    <w:rsid w:val="00C17CC2"/>
    <w:rsid w:val="00C17D2E"/>
    <w:rsid w:val="00C201C3"/>
    <w:rsid w:val="00C20288"/>
    <w:rsid w:val="00C202BE"/>
    <w:rsid w:val="00C20A2E"/>
    <w:rsid w:val="00C20D70"/>
    <w:rsid w:val="00C20DC0"/>
    <w:rsid w:val="00C21076"/>
    <w:rsid w:val="00C2186C"/>
    <w:rsid w:val="00C21CBD"/>
    <w:rsid w:val="00C21F04"/>
    <w:rsid w:val="00C2203D"/>
    <w:rsid w:val="00C220A8"/>
    <w:rsid w:val="00C2240D"/>
    <w:rsid w:val="00C224AE"/>
    <w:rsid w:val="00C225E6"/>
    <w:rsid w:val="00C225F3"/>
    <w:rsid w:val="00C22A91"/>
    <w:rsid w:val="00C22B8A"/>
    <w:rsid w:val="00C22FD0"/>
    <w:rsid w:val="00C22FF0"/>
    <w:rsid w:val="00C2303A"/>
    <w:rsid w:val="00C239B9"/>
    <w:rsid w:val="00C23C8A"/>
    <w:rsid w:val="00C240F1"/>
    <w:rsid w:val="00C24409"/>
    <w:rsid w:val="00C244BE"/>
    <w:rsid w:val="00C24607"/>
    <w:rsid w:val="00C2480B"/>
    <w:rsid w:val="00C2499A"/>
    <w:rsid w:val="00C2509B"/>
    <w:rsid w:val="00C252E7"/>
    <w:rsid w:val="00C258F6"/>
    <w:rsid w:val="00C25C02"/>
    <w:rsid w:val="00C2643A"/>
    <w:rsid w:val="00C264E1"/>
    <w:rsid w:val="00C266F5"/>
    <w:rsid w:val="00C26796"/>
    <w:rsid w:val="00C26A31"/>
    <w:rsid w:val="00C26AAB"/>
    <w:rsid w:val="00C27175"/>
    <w:rsid w:val="00C27294"/>
    <w:rsid w:val="00C2733D"/>
    <w:rsid w:val="00C27385"/>
    <w:rsid w:val="00C27607"/>
    <w:rsid w:val="00C27796"/>
    <w:rsid w:val="00C2796F"/>
    <w:rsid w:val="00C279BE"/>
    <w:rsid w:val="00C27A6B"/>
    <w:rsid w:val="00C27DA2"/>
    <w:rsid w:val="00C27F5A"/>
    <w:rsid w:val="00C30082"/>
    <w:rsid w:val="00C3013F"/>
    <w:rsid w:val="00C3042E"/>
    <w:rsid w:val="00C304D2"/>
    <w:rsid w:val="00C30730"/>
    <w:rsid w:val="00C30904"/>
    <w:rsid w:val="00C30E16"/>
    <w:rsid w:val="00C310BD"/>
    <w:rsid w:val="00C310C1"/>
    <w:rsid w:val="00C312DF"/>
    <w:rsid w:val="00C316C8"/>
    <w:rsid w:val="00C31984"/>
    <w:rsid w:val="00C31A04"/>
    <w:rsid w:val="00C31A56"/>
    <w:rsid w:val="00C31AB9"/>
    <w:rsid w:val="00C31B23"/>
    <w:rsid w:val="00C31C91"/>
    <w:rsid w:val="00C31E40"/>
    <w:rsid w:val="00C3207D"/>
    <w:rsid w:val="00C32307"/>
    <w:rsid w:val="00C3233E"/>
    <w:rsid w:val="00C3261D"/>
    <w:rsid w:val="00C32623"/>
    <w:rsid w:val="00C3288E"/>
    <w:rsid w:val="00C3293C"/>
    <w:rsid w:val="00C32A68"/>
    <w:rsid w:val="00C32E9B"/>
    <w:rsid w:val="00C3326D"/>
    <w:rsid w:val="00C33354"/>
    <w:rsid w:val="00C34774"/>
    <w:rsid w:val="00C34996"/>
    <w:rsid w:val="00C34EA6"/>
    <w:rsid w:val="00C352CE"/>
    <w:rsid w:val="00C3542D"/>
    <w:rsid w:val="00C3551B"/>
    <w:rsid w:val="00C355C3"/>
    <w:rsid w:val="00C35813"/>
    <w:rsid w:val="00C359E8"/>
    <w:rsid w:val="00C35BD1"/>
    <w:rsid w:val="00C35F47"/>
    <w:rsid w:val="00C362C4"/>
    <w:rsid w:val="00C36D8F"/>
    <w:rsid w:val="00C36EF2"/>
    <w:rsid w:val="00C37052"/>
    <w:rsid w:val="00C3705B"/>
    <w:rsid w:val="00C3719B"/>
    <w:rsid w:val="00C373AB"/>
    <w:rsid w:val="00C37706"/>
    <w:rsid w:val="00C37967"/>
    <w:rsid w:val="00C379A1"/>
    <w:rsid w:val="00C37DAF"/>
    <w:rsid w:val="00C37F15"/>
    <w:rsid w:val="00C37F87"/>
    <w:rsid w:val="00C400F2"/>
    <w:rsid w:val="00C401F8"/>
    <w:rsid w:val="00C408B3"/>
    <w:rsid w:val="00C40C26"/>
    <w:rsid w:val="00C41043"/>
    <w:rsid w:val="00C41157"/>
    <w:rsid w:val="00C41CE1"/>
    <w:rsid w:val="00C42289"/>
    <w:rsid w:val="00C4229B"/>
    <w:rsid w:val="00C425CF"/>
    <w:rsid w:val="00C428BA"/>
    <w:rsid w:val="00C42D35"/>
    <w:rsid w:val="00C43140"/>
    <w:rsid w:val="00C43952"/>
    <w:rsid w:val="00C43A51"/>
    <w:rsid w:val="00C43AC6"/>
    <w:rsid w:val="00C43ADD"/>
    <w:rsid w:val="00C443BC"/>
    <w:rsid w:val="00C445ED"/>
    <w:rsid w:val="00C44860"/>
    <w:rsid w:val="00C44B0B"/>
    <w:rsid w:val="00C44DEE"/>
    <w:rsid w:val="00C4520B"/>
    <w:rsid w:val="00C4524B"/>
    <w:rsid w:val="00C45583"/>
    <w:rsid w:val="00C45CD3"/>
    <w:rsid w:val="00C45DA3"/>
    <w:rsid w:val="00C4608E"/>
    <w:rsid w:val="00C46313"/>
    <w:rsid w:val="00C4666F"/>
    <w:rsid w:val="00C46C47"/>
    <w:rsid w:val="00C46DDA"/>
    <w:rsid w:val="00C47530"/>
    <w:rsid w:val="00C47C45"/>
    <w:rsid w:val="00C47C59"/>
    <w:rsid w:val="00C47DB7"/>
    <w:rsid w:val="00C50101"/>
    <w:rsid w:val="00C5019D"/>
    <w:rsid w:val="00C50439"/>
    <w:rsid w:val="00C50714"/>
    <w:rsid w:val="00C50C39"/>
    <w:rsid w:val="00C50DEE"/>
    <w:rsid w:val="00C516DF"/>
    <w:rsid w:val="00C51AD8"/>
    <w:rsid w:val="00C51F1C"/>
    <w:rsid w:val="00C51F35"/>
    <w:rsid w:val="00C52302"/>
    <w:rsid w:val="00C536D5"/>
    <w:rsid w:val="00C53843"/>
    <w:rsid w:val="00C53AFA"/>
    <w:rsid w:val="00C53CC8"/>
    <w:rsid w:val="00C53D79"/>
    <w:rsid w:val="00C53DB3"/>
    <w:rsid w:val="00C544EE"/>
    <w:rsid w:val="00C546D8"/>
    <w:rsid w:val="00C54A0F"/>
    <w:rsid w:val="00C54A7A"/>
    <w:rsid w:val="00C54AD5"/>
    <w:rsid w:val="00C54D2D"/>
    <w:rsid w:val="00C555E6"/>
    <w:rsid w:val="00C55632"/>
    <w:rsid w:val="00C55716"/>
    <w:rsid w:val="00C558D8"/>
    <w:rsid w:val="00C55F9A"/>
    <w:rsid w:val="00C561C0"/>
    <w:rsid w:val="00C56213"/>
    <w:rsid w:val="00C56356"/>
    <w:rsid w:val="00C56432"/>
    <w:rsid w:val="00C564B5"/>
    <w:rsid w:val="00C5652A"/>
    <w:rsid w:val="00C569A5"/>
    <w:rsid w:val="00C56D27"/>
    <w:rsid w:val="00C56E84"/>
    <w:rsid w:val="00C57227"/>
    <w:rsid w:val="00C5751E"/>
    <w:rsid w:val="00C57570"/>
    <w:rsid w:val="00C575C9"/>
    <w:rsid w:val="00C57791"/>
    <w:rsid w:val="00C57970"/>
    <w:rsid w:val="00C57B43"/>
    <w:rsid w:val="00C57B69"/>
    <w:rsid w:val="00C57C11"/>
    <w:rsid w:val="00C57CBF"/>
    <w:rsid w:val="00C60025"/>
    <w:rsid w:val="00C600B7"/>
    <w:rsid w:val="00C6083B"/>
    <w:rsid w:val="00C60BEF"/>
    <w:rsid w:val="00C6142D"/>
    <w:rsid w:val="00C61B43"/>
    <w:rsid w:val="00C61DB4"/>
    <w:rsid w:val="00C61F39"/>
    <w:rsid w:val="00C61F44"/>
    <w:rsid w:val="00C62488"/>
    <w:rsid w:val="00C62570"/>
    <w:rsid w:val="00C626E3"/>
    <w:rsid w:val="00C627F9"/>
    <w:rsid w:val="00C62960"/>
    <w:rsid w:val="00C629DF"/>
    <w:rsid w:val="00C62AED"/>
    <w:rsid w:val="00C62C61"/>
    <w:rsid w:val="00C62C6A"/>
    <w:rsid w:val="00C62F19"/>
    <w:rsid w:val="00C63022"/>
    <w:rsid w:val="00C630D0"/>
    <w:rsid w:val="00C63681"/>
    <w:rsid w:val="00C636CE"/>
    <w:rsid w:val="00C6387E"/>
    <w:rsid w:val="00C63A63"/>
    <w:rsid w:val="00C642E8"/>
    <w:rsid w:val="00C64338"/>
    <w:rsid w:val="00C644C6"/>
    <w:rsid w:val="00C6455F"/>
    <w:rsid w:val="00C64791"/>
    <w:rsid w:val="00C6495C"/>
    <w:rsid w:val="00C64AA2"/>
    <w:rsid w:val="00C64B02"/>
    <w:rsid w:val="00C64B80"/>
    <w:rsid w:val="00C64FAA"/>
    <w:rsid w:val="00C6507E"/>
    <w:rsid w:val="00C652C6"/>
    <w:rsid w:val="00C652D9"/>
    <w:rsid w:val="00C658D8"/>
    <w:rsid w:val="00C65CBC"/>
    <w:rsid w:val="00C65CF6"/>
    <w:rsid w:val="00C65F7E"/>
    <w:rsid w:val="00C6634F"/>
    <w:rsid w:val="00C663A7"/>
    <w:rsid w:val="00C66524"/>
    <w:rsid w:val="00C6682B"/>
    <w:rsid w:val="00C66C1A"/>
    <w:rsid w:val="00C66F57"/>
    <w:rsid w:val="00C67341"/>
    <w:rsid w:val="00C67355"/>
    <w:rsid w:val="00C67B2C"/>
    <w:rsid w:val="00C67C5F"/>
    <w:rsid w:val="00C70029"/>
    <w:rsid w:val="00C7046A"/>
    <w:rsid w:val="00C704E1"/>
    <w:rsid w:val="00C70515"/>
    <w:rsid w:val="00C705EE"/>
    <w:rsid w:val="00C706AE"/>
    <w:rsid w:val="00C70733"/>
    <w:rsid w:val="00C70992"/>
    <w:rsid w:val="00C70D95"/>
    <w:rsid w:val="00C7175A"/>
    <w:rsid w:val="00C71F6C"/>
    <w:rsid w:val="00C7243E"/>
    <w:rsid w:val="00C724A4"/>
    <w:rsid w:val="00C724B5"/>
    <w:rsid w:val="00C72DEC"/>
    <w:rsid w:val="00C72E0D"/>
    <w:rsid w:val="00C7308C"/>
    <w:rsid w:val="00C735D2"/>
    <w:rsid w:val="00C73AD8"/>
    <w:rsid w:val="00C73BFC"/>
    <w:rsid w:val="00C73DEA"/>
    <w:rsid w:val="00C74138"/>
    <w:rsid w:val="00C74353"/>
    <w:rsid w:val="00C743AD"/>
    <w:rsid w:val="00C7487C"/>
    <w:rsid w:val="00C749E0"/>
    <w:rsid w:val="00C74D6A"/>
    <w:rsid w:val="00C75049"/>
    <w:rsid w:val="00C7505F"/>
    <w:rsid w:val="00C750A0"/>
    <w:rsid w:val="00C755FA"/>
    <w:rsid w:val="00C75974"/>
    <w:rsid w:val="00C7597A"/>
    <w:rsid w:val="00C75A33"/>
    <w:rsid w:val="00C75A64"/>
    <w:rsid w:val="00C75B2B"/>
    <w:rsid w:val="00C75C32"/>
    <w:rsid w:val="00C76259"/>
    <w:rsid w:val="00C766DB"/>
    <w:rsid w:val="00C76AE4"/>
    <w:rsid w:val="00C76B8A"/>
    <w:rsid w:val="00C77142"/>
    <w:rsid w:val="00C77437"/>
    <w:rsid w:val="00C779A0"/>
    <w:rsid w:val="00C77BB0"/>
    <w:rsid w:val="00C77C5C"/>
    <w:rsid w:val="00C80438"/>
    <w:rsid w:val="00C804BD"/>
    <w:rsid w:val="00C8097E"/>
    <w:rsid w:val="00C81275"/>
    <w:rsid w:val="00C8127A"/>
    <w:rsid w:val="00C81424"/>
    <w:rsid w:val="00C816AC"/>
    <w:rsid w:val="00C81788"/>
    <w:rsid w:val="00C817F3"/>
    <w:rsid w:val="00C8189A"/>
    <w:rsid w:val="00C81A0D"/>
    <w:rsid w:val="00C8218F"/>
    <w:rsid w:val="00C82275"/>
    <w:rsid w:val="00C822A9"/>
    <w:rsid w:val="00C823DF"/>
    <w:rsid w:val="00C826B1"/>
    <w:rsid w:val="00C82A09"/>
    <w:rsid w:val="00C82C79"/>
    <w:rsid w:val="00C830E9"/>
    <w:rsid w:val="00C831DA"/>
    <w:rsid w:val="00C831FF"/>
    <w:rsid w:val="00C83449"/>
    <w:rsid w:val="00C836B6"/>
    <w:rsid w:val="00C8389E"/>
    <w:rsid w:val="00C838CE"/>
    <w:rsid w:val="00C838E7"/>
    <w:rsid w:val="00C83B16"/>
    <w:rsid w:val="00C84206"/>
    <w:rsid w:val="00C842EC"/>
    <w:rsid w:val="00C8449E"/>
    <w:rsid w:val="00C84599"/>
    <w:rsid w:val="00C8471F"/>
    <w:rsid w:val="00C84A8D"/>
    <w:rsid w:val="00C84A90"/>
    <w:rsid w:val="00C84C5E"/>
    <w:rsid w:val="00C84DB0"/>
    <w:rsid w:val="00C84DC8"/>
    <w:rsid w:val="00C84DF2"/>
    <w:rsid w:val="00C855DD"/>
    <w:rsid w:val="00C8587F"/>
    <w:rsid w:val="00C85B0E"/>
    <w:rsid w:val="00C85E2D"/>
    <w:rsid w:val="00C861F6"/>
    <w:rsid w:val="00C8630E"/>
    <w:rsid w:val="00C8641D"/>
    <w:rsid w:val="00C867CB"/>
    <w:rsid w:val="00C8694E"/>
    <w:rsid w:val="00C86ECA"/>
    <w:rsid w:val="00C8723E"/>
    <w:rsid w:val="00C873B7"/>
    <w:rsid w:val="00C87414"/>
    <w:rsid w:val="00C87574"/>
    <w:rsid w:val="00C8779D"/>
    <w:rsid w:val="00C87879"/>
    <w:rsid w:val="00C878D6"/>
    <w:rsid w:val="00C87BC1"/>
    <w:rsid w:val="00C87FF5"/>
    <w:rsid w:val="00C901E8"/>
    <w:rsid w:val="00C906D0"/>
    <w:rsid w:val="00C90E0F"/>
    <w:rsid w:val="00C90EAB"/>
    <w:rsid w:val="00C9107F"/>
    <w:rsid w:val="00C911F8"/>
    <w:rsid w:val="00C915D4"/>
    <w:rsid w:val="00C918E0"/>
    <w:rsid w:val="00C919A4"/>
    <w:rsid w:val="00C91A89"/>
    <w:rsid w:val="00C91C77"/>
    <w:rsid w:val="00C91DBA"/>
    <w:rsid w:val="00C91EF1"/>
    <w:rsid w:val="00C91F42"/>
    <w:rsid w:val="00C92086"/>
    <w:rsid w:val="00C9256B"/>
    <w:rsid w:val="00C925B4"/>
    <w:rsid w:val="00C92977"/>
    <w:rsid w:val="00C92B80"/>
    <w:rsid w:val="00C92F45"/>
    <w:rsid w:val="00C92F9A"/>
    <w:rsid w:val="00C93065"/>
    <w:rsid w:val="00C93097"/>
    <w:rsid w:val="00C931C9"/>
    <w:rsid w:val="00C931DD"/>
    <w:rsid w:val="00C93351"/>
    <w:rsid w:val="00C9343F"/>
    <w:rsid w:val="00C93633"/>
    <w:rsid w:val="00C93643"/>
    <w:rsid w:val="00C937F4"/>
    <w:rsid w:val="00C93BB7"/>
    <w:rsid w:val="00C93E52"/>
    <w:rsid w:val="00C9426A"/>
    <w:rsid w:val="00C944E6"/>
    <w:rsid w:val="00C94989"/>
    <w:rsid w:val="00C94C91"/>
    <w:rsid w:val="00C94E89"/>
    <w:rsid w:val="00C94EF4"/>
    <w:rsid w:val="00C950F3"/>
    <w:rsid w:val="00C9540C"/>
    <w:rsid w:val="00C95417"/>
    <w:rsid w:val="00C95462"/>
    <w:rsid w:val="00C954D9"/>
    <w:rsid w:val="00C95600"/>
    <w:rsid w:val="00C95703"/>
    <w:rsid w:val="00C961B3"/>
    <w:rsid w:val="00C96239"/>
    <w:rsid w:val="00C963F6"/>
    <w:rsid w:val="00C967FB"/>
    <w:rsid w:val="00C969B6"/>
    <w:rsid w:val="00C96A52"/>
    <w:rsid w:val="00C96A6F"/>
    <w:rsid w:val="00C96BC7"/>
    <w:rsid w:val="00C96CC2"/>
    <w:rsid w:val="00C96E5B"/>
    <w:rsid w:val="00C96E7F"/>
    <w:rsid w:val="00C9711C"/>
    <w:rsid w:val="00C9766F"/>
    <w:rsid w:val="00C97CC0"/>
    <w:rsid w:val="00CA0145"/>
    <w:rsid w:val="00CA0436"/>
    <w:rsid w:val="00CA07B1"/>
    <w:rsid w:val="00CA0BA9"/>
    <w:rsid w:val="00CA0C30"/>
    <w:rsid w:val="00CA0D03"/>
    <w:rsid w:val="00CA23B2"/>
    <w:rsid w:val="00CA2568"/>
    <w:rsid w:val="00CA2AE0"/>
    <w:rsid w:val="00CA328F"/>
    <w:rsid w:val="00CA3396"/>
    <w:rsid w:val="00CA33F2"/>
    <w:rsid w:val="00CA359C"/>
    <w:rsid w:val="00CA3614"/>
    <w:rsid w:val="00CA387E"/>
    <w:rsid w:val="00CA394D"/>
    <w:rsid w:val="00CA3B8D"/>
    <w:rsid w:val="00CA3BF1"/>
    <w:rsid w:val="00CA3BF6"/>
    <w:rsid w:val="00CA3E54"/>
    <w:rsid w:val="00CA4026"/>
    <w:rsid w:val="00CA40C3"/>
    <w:rsid w:val="00CA430A"/>
    <w:rsid w:val="00CA448D"/>
    <w:rsid w:val="00CA46A1"/>
    <w:rsid w:val="00CA478F"/>
    <w:rsid w:val="00CA498E"/>
    <w:rsid w:val="00CA4AF0"/>
    <w:rsid w:val="00CA4C7B"/>
    <w:rsid w:val="00CA4D80"/>
    <w:rsid w:val="00CA4EAD"/>
    <w:rsid w:val="00CA567F"/>
    <w:rsid w:val="00CA5793"/>
    <w:rsid w:val="00CA5800"/>
    <w:rsid w:val="00CA58BC"/>
    <w:rsid w:val="00CA5980"/>
    <w:rsid w:val="00CA5A6A"/>
    <w:rsid w:val="00CA5C1B"/>
    <w:rsid w:val="00CA5E69"/>
    <w:rsid w:val="00CA5F98"/>
    <w:rsid w:val="00CA630C"/>
    <w:rsid w:val="00CA6373"/>
    <w:rsid w:val="00CA647F"/>
    <w:rsid w:val="00CA665C"/>
    <w:rsid w:val="00CA6A74"/>
    <w:rsid w:val="00CA6C66"/>
    <w:rsid w:val="00CA73C8"/>
    <w:rsid w:val="00CA756B"/>
    <w:rsid w:val="00CA7604"/>
    <w:rsid w:val="00CA7701"/>
    <w:rsid w:val="00CA78E2"/>
    <w:rsid w:val="00CA7E6C"/>
    <w:rsid w:val="00CB000D"/>
    <w:rsid w:val="00CB06D2"/>
    <w:rsid w:val="00CB073C"/>
    <w:rsid w:val="00CB0927"/>
    <w:rsid w:val="00CB0A7E"/>
    <w:rsid w:val="00CB0A97"/>
    <w:rsid w:val="00CB0B91"/>
    <w:rsid w:val="00CB0D45"/>
    <w:rsid w:val="00CB0DC0"/>
    <w:rsid w:val="00CB0DF8"/>
    <w:rsid w:val="00CB1059"/>
    <w:rsid w:val="00CB105E"/>
    <w:rsid w:val="00CB1400"/>
    <w:rsid w:val="00CB159D"/>
    <w:rsid w:val="00CB15BF"/>
    <w:rsid w:val="00CB16B6"/>
    <w:rsid w:val="00CB18FB"/>
    <w:rsid w:val="00CB1E50"/>
    <w:rsid w:val="00CB21C9"/>
    <w:rsid w:val="00CB2446"/>
    <w:rsid w:val="00CB25D9"/>
    <w:rsid w:val="00CB2939"/>
    <w:rsid w:val="00CB2BDD"/>
    <w:rsid w:val="00CB2DE4"/>
    <w:rsid w:val="00CB32E9"/>
    <w:rsid w:val="00CB36F8"/>
    <w:rsid w:val="00CB3740"/>
    <w:rsid w:val="00CB3887"/>
    <w:rsid w:val="00CB3A4F"/>
    <w:rsid w:val="00CB3A5B"/>
    <w:rsid w:val="00CB3D33"/>
    <w:rsid w:val="00CB3D48"/>
    <w:rsid w:val="00CB4312"/>
    <w:rsid w:val="00CB4BB2"/>
    <w:rsid w:val="00CB4D78"/>
    <w:rsid w:val="00CB4DB4"/>
    <w:rsid w:val="00CB4EAD"/>
    <w:rsid w:val="00CB5260"/>
    <w:rsid w:val="00CB5453"/>
    <w:rsid w:val="00CB5654"/>
    <w:rsid w:val="00CB5A47"/>
    <w:rsid w:val="00CB5B73"/>
    <w:rsid w:val="00CB5C34"/>
    <w:rsid w:val="00CB5D1B"/>
    <w:rsid w:val="00CB678E"/>
    <w:rsid w:val="00CB699A"/>
    <w:rsid w:val="00CB6BB1"/>
    <w:rsid w:val="00CB6D2B"/>
    <w:rsid w:val="00CB6F61"/>
    <w:rsid w:val="00CB6FB3"/>
    <w:rsid w:val="00CB71CF"/>
    <w:rsid w:val="00CB71FD"/>
    <w:rsid w:val="00CB745B"/>
    <w:rsid w:val="00CB745D"/>
    <w:rsid w:val="00CB78FE"/>
    <w:rsid w:val="00CB7A8C"/>
    <w:rsid w:val="00CB7D37"/>
    <w:rsid w:val="00CB7F24"/>
    <w:rsid w:val="00CC0045"/>
    <w:rsid w:val="00CC009B"/>
    <w:rsid w:val="00CC00FC"/>
    <w:rsid w:val="00CC02C3"/>
    <w:rsid w:val="00CC0651"/>
    <w:rsid w:val="00CC08DB"/>
    <w:rsid w:val="00CC0997"/>
    <w:rsid w:val="00CC0C36"/>
    <w:rsid w:val="00CC0DB7"/>
    <w:rsid w:val="00CC12D1"/>
    <w:rsid w:val="00CC1E2F"/>
    <w:rsid w:val="00CC1EEE"/>
    <w:rsid w:val="00CC1F6C"/>
    <w:rsid w:val="00CC20F6"/>
    <w:rsid w:val="00CC218C"/>
    <w:rsid w:val="00CC2413"/>
    <w:rsid w:val="00CC25A7"/>
    <w:rsid w:val="00CC2791"/>
    <w:rsid w:val="00CC2B45"/>
    <w:rsid w:val="00CC2BAD"/>
    <w:rsid w:val="00CC2D11"/>
    <w:rsid w:val="00CC2D5A"/>
    <w:rsid w:val="00CC2F83"/>
    <w:rsid w:val="00CC2FC9"/>
    <w:rsid w:val="00CC32E4"/>
    <w:rsid w:val="00CC341B"/>
    <w:rsid w:val="00CC374A"/>
    <w:rsid w:val="00CC3967"/>
    <w:rsid w:val="00CC3B2D"/>
    <w:rsid w:val="00CC3BD4"/>
    <w:rsid w:val="00CC44E1"/>
    <w:rsid w:val="00CC45F2"/>
    <w:rsid w:val="00CC47F7"/>
    <w:rsid w:val="00CC4D5A"/>
    <w:rsid w:val="00CC5134"/>
    <w:rsid w:val="00CC5324"/>
    <w:rsid w:val="00CC5600"/>
    <w:rsid w:val="00CC56E9"/>
    <w:rsid w:val="00CC5709"/>
    <w:rsid w:val="00CC5A25"/>
    <w:rsid w:val="00CC5EE2"/>
    <w:rsid w:val="00CC613A"/>
    <w:rsid w:val="00CC66C7"/>
    <w:rsid w:val="00CC6A5B"/>
    <w:rsid w:val="00CC6FD5"/>
    <w:rsid w:val="00CC7084"/>
    <w:rsid w:val="00CC72D9"/>
    <w:rsid w:val="00CC745A"/>
    <w:rsid w:val="00CC74A1"/>
    <w:rsid w:val="00CC7605"/>
    <w:rsid w:val="00CC791F"/>
    <w:rsid w:val="00CC7A76"/>
    <w:rsid w:val="00CC7D9F"/>
    <w:rsid w:val="00CC7E18"/>
    <w:rsid w:val="00CC7E56"/>
    <w:rsid w:val="00CC7E98"/>
    <w:rsid w:val="00CD06B6"/>
    <w:rsid w:val="00CD0741"/>
    <w:rsid w:val="00CD0851"/>
    <w:rsid w:val="00CD0A72"/>
    <w:rsid w:val="00CD0E60"/>
    <w:rsid w:val="00CD132E"/>
    <w:rsid w:val="00CD1377"/>
    <w:rsid w:val="00CD1382"/>
    <w:rsid w:val="00CD16DF"/>
    <w:rsid w:val="00CD18C0"/>
    <w:rsid w:val="00CD1A74"/>
    <w:rsid w:val="00CD1B39"/>
    <w:rsid w:val="00CD1E46"/>
    <w:rsid w:val="00CD1E59"/>
    <w:rsid w:val="00CD1EA7"/>
    <w:rsid w:val="00CD220C"/>
    <w:rsid w:val="00CD26E7"/>
    <w:rsid w:val="00CD2AAA"/>
    <w:rsid w:val="00CD2D76"/>
    <w:rsid w:val="00CD316B"/>
    <w:rsid w:val="00CD326A"/>
    <w:rsid w:val="00CD3376"/>
    <w:rsid w:val="00CD350D"/>
    <w:rsid w:val="00CD38CF"/>
    <w:rsid w:val="00CD3E5D"/>
    <w:rsid w:val="00CD40B6"/>
    <w:rsid w:val="00CD42CC"/>
    <w:rsid w:val="00CD4461"/>
    <w:rsid w:val="00CD452D"/>
    <w:rsid w:val="00CD497C"/>
    <w:rsid w:val="00CD4BFE"/>
    <w:rsid w:val="00CD4D93"/>
    <w:rsid w:val="00CD5439"/>
    <w:rsid w:val="00CD5981"/>
    <w:rsid w:val="00CD5A60"/>
    <w:rsid w:val="00CD6B65"/>
    <w:rsid w:val="00CD6C2A"/>
    <w:rsid w:val="00CD6C55"/>
    <w:rsid w:val="00CD6E1F"/>
    <w:rsid w:val="00CD7044"/>
    <w:rsid w:val="00CD71AB"/>
    <w:rsid w:val="00CD7201"/>
    <w:rsid w:val="00CD7325"/>
    <w:rsid w:val="00CD7472"/>
    <w:rsid w:val="00CD7486"/>
    <w:rsid w:val="00CD74C6"/>
    <w:rsid w:val="00CD7589"/>
    <w:rsid w:val="00CD7764"/>
    <w:rsid w:val="00CD77C7"/>
    <w:rsid w:val="00CD7AA6"/>
    <w:rsid w:val="00CD7D9F"/>
    <w:rsid w:val="00CE00E1"/>
    <w:rsid w:val="00CE05AA"/>
    <w:rsid w:val="00CE099A"/>
    <w:rsid w:val="00CE0CEB"/>
    <w:rsid w:val="00CE0D2D"/>
    <w:rsid w:val="00CE0EDE"/>
    <w:rsid w:val="00CE1378"/>
    <w:rsid w:val="00CE1594"/>
    <w:rsid w:val="00CE15EA"/>
    <w:rsid w:val="00CE182E"/>
    <w:rsid w:val="00CE1B11"/>
    <w:rsid w:val="00CE1BB7"/>
    <w:rsid w:val="00CE1C03"/>
    <w:rsid w:val="00CE1CA0"/>
    <w:rsid w:val="00CE2001"/>
    <w:rsid w:val="00CE2483"/>
    <w:rsid w:val="00CE26AD"/>
    <w:rsid w:val="00CE2706"/>
    <w:rsid w:val="00CE279A"/>
    <w:rsid w:val="00CE29B0"/>
    <w:rsid w:val="00CE2E49"/>
    <w:rsid w:val="00CE2FC9"/>
    <w:rsid w:val="00CE31F2"/>
    <w:rsid w:val="00CE3239"/>
    <w:rsid w:val="00CE3478"/>
    <w:rsid w:val="00CE3AFE"/>
    <w:rsid w:val="00CE3EFA"/>
    <w:rsid w:val="00CE4585"/>
    <w:rsid w:val="00CE4600"/>
    <w:rsid w:val="00CE47DE"/>
    <w:rsid w:val="00CE4905"/>
    <w:rsid w:val="00CE4AC2"/>
    <w:rsid w:val="00CE4B46"/>
    <w:rsid w:val="00CE4E19"/>
    <w:rsid w:val="00CE4E28"/>
    <w:rsid w:val="00CE5493"/>
    <w:rsid w:val="00CE5593"/>
    <w:rsid w:val="00CE5810"/>
    <w:rsid w:val="00CE58BE"/>
    <w:rsid w:val="00CE5A0F"/>
    <w:rsid w:val="00CE5B35"/>
    <w:rsid w:val="00CE5F2A"/>
    <w:rsid w:val="00CE5F93"/>
    <w:rsid w:val="00CE5FE1"/>
    <w:rsid w:val="00CE6126"/>
    <w:rsid w:val="00CE64D9"/>
    <w:rsid w:val="00CE6518"/>
    <w:rsid w:val="00CE6685"/>
    <w:rsid w:val="00CE683D"/>
    <w:rsid w:val="00CE68F1"/>
    <w:rsid w:val="00CE6E59"/>
    <w:rsid w:val="00CE70B2"/>
    <w:rsid w:val="00CE74A8"/>
    <w:rsid w:val="00CE7B4B"/>
    <w:rsid w:val="00CE7F57"/>
    <w:rsid w:val="00CE7F88"/>
    <w:rsid w:val="00CF0137"/>
    <w:rsid w:val="00CF034B"/>
    <w:rsid w:val="00CF0482"/>
    <w:rsid w:val="00CF0725"/>
    <w:rsid w:val="00CF073D"/>
    <w:rsid w:val="00CF076A"/>
    <w:rsid w:val="00CF081E"/>
    <w:rsid w:val="00CF0963"/>
    <w:rsid w:val="00CF0A03"/>
    <w:rsid w:val="00CF0D2A"/>
    <w:rsid w:val="00CF19B8"/>
    <w:rsid w:val="00CF20F6"/>
    <w:rsid w:val="00CF20FC"/>
    <w:rsid w:val="00CF2173"/>
    <w:rsid w:val="00CF229E"/>
    <w:rsid w:val="00CF27DC"/>
    <w:rsid w:val="00CF2985"/>
    <w:rsid w:val="00CF2A9A"/>
    <w:rsid w:val="00CF2C8D"/>
    <w:rsid w:val="00CF3309"/>
    <w:rsid w:val="00CF3328"/>
    <w:rsid w:val="00CF361B"/>
    <w:rsid w:val="00CF38BF"/>
    <w:rsid w:val="00CF391E"/>
    <w:rsid w:val="00CF39A2"/>
    <w:rsid w:val="00CF3AD2"/>
    <w:rsid w:val="00CF3CAF"/>
    <w:rsid w:val="00CF3CD8"/>
    <w:rsid w:val="00CF3E65"/>
    <w:rsid w:val="00CF40B7"/>
    <w:rsid w:val="00CF4169"/>
    <w:rsid w:val="00CF428B"/>
    <w:rsid w:val="00CF4311"/>
    <w:rsid w:val="00CF46A9"/>
    <w:rsid w:val="00CF49F2"/>
    <w:rsid w:val="00CF4E52"/>
    <w:rsid w:val="00CF4FFE"/>
    <w:rsid w:val="00CF5511"/>
    <w:rsid w:val="00CF5587"/>
    <w:rsid w:val="00CF5618"/>
    <w:rsid w:val="00CF5844"/>
    <w:rsid w:val="00CF5D03"/>
    <w:rsid w:val="00CF6177"/>
    <w:rsid w:val="00CF6263"/>
    <w:rsid w:val="00CF68BE"/>
    <w:rsid w:val="00CF6B0D"/>
    <w:rsid w:val="00CF6B43"/>
    <w:rsid w:val="00CF6EAE"/>
    <w:rsid w:val="00CF720A"/>
    <w:rsid w:val="00CF747F"/>
    <w:rsid w:val="00CF7801"/>
    <w:rsid w:val="00CF7989"/>
    <w:rsid w:val="00CF7BC0"/>
    <w:rsid w:val="00CF7D49"/>
    <w:rsid w:val="00CF7EE4"/>
    <w:rsid w:val="00CF7EEB"/>
    <w:rsid w:val="00D00183"/>
    <w:rsid w:val="00D001B9"/>
    <w:rsid w:val="00D00211"/>
    <w:rsid w:val="00D0024D"/>
    <w:rsid w:val="00D007AE"/>
    <w:rsid w:val="00D0084F"/>
    <w:rsid w:val="00D00892"/>
    <w:rsid w:val="00D00C97"/>
    <w:rsid w:val="00D00CD3"/>
    <w:rsid w:val="00D011B8"/>
    <w:rsid w:val="00D011C2"/>
    <w:rsid w:val="00D019EE"/>
    <w:rsid w:val="00D01A56"/>
    <w:rsid w:val="00D01B30"/>
    <w:rsid w:val="00D01BC9"/>
    <w:rsid w:val="00D01C29"/>
    <w:rsid w:val="00D01CBB"/>
    <w:rsid w:val="00D01EFF"/>
    <w:rsid w:val="00D01FEE"/>
    <w:rsid w:val="00D0237E"/>
    <w:rsid w:val="00D028A8"/>
    <w:rsid w:val="00D02E62"/>
    <w:rsid w:val="00D02FA9"/>
    <w:rsid w:val="00D0317E"/>
    <w:rsid w:val="00D039DF"/>
    <w:rsid w:val="00D03A49"/>
    <w:rsid w:val="00D03AEB"/>
    <w:rsid w:val="00D03B99"/>
    <w:rsid w:val="00D03C0C"/>
    <w:rsid w:val="00D03F32"/>
    <w:rsid w:val="00D04976"/>
    <w:rsid w:val="00D04F70"/>
    <w:rsid w:val="00D050CA"/>
    <w:rsid w:val="00D0519B"/>
    <w:rsid w:val="00D0521C"/>
    <w:rsid w:val="00D0547F"/>
    <w:rsid w:val="00D054BF"/>
    <w:rsid w:val="00D056F5"/>
    <w:rsid w:val="00D05768"/>
    <w:rsid w:val="00D05F93"/>
    <w:rsid w:val="00D06165"/>
    <w:rsid w:val="00D06B7C"/>
    <w:rsid w:val="00D06E58"/>
    <w:rsid w:val="00D06F65"/>
    <w:rsid w:val="00D0746D"/>
    <w:rsid w:val="00D07686"/>
    <w:rsid w:val="00D07B0D"/>
    <w:rsid w:val="00D07B1F"/>
    <w:rsid w:val="00D07DDF"/>
    <w:rsid w:val="00D100C5"/>
    <w:rsid w:val="00D10198"/>
    <w:rsid w:val="00D1053F"/>
    <w:rsid w:val="00D1077D"/>
    <w:rsid w:val="00D113FC"/>
    <w:rsid w:val="00D114C5"/>
    <w:rsid w:val="00D1199E"/>
    <w:rsid w:val="00D119F1"/>
    <w:rsid w:val="00D11AE6"/>
    <w:rsid w:val="00D12024"/>
    <w:rsid w:val="00D128E9"/>
    <w:rsid w:val="00D128F7"/>
    <w:rsid w:val="00D12A26"/>
    <w:rsid w:val="00D12C79"/>
    <w:rsid w:val="00D13267"/>
    <w:rsid w:val="00D1328E"/>
    <w:rsid w:val="00D13434"/>
    <w:rsid w:val="00D1359E"/>
    <w:rsid w:val="00D136C5"/>
    <w:rsid w:val="00D13E27"/>
    <w:rsid w:val="00D1433D"/>
    <w:rsid w:val="00D147EA"/>
    <w:rsid w:val="00D14B9C"/>
    <w:rsid w:val="00D14CA6"/>
    <w:rsid w:val="00D150AE"/>
    <w:rsid w:val="00D1560D"/>
    <w:rsid w:val="00D157F8"/>
    <w:rsid w:val="00D15930"/>
    <w:rsid w:val="00D159DC"/>
    <w:rsid w:val="00D15EBE"/>
    <w:rsid w:val="00D16238"/>
    <w:rsid w:val="00D163F5"/>
    <w:rsid w:val="00D164CD"/>
    <w:rsid w:val="00D1666B"/>
    <w:rsid w:val="00D1718A"/>
    <w:rsid w:val="00D171E3"/>
    <w:rsid w:val="00D174AC"/>
    <w:rsid w:val="00D17895"/>
    <w:rsid w:val="00D17C07"/>
    <w:rsid w:val="00D17EC4"/>
    <w:rsid w:val="00D17F5F"/>
    <w:rsid w:val="00D20023"/>
    <w:rsid w:val="00D200FC"/>
    <w:rsid w:val="00D203C7"/>
    <w:rsid w:val="00D206D4"/>
    <w:rsid w:val="00D2086A"/>
    <w:rsid w:val="00D20D51"/>
    <w:rsid w:val="00D20E38"/>
    <w:rsid w:val="00D21174"/>
    <w:rsid w:val="00D218FD"/>
    <w:rsid w:val="00D2193B"/>
    <w:rsid w:val="00D21A98"/>
    <w:rsid w:val="00D21CCE"/>
    <w:rsid w:val="00D2218F"/>
    <w:rsid w:val="00D221BF"/>
    <w:rsid w:val="00D22499"/>
    <w:rsid w:val="00D2264E"/>
    <w:rsid w:val="00D22C36"/>
    <w:rsid w:val="00D22CC4"/>
    <w:rsid w:val="00D22D1F"/>
    <w:rsid w:val="00D22E0D"/>
    <w:rsid w:val="00D22EA0"/>
    <w:rsid w:val="00D22FEB"/>
    <w:rsid w:val="00D23033"/>
    <w:rsid w:val="00D233BE"/>
    <w:rsid w:val="00D237FC"/>
    <w:rsid w:val="00D2383B"/>
    <w:rsid w:val="00D23B02"/>
    <w:rsid w:val="00D23E2B"/>
    <w:rsid w:val="00D23E57"/>
    <w:rsid w:val="00D242D0"/>
    <w:rsid w:val="00D243F3"/>
    <w:rsid w:val="00D24422"/>
    <w:rsid w:val="00D246F2"/>
    <w:rsid w:val="00D24B9B"/>
    <w:rsid w:val="00D252F6"/>
    <w:rsid w:val="00D2586E"/>
    <w:rsid w:val="00D25980"/>
    <w:rsid w:val="00D25ADA"/>
    <w:rsid w:val="00D25D40"/>
    <w:rsid w:val="00D25E71"/>
    <w:rsid w:val="00D2603B"/>
    <w:rsid w:val="00D26219"/>
    <w:rsid w:val="00D2662C"/>
    <w:rsid w:val="00D266D0"/>
    <w:rsid w:val="00D268B0"/>
    <w:rsid w:val="00D26B98"/>
    <w:rsid w:val="00D27246"/>
    <w:rsid w:val="00D277BE"/>
    <w:rsid w:val="00D27C83"/>
    <w:rsid w:val="00D27F81"/>
    <w:rsid w:val="00D3009C"/>
    <w:rsid w:val="00D3022F"/>
    <w:rsid w:val="00D302C8"/>
    <w:rsid w:val="00D3045A"/>
    <w:rsid w:val="00D304CB"/>
    <w:rsid w:val="00D3088C"/>
    <w:rsid w:val="00D309AB"/>
    <w:rsid w:val="00D30BBC"/>
    <w:rsid w:val="00D31043"/>
    <w:rsid w:val="00D312A3"/>
    <w:rsid w:val="00D312DD"/>
    <w:rsid w:val="00D31898"/>
    <w:rsid w:val="00D31A7C"/>
    <w:rsid w:val="00D31AEE"/>
    <w:rsid w:val="00D31ED6"/>
    <w:rsid w:val="00D31ED7"/>
    <w:rsid w:val="00D328B2"/>
    <w:rsid w:val="00D32965"/>
    <w:rsid w:val="00D32E2B"/>
    <w:rsid w:val="00D32F53"/>
    <w:rsid w:val="00D33003"/>
    <w:rsid w:val="00D3338A"/>
    <w:rsid w:val="00D3338F"/>
    <w:rsid w:val="00D33867"/>
    <w:rsid w:val="00D33E1F"/>
    <w:rsid w:val="00D33EC8"/>
    <w:rsid w:val="00D33ED3"/>
    <w:rsid w:val="00D33F70"/>
    <w:rsid w:val="00D34116"/>
    <w:rsid w:val="00D342F3"/>
    <w:rsid w:val="00D34547"/>
    <w:rsid w:val="00D34A06"/>
    <w:rsid w:val="00D34C10"/>
    <w:rsid w:val="00D34C27"/>
    <w:rsid w:val="00D34CDC"/>
    <w:rsid w:val="00D34E25"/>
    <w:rsid w:val="00D3519A"/>
    <w:rsid w:val="00D3524F"/>
    <w:rsid w:val="00D35392"/>
    <w:rsid w:val="00D35682"/>
    <w:rsid w:val="00D356E0"/>
    <w:rsid w:val="00D35DF5"/>
    <w:rsid w:val="00D3677D"/>
    <w:rsid w:val="00D36BF1"/>
    <w:rsid w:val="00D36C13"/>
    <w:rsid w:val="00D36E50"/>
    <w:rsid w:val="00D3709E"/>
    <w:rsid w:val="00D37469"/>
    <w:rsid w:val="00D374FB"/>
    <w:rsid w:val="00D377EE"/>
    <w:rsid w:val="00D37B7C"/>
    <w:rsid w:val="00D37D06"/>
    <w:rsid w:val="00D400D1"/>
    <w:rsid w:val="00D401EA"/>
    <w:rsid w:val="00D40459"/>
    <w:rsid w:val="00D40761"/>
    <w:rsid w:val="00D40838"/>
    <w:rsid w:val="00D40E44"/>
    <w:rsid w:val="00D40EAA"/>
    <w:rsid w:val="00D41028"/>
    <w:rsid w:val="00D4130F"/>
    <w:rsid w:val="00D4141D"/>
    <w:rsid w:val="00D416CA"/>
    <w:rsid w:val="00D41907"/>
    <w:rsid w:val="00D41E8F"/>
    <w:rsid w:val="00D41F8F"/>
    <w:rsid w:val="00D420D1"/>
    <w:rsid w:val="00D42491"/>
    <w:rsid w:val="00D425D2"/>
    <w:rsid w:val="00D428D8"/>
    <w:rsid w:val="00D42A5A"/>
    <w:rsid w:val="00D42ECB"/>
    <w:rsid w:val="00D42F86"/>
    <w:rsid w:val="00D43215"/>
    <w:rsid w:val="00D4351F"/>
    <w:rsid w:val="00D4382F"/>
    <w:rsid w:val="00D43CBD"/>
    <w:rsid w:val="00D43CED"/>
    <w:rsid w:val="00D43E8B"/>
    <w:rsid w:val="00D443F8"/>
    <w:rsid w:val="00D4446B"/>
    <w:rsid w:val="00D4460E"/>
    <w:rsid w:val="00D446EA"/>
    <w:rsid w:val="00D44931"/>
    <w:rsid w:val="00D449BB"/>
    <w:rsid w:val="00D44A10"/>
    <w:rsid w:val="00D44A7D"/>
    <w:rsid w:val="00D44A7F"/>
    <w:rsid w:val="00D44A94"/>
    <w:rsid w:val="00D44CCB"/>
    <w:rsid w:val="00D44DAB"/>
    <w:rsid w:val="00D45252"/>
    <w:rsid w:val="00D454A9"/>
    <w:rsid w:val="00D454B5"/>
    <w:rsid w:val="00D45552"/>
    <w:rsid w:val="00D456FC"/>
    <w:rsid w:val="00D45749"/>
    <w:rsid w:val="00D45C67"/>
    <w:rsid w:val="00D4607C"/>
    <w:rsid w:val="00D46331"/>
    <w:rsid w:val="00D46414"/>
    <w:rsid w:val="00D4692F"/>
    <w:rsid w:val="00D4693F"/>
    <w:rsid w:val="00D46F91"/>
    <w:rsid w:val="00D4727D"/>
    <w:rsid w:val="00D4786C"/>
    <w:rsid w:val="00D47A69"/>
    <w:rsid w:val="00D47BB1"/>
    <w:rsid w:val="00D47C94"/>
    <w:rsid w:val="00D47EDD"/>
    <w:rsid w:val="00D5025D"/>
    <w:rsid w:val="00D509DF"/>
    <w:rsid w:val="00D50A4E"/>
    <w:rsid w:val="00D50EF9"/>
    <w:rsid w:val="00D5111A"/>
    <w:rsid w:val="00D51126"/>
    <w:rsid w:val="00D51313"/>
    <w:rsid w:val="00D517FE"/>
    <w:rsid w:val="00D51F7F"/>
    <w:rsid w:val="00D51FB1"/>
    <w:rsid w:val="00D5239C"/>
    <w:rsid w:val="00D5240C"/>
    <w:rsid w:val="00D5253A"/>
    <w:rsid w:val="00D52592"/>
    <w:rsid w:val="00D527C9"/>
    <w:rsid w:val="00D52CE6"/>
    <w:rsid w:val="00D52DA5"/>
    <w:rsid w:val="00D52E09"/>
    <w:rsid w:val="00D53431"/>
    <w:rsid w:val="00D5349E"/>
    <w:rsid w:val="00D534F2"/>
    <w:rsid w:val="00D53809"/>
    <w:rsid w:val="00D53890"/>
    <w:rsid w:val="00D538A4"/>
    <w:rsid w:val="00D53988"/>
    <w:rsid w:val="00D53AFB"/>
    <w:rsid w:val="00D53C40"/>
    <w:rsid w:val="00D53C77"/>
    <w:rsid w:val="00D53CAC"/>
    <w:rsid w:val="00D53DBA"/>
    <w:rsid w:val="00D53E9E"/>
    <w:rsid w:val="00D54211"/>
    <w:rsid w:val="00D5421D"/>
    <w:rsid w:val="00D54350"/>
    <w:rsid w:val="00D546DA"/>
    <w:rsid w:val="00D54ED3"/>
    <w:rsid w:val="00D54EE0"/>
    <w:rsid w:val="00D55825"/>
    <w:rsid w:val="00D55D96"/>
    <w:rsid w:val="00D5614E"/>
    <w:rsid w:val="00D562CB"/>
    <w:rsid w:val="00D56391"/>
    <w:rsid w:val="00D56FEA"/>
    <w:rsid w:val="00D57973"/>
    <w:rsid w:val="00D57E1B"/>
    <w:rsid w:val="00D60196"/>
    <w:rsid w:val="00D607C9"/>
    <w:rsid w:val="00D60D49"/>
    <w:rsid w:val="00D60D9F"/>
    <w:rsid w:val="00D60E25"/>
    <w:rsid w:val="00D61479"/>
    <w:rsid w:val="00D619BA"/>
    <w:rsid w:val="00D61A7B"/>
    <w:rsid w:val="00D61A8F"/>
    <w:rsid w:val="00D61FCE"/>
    <w:rsid w:val="00D6206F"/>
    <w:rsid w:val="00D62CCD"/>
    <w:rsid w:val="00D62D98"/>
    <w:rsid w:val="00D62F49"/>
    <w:rsid w:val="00D6368C"/>
    <w:rsid w:val="00D636D1"/>
    <w:rsid w:val="00D636DD"/>
    <w:rsid w:val="00D63AB5"/>
    <w:rsid w:val="00D640EA"/>
    <w:rsid w:val="00D64128"/>
    <w:rsid w:val="00D646C2"/>
    <w:rsid w:val="00D64AD2"/>
    <w:rsid w:val="00D64F7D"/>
    <w:rsid w:val="00D65562"/>
    <w:rsid w:val="00D659B2"/>
    <w:rsid w:val="00D65A9E"/>
    <w:rsid w:val="00D664A5"/>
    <w:rsid w:val="00D66C8D"/>
    <w:rsid w:val="00D67044"/>
    <w:rsid w:val="00D67727"/>
    <w:rsid w:val="00D678F0"/>
    <w:rsid w:val="00D679C1"/>
    <w:rsid w:val="00D67BD0"/>
    <w:rsid w:val="00D70189"/>
    <w:rsid w:val="00D70CE2"/>
    <w:rsid w:val="00D71009"/>
    <w:rsid w:val="00D710F1"/>
    <w:rsid w:val="00D71A48"/>
    <w:rsid w:val="00D71C6E"/>
    <w:rsid w:val="00D71C9A"/>
    <w:rsid w:val="00D720F6"/>
    <w:rsid w:val="00D722D2"/>
    <w:rsid w:val="00D72454"/>
    <w:rsid w:val="00D72553"/>
    <w:rsid w:val="00D725FC"/>
    <w:rsid w:val="00D72605"/>
    <w:rsid w:val="00D7269E"/>
    <w:rsid w:val="00D726BE"/>
    <w:rsid w:val="00D726DD"/>
    <w:rsid w:val="00D7291A"/>
    <w:rsid w:val="00D73050"/>
    <w:rsid w:val="00D73259"/>
    <w:rsid w:val="00D733C4"/>
    <w:rsid w:val="00D7396A"/>
    <w:rsid w:val="00D739D9"/>
    <w:rsid w:val="00D73A72"/>
    <w:rsid w:val="00D73EB3"/>
    <w:rsid w:val="00D740CF"/>
    <w:rsid w:val="00D74839"/>
    <w:rsid w:val="00D74A46"/>
    <w:rsid w:val="00D74AD2"/>
    <w:rsid w:val="00D74AEC"/>
    <w:rsid w:val="00D74B36"/>
    <w:rsid w:val="00D74B37"/>
    <w:rsid w:val="00D74C12"/>
    <w:rsid w:val="00D74D27"/>
    <w:rsid w:val="00D74D5D"/>
    <w:rsid w:val="00D74E8F"/>
    <w:rsid w:val="00D75013"/>
    <w:rsid w:val="00D754DE"/>
    <w:rsid w:val="00D756D0"/>
    <w:rsid w:val="00D7577C"/>
    <w:rsid w:val="00D7581E"/>
    <w:rsid w:val="00D75956"/>
    <w:rsid w:val="00D75964"/>
    <w:rsid w:val="00D75A74"/>
    <w:rsid w:val="00D75D28"/>
    <w:rsid w:val="00D75D91"/>
    <w:rsid w:val="00D760DF"/>
    <w:rsid w:val="00D76216"/>
    <w:rsid w:val="00D76B7A"/>
    <w:rsid w:val="00D76BE3"/>
    <w:rsid w:val="00D76C34"/>
    <w:rsid w:val="00D76DDD"/>
    <w:rsid w:val="00D76E01"/>
    <w:rsid w:val="00D76E9D"/>
    <w:rsid w:val="00D76F0A"/>
    <w:rsid w:val="00D7788D"/>
    <w:rsid w:val="00D7790B"/>
    <w:rsid w:val="00D779C8"/>
    <w:rsid w:val="00D800DC"/>
    <w:rsid w:val="00D8033D"/>
    <w:rsid w:val="00D80E40"/>
    <w:rsid w:val="00D80EAD"/>
    <w:rsid w:val="00D816FF"/>
    <w:rsid w:val="00D81C00"/>
    <w:rsid w:val="00D820F6"/>
    <w:rsid w:val="00D82692"/>
    <w:rsid w:val="00D82745"/>
    <w:rsid w:val="00D82E89"/>
    <w:rsid w:val="00D833A2"/>
    <w:rsid w:val="00D83DF9"/>
    <w:rsid w:val="00D83F9A"/>
    <w:rsid w:val="00D842DD"/>
    <w:rsid w:val="00D84319"/>
    <w:rsid w:val="00D84495"/>
    <w:rsid w:val="00D8454A"/>
    <w:rsid w:val="00D84E8D"/>
    <w:rsid w:val="00D851B0"/>
    <w:rsid w:val="00D851BB"/>
    <w:rsid w:val="00D8595E"/>
    <w:rsid w:val="00D85E2E"/>
    <w:rsid w:val="00D85E4B"/>
    <w:rsid w:val="00D85E96"/>
    <w:rsid w:val="00D860AD"/>
    <w:rsid w:val="00D861AF"/>
    <w:rsid w:val="00D863E2"/>
    <w:rsid w:val="00D867A3"/>
    <w:rsid w:val="00D868F3"/>
    <w:rsid w:val="00D869BA"/>
    <w:rsid w:val="00D86B46"/>
    <w:rsid w:val="00D86F67"/>
    <w:rsid w:val="00D87051"/>
    <w:rsid w:val="00D876CC"/>
    <w:rsid w:val="00D87700"/>
    <w:rsid w:val="00D9056B"/>
    <w:rsid w:val="00D90697"/>
    <w:rsid w:val="00D907B1"/>
    <w:rsid w:val="00D908C8"/>
    <w:rsid w:val="00D90986"/>
    <w:rsid w:val="00D90D11"/>
    <w:rsid w:val="00D91040"/>
    <w:rsid w:val="00D9164C"/>
    <w:rsid w:val="00D91651"/>
    <w:rsid w:val="00D91D86"/>
    <w:rsid w:val="00D92029"/>
    <w:rsid w:val="00D92636"/>
    <w:rsid w:val="00D926F7"/>
    <w:rsid w:val="00D928DE"/>
    <w:rsid w:val="00D92AE0"/>
    <w:rsid w:val="00D92C18"/>
    <w:rsid w:val="00D92C3B"/>
    <w:rsid w:val="00D92EB9"/>
    <w:rsid w:val="00D938D0"/>
    <w:rsid w:val="00D93926"/>
    <w:rsid w:val="00D9399A"/>
    <w:rsid w:val="00D93CB9"/>
    <w:rsid w:val="00D93FED"/>
    <w:rsid w:val="00D94070"/>
    <w:rsid w:val="00D9436B"/>
    <w:rsid w:val="00D943B8"/>
    <w:rsid w:val="00D944B4"/>
    <w:rsid w:val="00D944F2"/>
    <w:rsid w:val="00D94593"/>
    <w:rsid w:val="00D94824"/>
    <w:rsid w:val="00D94D40"/>
    <w:rsid w:val="00D94F69"/>
    <w:rsid w:val="00D9593A"/>
    <w:rsid w:val="00D95A7D"/>
    <w:rsid w:val="00D95EC8"/>
    <w:rsid w:val="00D95FD6"/>
    <w:rsid w:val="00D9616F"/>
    <w:rsid w:val="00D96661"/>
    <w:rsid w:val="00D968F0"/>
    <w:rsid w:val="00D96997"/>
    <w:rsid w:val="00D96AEB"/>
    <w:rsid w:val="00D96CEB"/>
    <w:rsid w:val="00D971FD"/>
    <w:rsid w:val="00D97756"/>
    <w:rsid w:val="00D97A8D"/>
    <w:rsid w:val="00DA06BD"/>
    <w:rsid w:val="00DA0A7D"/>
    <w:rsid w:val="00DA0D23"/>
    <w:rsid w:val="00DA0E2D"/>
    <w:rsid w:val="00DA0ECB"/>
    <w:rsid w:val="00DA1026"/>
    <w:rsid w:val="00DA12ED"/>
    <w:rsid w:val="00DA1301"/>
    <w:rsid w:val="00DA14AB"/>
    <w:rsid w:val="00DA157D"/>
    <w:rsid w:val="00DA1596"/>
    <w:rsid w:val="00DA1622"/>
    <w:rsid w:val="00DA178B"/>
    <w:rsid w:val="00DA19E3"/>
    <w:rsid w:val="00DA1A50"/>
    <w:rsid w:val="00DA1CE4"/>
    <w:rsid w:val="00DA1D9A"/>
    <w:rsid w:val="00DA2720"/>
    <w:rsid w:val="00DA2A8F"/>
    <w:rsid w:val="00DA32A4"/>
    <w:rsid w:val="00DA3678"/>
    <w:rsid w:val="00DA3A34"/>
    <w:rsid w:val="00DA3B51"/>
    <w:rsid w:val="00DA3BC0"/>
    <w:rsid w:val="00DA4824"/>
    <w:rsid w:val="00DA4D13"/>
    <w:rsid w:val="00DA5143"/>
    <w:rsid w:val="00DA51C7"/>
    <w:rsid w:val="00DA52F9"/>
    <w:rsid w:val="00DA535F"/>
    <w:rsid w:val="00DA53C0"/>
    <w:rsid w:val="00DA568B"/>
    <w:rsid w:val="00DA5907"/>
    <w:rsid w:val="00DA5E5C"/>
    <w:rsid w:val="00DA5F87"/>
    <w:rsid w:val="00DA6342"/>
    <w:rsid w:val="00DA6459"/>
    <w:rsid w:val="00DA67C0"/>
    <w:rsid w:val="00DA6BFE"/>
    <w:rsid w:val="00DA6DD1"/>
    <w:rsid w:val="00DA6EA7"/>
    <w:rsid w:val="00DA6F57"/>
    <w:rsid w:val="00DA7075"/>
    <w:rsid w:val="00DA7373"/>
    <w:rsid w:val="00DA7582"/>
    <w:rsid w:val="00DA7A8A"/>
    <w:rsid w:val="00DA7AE1"/>
    <w:rsid w:val="00DA7F18"/>
    <w:rsid w:val="00DB0A29"/>
    <w:rsid w:val="00DB1192"/>
    <w:rsid w:val="00DB124B"/>
    <w:rsid w:val="00DB1B72"/>
    <w:rsid w:val="00DB1CCC"/>
    <w:rsid w:val="00DB1E0E"/>
    <w:rsid w:val="00DB20B4"/>
    <w:rsid w:val="00DB2232"/>
    <w:rsid w:val="00DB28C4"/>
    <w:rsid w:val="00DB28C9"/>
    <w:rsid w:val="00DB2E84"/>
    <w:rsid w:val="00DB3060"/>
    <w:rsid w:val="00DB32E9"/>
    <w:rsid w:val="00DB3503"/>
    <w:rsid w:val="00DB362B"/>
    <w:rsid w:val="00DB3711"/>
    <w:rsid w:val="00DB399F"/>
    <w:rsid w:val="00DB3D3F"/>
    <w:rsid w:val="00DB3F28"/>
    <w:rsid w:val="00DB3F4D"/>
    <w:rsid w:val="00DB40D5"/>
    <w:rsid w:val="00DB4195"/>
    <w:rsid w:val="00DB448F"/>
    <w:rsid w:val="00DB46AF"/>
    <w:rsid w:val="00DB4833"/>
    <w:rsid w:val="00DB4913"/>
    <w:rsid w:val="00DB4C12"/>
    <w:rsid w:val="00DB4DD2"/>
    <w:rsid w:val="00DB4E42"/>
    <w:rsid w:val="00DB5065"/>
    <w:rsid w:val="00DB5237"/>
    <w:rsid w:val="00DB550C"/>
    <w:rsid w:val="00DB5F02"/>
    <w:rsid w:val="00DB5F61"/>
    <w:rsid w:val="00DB61B9"/>
    <w:rsid w:val="00DB65A4"/>
    <w:rsid w:val="00DB66C4"/>
    <w:rsid w:val="00DB66E4"/>
    <w:rsid w:val="00DB6E0B"/>
    <w:rsid w:val="00DB7029"/>
    <w:rsid w:val="00DB72F4"/>
    <w:rsid w:val="00DB73D5"/>
    <w:rsid w:val="00DB74D4"/>
    <w:rsid w:val="00DB75C3"/>
    <w:rsid w:val="00DB7928"/>
    <w:rsid w:val="00DB7B73"/>
    <w:rsid w:val="00DB7BC0"/>
    <w:rsid w:val="00DB7C1E"/>
    <w:rsid w:val="00DB7E84"/>
    <w:rsid w:val="00DB7F1D"/>
    <w:rsid w:val="00DC002E"/>
    <w:rsid w:val="00DC015F"/>
    <w:rsid w:val="00DC045C"/>
    <w:rsid w:val="00DC067C"/>
    <w:rsid w:val="00DC0813"/>
    <w:rsid w:val="00DC0EB3"/>
    <w:rsid w:val="00DC1268"/>
    <w:rsid w:val="00DC17BA"/>
    <w:rsid w:val="00DC1971"/>
    <w:rsid w:val="00DC1BFC"/>
    <w:rsid w:val="00DC1E8A"/>
    <w:rsid w:val="00DC2378"/>
    <w:rsid w:val="00DC2609"/>
    <w:rsid w:val="00DC2661"/>
    <w:rsid w:val="00DC2A86"/>
    <w:rsid w:val="00DC2D2A"/>
    <w:rsid w:val="00DC2EA2"/>
    <w:rsid w:val="00DC2F04"/>
    <w:rsid w:val="00DC2F7D"/>
    <w:rsid w:val="00DC30A0"/>
    <w:rsid w:val="00DC34FF"/>
    <w:rsid w:val="00DC3C17"/>
    <w:rsid w:val="00DC3C3D"/>
    <w:rsid w:val="00DC3D9B"/>
    <w:rsid w:val="00DC4016"/>
    <w:rsid w:val="00DC41AB"/>
    <w:rsid w:val="00DC4523"/>
    <w:rsid w:val="00DC454D"/>
    <w:rsid w:val="00DC475B"/>
    <w:rsid w:val="00DC4A74"/>
    <w:rsid w:val="00DC4BEB"/>
    <w:rsid w:val="00DC4C4B"/>
    <w:rsid w:val="00DC4FB1"/>
    <w:rsid w:val="00DC51A0"/>
    <w:rsid w:val="00DC5228"/>
    <w:rsid w:val="00DC53D7"/>
    <w:rsid w:val="00DC542A"/>
    <w:rsid w:val="00DC54A5"/>
    <w:rsid w:val="00DC57F8"/>
    <w:rsid w:val="00DC5B32"/>
    <w:rsid w:val="00DC5CD9"/>
    <w:rsid w:val="00DC5ED5"/>
    <w:rsid w:val="00DC5F5D"/>
    <w:rsid w:val="00DC6E0B"/>
    <w:rsid w:val="00DC6FE1"/>
    <w:rsid w:val="00DC7200"/>
    <w:rsid w:val="00DC7317"/>
    <w:rsid w:val="00DC7920"/>
    <w:rsid w:val="00DC7BD7"/>
    <w:rsid w:val="00DD0106"/>
    <w:rsid w:val="00DD013C"/>
    <w:rsid w:val="00DD06CA"/>
    <w:rsid w:val="00DD0792"/>
    <w:rsid w:val="00DD0A1F"/>
    <w:rsid w:val="00DD0A78"/>
    <w:rsid w:val="00DD0D0F"/>
    <w:rsid w:val="00DD0F2B"/>
    <w:rsid w:val="00DD1331"/>
    <w:rsid w:val="00DD17FC"/>
    <w:rsid w:val="00DD185A"/>
    <w:rsid w:val="00DD19CA"/>
    <w:rsid w:val="00DD1C05"/>
    <w:rsid w:val="00DD1EDF"/>
    <w:rsid w:val="00DD20EF"/>
    <w:rsid w:val="00DD24B9"/>
    <w:rsid w:val="00DD327B"/>
    <w:rsid w:val="00DD35E2"/>
    <w:rsid w:val="00DD38D8"/>
    <w:rsid w:val="00DD3AF7"/>
    <w:rsid w:val="00DD4415"/>
    <w:rsid w:val="00DD456A"/>
    <w:rsid w:val="00DD45AA"/>
    <w:rsid w:val="00DD4ABE"/>
    <w:rsid w:val="00DD4AEA"/>
    <w:rsid w:val="00DD4BE0"/>
    <w:rsid w:val="00DD545E"/>
    <w:rsid w:val="00DD562F"/>
    <w:rsid w:val="00DD598C"/>
    <w:rsid w:val="00DD5ABF"/>
    <w:rsid w:val="00DD5E42"/>
    <w:rsid w:val="00DD6124"/>
    <w:rsid w:val="00DD6509"/>
    <w:rsid w:val="00DD69FF"/>
    <w:rsid w:val="00DD6BDD"/>
    <w:rsid w:val="00DD7104"/>
    <w:rsid w:val="00DD732C"/>
    <w:rsid w:val="00DD7CCC"/>
    <w:rsid w:val="00DD7CFF"/>
    <w:rsid w:val="00DD7F33"/>
    <w:rsid w:val="00DE00A7"/>
    <w:rsid w:val="00DE069E"/>
    <w:rsid w:val="00DE083C"/>
    <w:rsid w:val="00DE1745"/>
    <w:rsid w:val="00DE1785"/>
    <w:rsid w:val="00DE1D50"/>
    <w:rsid w:val="00DE1D82"/>
    <w:rsid w:val="00DE1E56"/>
    <w:rsid w:val="00DE1EE4"/>
    <w:rsid w:val="00DE1F3D"/>
    <w:rsid w:val="00DE224B"/>
    <w:rsid w:val="00DE2669"/>
    <w:rsid w:val="00DE2966"/>
    <w:rsid w:val="00DE2A0D"/>
    <w:rsid w:val="00DE3037"/>
    <w:rsid w:val="00DE33E2"/>
    <w:rsid w:val="00DE358A"/>
    <w:rsid w:val="00DE3970"/>
    <w:rsid w:val="00DE3E7C"/>
    <w:rsid w:val="00DE4041"/>
    <w:rsid w:val="00DE4117"/>
    <w:rsid w:val="00DE42D2"/>
    <w:rsid w:val="00DE44F4"/>
    <w:rsid w:val="00DE4663"/>
    <w:rsid w:val="00DE4757"/>
    <w:rsid w:val="00DE47AD"/>
    <w:rsid w:val="00DE486D"/>
    <w:rsid w:val="00DE4C50"/>
    <w:rsid w:val="00DE4D16"/>
    <w:rsid w:val="00DE4D58"/>
    <w:rsid w:val="00DE5094"/>
    <w:rsid w:val="00DE51A8"/>
    <w:rsid w:val="00DE5466"/>
    <w:rsid w:val="00DE59E9"/>
    <w:rsid w:val="00DE5B69"/>
    <w:rsid w:val="00DE6166"/>
    <w:rsid w:val="00DE62C5"/>
    <w:rsid w:val="00DE6348"/>
    <w:rsid w:val="00DE6670"/>
    <w:rsid w:val="00DE6773"/>
    <w:rsid w:val="00DE68E6"/>
    <w:rsid w:val="00DE6917"/>
    <w:rsid w:val="00DE6C79"/>
    <w:rsid w:val="00DE6DFB"/>
    <w:rsid w:val="00DE708F"/>
    <w:rsid w:val="00DE7AB7"/>
    <w:rsid w:val="00DE7F0E"/>
    <w:rsid w:val="00DF01C9"/>
    <w:rsid w:val="00DF02E9"/>
    <w:rsid w:val="00DF05BB"/>
    <w:rsid w:val="00DF079E"/>
    <w:rsid w:val="00DF08A8"/>
    <w:rsid w:val="00DF08E9"/>
    <w:rsid w:val="00DF0AE4"/>
    <w:rsid w:val="00DF10BD"/>
    <w:rsid w:val="00DF16EF"/>
    <w:rsid w:val="00DF17C1"/>
    <w:rsid w:val="00DF187B"/>
    <w:rsid w:val="00DF1A93"/>
    <w:rsid w:val="00DF1CE5"/>
    <w:rsid w:val="00DF1EC2"/>
    <w:rsid w:val="00DF24D5"/>
    <w:rsid w:val="00DF26BD"/>
    <w:rsid w:val="00DF2AC7"/>
    <w:rsid w:val="00DF2F38"/>
    <w:rsid w:val="00DF2F5E"/>
    <w:rsid w:val="00DF319D"/>
    <w:rsid w:val="00DF3431"/>
    <w:rsid w:val="00DF366F"/>
    <w:rsid w:val="00DF3894"/>
    <w:rsid w:val="00DF3AF0"/>
    <w:rsid w:val="00DF3B67"/>
    <w:rsid w:val="00DF3E26"/>
    <w:rsid w:val="00DF3E35"/>
    <w:rsid w:val="00DF3EFB"/>
    <w:rsid w:val="00DF406C"/>
    <w:rsid w:val="00DF40D4"/>
    <w:rsid w:val="00DF4136"/>
    <w:rsid w:val="00DF425D"/>
    <w:rsid w:val="00DF4286"/>
    <w:rsid w:val="00DF4367"/>
    <w:rsid w:val="00DF44DD"/>
    <w:rsid w:val="00DF453E"/>
    <w:rsid w:val="00DF4857"/>
    <w:rsid w:val="00DF4A6D"/>
    <w:rsid w:val="00DF4BE1"/>
    <w:rsid w:val="00DF4F48"/>
    <w:rsid w:val="00DF4FB2"/>
    <w:rsid w:val="00DF54EE"/>
    <w:rsid w:val="00DF5781"/>
    <w:rsid w:val="00DF5802"/>
    <w:rsid w:val="00DF5822"/>
    <w:rsid w:val="00DF5A40"/>
    <w:rsid w:val="00DF5A43"/>
    <w:rsid w:val="00DF5C5E"/>
    <w:rsid w:val="00DF5FB5"/>
    <w:rsid w:val="00DF6586"/>
    <w:rsid w:val="00DF65C6"/>
    <w:rsid w:val="00DF6670"/>
    <w:rsid w:val="00DF68F7"/>
    <w:rsid w:val="00DF6DBF"/>
    <w:rsid w:val="00DF7008"/>
    <w:rsid w:val="00DF7622"/>
    <w:rsid w:val="00DF7AD2"/>
    <w:rsid w:val="00DF7B10"/>
    <w:rsid w:val="00E0090D"/>
    <w:rsid w:val="00E00EB2"/>
    <w:rsid w:val="00E0109B"/>
    <w:rsid w:val="00E012D8"/>
    <w:rsid w:val="00E0192D"/>
    <w:rsid w:val="00E01BC8"/>
    <w:rsid w:val="00E0219E"/>
    <w:rsid w:val="00E022F2"/>
    <w:rsid w:val="00E02348"/>
    <w:rsid w:val="00E02472"/>
    <w:rsid w:val="00E024C0"/>
    <w:rsid w:val="00E029E2"/>
    <w:rsid w:val="00E02E4A"/>
    <w:rsid w:val="00E03112"/>
    <w:rsid w:val="00E031D4"/>
    <w:rsid w:val="00E03336"/>
    <w:rsid w:val="00E03605"/>
    <w:rsid w:val="00E037A5"/>
    <w:rsid w:val="00E038A5"/>
    <w:rsid w:val="00E039C6"/>
    <w:rsid w:val="00E039F5"/>
    <w:rsid w:val="00E03BAA"/>
    <w:rsid w:val="00E04279"/>
    <w:rsid w:val="00E04349"/>
    <w:rsid w:val="00E04417"/>
    <w:rsid w:val="00E044B5"/>
    <w:rsid w:val="00E0464B"/>
    <w:rsid w:val="00E047B2"/>
    <w:rsid w:val="00E04929"/>
    <w:rsid w:val="00E049CE"/>
    <w:rsid w:val="00E04B5F"/>
    <w:rsid w:val="00E04D52"/>
    <w:rsid w:val="00E04E0D"/>
    <w:rsid w:val="00E04E88"/>
    <w:rsid w:val="00E04EBA"/>
    <w:rsid w:val="00E052B7"/>
    <w:rsid w:val="00E055BC"/>
    <w:rsid w:val="00E0617E"/>
    <w:rsid w:val="00E0624C"/>
    <w:rsid w:val="00E063F2"/>
    <w:rsid w:val="00E0660B"/>
    <w:rsid w:val="00E06784"/>
    <w:rsid w:val="00E06975"/>
    <w:rsid w:val="00E06AA7"/>
    <w:rsid w:val="00E06BF8"/>
    <w:rsid w:val="00E06E91"/>
    <w:rsid w:val="00E06F27"/>
    <w:rsid w:val="00E06F86"/>
    <w:rsid w:val="00E073AB"/>
    <w:rsid w:val="00E07920"/>
    <w:rsid w:val="00E079F5"/>
    <w:rsid w:val="00E07DDC"/>
    <w:rsid w:val="00E07ECC"/>
    <w:rsid w:val="00E07F35"/>
    <w:rsid w:val="00E10371"/>
    <w:rsid w:val="00E10DED"/>
    <w:rsid w:val="00E10EF2"/>
    <w:rsid w:val="00E110B7"/>
    <w:rsid w:val="00E11114"/>
    <w:rsid w:val="00E11AB2"/>
    <w:rsid w:val="00E11CF6"/>
    <w:rsid w:val="00E11DE1"/>
    <w:rsid w:val="00E11E64"/>
    <w:rsid w:val="00E11F84"/>
    <w:rsid w:val="00E12018"/>
    <w:rsid w:val="00E12023"/>
    <w:rsid w:val="00E122E2"/>
    <w:rsid w:val="00E1289C"/>
    <w:rsid w:val="00E128BB"/>
    <w:rsid w:val="00E12A23"/>
    <w:rsid w:val="00E12CBB"/>
    <w:rsid w:val="00E12D53"/>
    <w:rsid w:val="00E13308"/>
    <w:rsid w:val="00E1343E"/>
    <w:rsid w:val="00E134E0"/>
    <w:rsid w:val="00E13939"/>
    <w:rsid w:val="00E13AB4"/>
    <w:rsid w:val="00E13B77"/>
    <w:rsid w:val="00E14301"/>
    <w:rsid w:val="00E14D6D"/>
    <w:rsid w:val="00E14EF5"/>
    <w:rsid w:val="00E14F14"/>
    <w:rsid w:val="00E14F7A"/>
    <w:rsid w:val="00E14FF8"/>
    <w:rsid w:val="00E15260"/>
    <w:rsid w:val="00E155B7"/>
    <w:rsid w:val="00E1575C"/>
    <w:rsid w:val="00E158F4"/>
    <w:rsid w:val="00E15CC0"/>
    <w:rsid w:val="00E15D7F"/>
    <w:rsid w:val="00E15E63"/>
    <w:rsid w:val="00E16059"/>
    <w:rsid w:val="00E160A0"/>
    <w:rsid w:val="00E16108"/>
    <w:rsid w:val="00E16221"/>
    <w:rsid w:val="00E1623D"/>
    <w:rsid w:val="00E162A4"/>
    <w:rsid w:val="00E162BF"/>
    <w:rsid w:val="00E1636E"/>
    <w:rsid w:val="00E16923"/>
    <w:rsid w:val="00E16CF0"/>
    <w:rsid w:val="00E16D88"/>
    <w:rsid w:val="00E1724A"/>
    <w:rsid w:val="00E1741C"/>
    <w:rsid w:val="00E1777A"/>
    <w:rsid w:val="00E17909"/>
    <w:rsid w:val="00E17A14"/>
    <w:rsid w:val="00E17A49"/>
    <w:rsid w:val="00E17A67"/>
    <w:rsid w:val="00E17B19"/>
    <w:rsid w:val="00E17CBE"/>
    <w:rsid w:val="00E17D7A"/>
    <w:rsid w:val="00E205F0"/>
    <w:rsid w:val="00E20681"/>
    <w:rsid w:val="00E20981"/>
    <w:rsid w:val="00E20A3E"/>
    <w:rsid w:val="00E20C4E"/>
    <w:rsid w:val="00E20EBA"/>
    <w:rsid w:val="00E20FB5"/>
    <w:rsid w:val="00E21010"/>
    <w:rsid w:val="00E21031"/>
    <w:rsid w:val="00E21357"/>
    <w:rsid w:val="00E2168E"/>
    <w:rsid w:val="00E217FB"/>
    <w:rsid w:val="00E219DE"/>
    <w:rsid w:val="00E21C4D"/>
    <w:rsid w:val="00E21CBB"/>
    <w:rsid w:val="00E21FC8"/>
    <w:rsid w:val="00E220B8"/>
    <w:rsid w:val="00E22300"/>
    <w:rsid w:val="00E223FC"/>
    <w:rsid w:val="00E2284D"/>
    <w:rsid w:val="00E228C0"/>
    <w:rsid w:val="00E22B14"/>
    <w:rsid w:val="00E22C2D"/>
    <w:rsid w:val="00E22DA4"/>
    <w:rsid w:val="00E22F09"/>
    <w:rsid w:val="00E22FC9"/>
    <w:rsid w:val="00E23068"/>
    <w:rsid w:val="00E230A3"/>
    <w:rsid w:val="00E2357E"/>
    <w:rsid w:val="00E235A2"/>
    <w:rsid w:val="00E236DA"/>
    <w:rsid w:val="00E23A9A"/>
    <w:rsid w:val="00E23B7C"/>
    <w:rsid w:val="00E23DFF"/>
    <w:rsid w:val="00E241BB"/>
    <w:rsid w:val="00E2438C"/>
    <w:rsid w:val="00E2452A"/>
    <w:rsid w:val="00E2487E"/>
    <w:rsid w:val="00E2487F"/>
    <w:rsid w:val="00E249EB"/>
    <w:rsid w:val="00E2505E"/>
    <w:rsid w:val="00E250AF"/>
    <w:rsid w:val="00E25939"/>
    <w:rsid w:val="00E25A26"/>
    <w:rsid w:val="00E25DC7"/>
    <w:rsid w:val="00E26159"/>
    <w:rsid w:val="00E261B7"/>
    <w:rsid w:val="00E26288"/>
    <w:rsid w:val="00E2689B"/>
    <w:rsid w:val="00E26BD0"/>
    <w:rsid w:val="00E27239"/>
    <w:rsid w:val="00E27269"/>
    <w:rsid w:val="00E27489"/>
    <w:rsid w:val="00E2757E"/>
    <w:rsid w:val="00E275E4"/>
    <w:rsid w:val="00E27BF1"/>
    <w:rsid w:val="00E27D1A"/>
    <w:rsid w:val="00E27D9E"/>
    <w:rsid w:val="00E27FF5"/>
    <w:rsid w:val="00E30141"/>
    <w:rsid w:val="00E30331"/>
    <w:rsid w:val="00E30413"/>
    <w:rsid w:val="00E30BA4"/>
    <w:rsid w:val="00E30BDC"/>
    <w:rsid w:val="00E30D9E"/>
    <w:rsid w:val="00E30EF4"/>
    <w:rsid w:val="00E30FC8"/>
    <w:rsid w:val="00E31956"/>
    <w:rsid w:val="00E31B33"/>
    <w:rsid w:val="00E31C7E"/>
    <w:rsid w:val="00E3233E"/>
    <w:rsid w:val="00E32547"/>
    <w:rsid w:val="00E3281B"/>
    <w:rsid w:val="00E32B10"/>
    <w:rsid w:val="00E3324F"/>
    <w:rsid w:val="00E3338F"/>
    <w:rsid w:val="00E342D4"/>
    <w:rsid w:val="00E344C0"/>
    <w:rsid w:val="00E34F34"/>
    <w:rsid w:val="00E3554A"/>
    <w:rsid w:val="00E35969"/>
    <w:rsid w:val="00E35982"/>
    <w:rsid w:val="00E35A0B"/>
    <w:rsid w:val="00E35B60"/>
    <w:rsid w:val="00E35C70"/>
    <w:rsid w:val="00E35FBE"/>
    <w:rsid w:val="00E3621B"/>
    <w:rsid w:val="00E362AD"/>
    <w:rsid w:val="00E3642C"/>
    <w:rsid w:val="00E366AE"/>
    <w:rsid w:val="00E36B7E"/>
    <w:rsid w:val="00E36F57"/>
    <w:rsid w:val="00E37061"/>
    <w:rsid w:val="00E37066"/>
    <w:rsid w:val="00E3713E"/>
    <w:rsid w:val="00E3739D"/>
    <w:rsid w:val="00E37B7F"/>
    <w:rsid w:val="00E37CFF"/>
    <w:rsid w:val="00E401D2"/>
    <w:rsid w:val="00E40266"/>
    <w:rsid w:val="00E4027E"/>
    <w:rsid w:val="00E405DC"/>
    <w:rsid w:val="00E4075D"/>
    <w:rsid w:val="00E409A0"/>
    <w:rsid w:val="00E409C8"/>
    <w:rsid w:val="00E40D06"/>
    <w:rsid w:val="00E41001"/>
    <w:rsid w:val="00E411BB"/>
    <w:rsid w:val="00E4147B"/>
    <w:rsid w:val="00E414A1"/>
    <w:rsid w:val="00E414D2"/>
    <w:rsid w:val="00E414EC"/>
    <w:rsid w:val="00E41532"/>
    <w:rsid w:val="00E4163E"/>
    <w:rsid w:val="00E418AA"/>
    <w:rsid w:val="00E41A8F"/>
    <w:rsid w:val="00E41AC5"/>
    <w:rsid w:val="00E41C2E"/>
    <w:rsid w:val="00E42145"/>
    <w:rsid w:val="00E427E2"/>
    <w:rsid w:val="00E42BEA"/>
    <w:rsid w:val="00E42E62"/>
    <w:rsid w:val="00E43031"/>
    <w:rsid w:val="00E4310D"/>
    <w:rsid w:val="00E4342A"/>
    <w:rsid w:val="00E43675"/>
    <w:rsid w:val="00E43F52"/>
    <w:rsid w:val="00E44164"/>
    <w:rsid w:val="00E4457F"/>
    <w:rsid w:val="00E448CF"/>
    <w:rsid w:val="00E448DC"/>
    <w:rsid w:val="00E44A7B"/>
    <w:rsid w:val="00E45650"/>
    <w:rsid w:val="00E45B3C"/>
    <w:rsid w:val="00E45BC6"/>
    <w:rsid w:val="00E46090"/>
    <w:rsid w:val="00E46121"/>
    <w:rsid w:val="00E46A94"/>
    <w:rsid w:val="00E46F4E"/>
    <w:rsid w:val="00E46F69"/>
    <w:rsid w:val="00E46FA3"/>
    <w:rsid w:val="00E4712D"/>
    <w:rsid w:val="00E472E2"/>
    <w:rsid w:val="00E47678"/>
    <w:rsid w:val="00E47B09"/>
    <w:rsid w:val="00E5049D"/>
    <w:rsid w:val="00E50BC0"/>
    <w:rsid w:val="00E50C92"/>
    <w:rsid w:val="00E50E77"/>
    <w:rsid w:val="00E50F64"/>
    <w:rsid w:val="00E51143"/>
    <w:rsid w:val="00E513DB"/>
    <w:rsid w:val="00E514A0"/>
    <w:rsid w:val="00E5177F"/>
    <w:rsid w:val="00E51930"/>
    <w:rsid w:val="00E51C66"/>
    <w:rsid w:val="00E51CAE"/>
    <w:rsid w:val="00E51CF4"/>
    <w:rsid w:val="00E51E92"/>
    <w:rsid w:val="00E52025"/>
    <w:rsid w:val="00E525CF"/>
    <w:rsid w:val="00E5262A"/>
    <w:rsid w:val="00E527C5"/>
    <w:rsid w:val="00E52BFD"/>
    <w:rsid w:val="00E52D5D"/>
    <w:rsid w:val="00E52E49"/>
    <w:rsid w:val="00E52EAA"/>
    <w:rsid w:val="00E531E0"/>
    <w:rsid w:val="00E5340F"/>
    <w:rsid w:val="00E53550"/>
    <w:rsid w:val="00E5391A"/>
    <w:rsid w:val="00E53A0D"/>
    <w:rsid w:val="00E53B83"/>
    <w:rsid w:val="00E53D25"/>
    <w:rsid w:val="00E5445C"/>
    <w:rsid w:val="00E54A9F"/>
    <w:rsid w:val="00E54C88"/>
    <w:rsid w:val="00E551B5"/>
    <w:rsid w:val="00E551C7"/>
    <w:rsid w:val="00E55388"/>
    <w:rsid w:val="00E556D3"/>
    <w:rsid w:val="00E55D30"/>
    <w:rsid w:val="00E56234"/>
    <w:rsid w:val="00E56461"/>
    <w:rsid w:val="00E56548"/>
    <w:rsid w:val="00E5659C"/>
    <w:rsid w:val="00E568C0"/>
    <w:rsid w:val="00E56A04"/>
    <w:rsid w:val="00E56B9C"/>
    <w:rsid w:val="00E56F31"/>
    <w:rsid w:val="00E56F71"/>
    <w:rsid w:val="00E56F9A"/>
    <w:rsid w:val="00E575C5"/>
    <w:rsid w:val="00E5769F"/>
    <w:rsid w:val="00E5793A"/>
    <w:rsid w:val="00E579A1"/>
    <w:rsid w:val="00E57B92"/>
    <w:rsid w:val="00E57DE2"/>
    <w:rsid w:val="00E57E2D"/>
    <w:rsid w:val="00E60357"/>
    <w:rsid w:val="00E6047E"/>
    <w:rsid w:val="00E606B6"/>
    <w:rsid w:val="00E60716"/>
    <w:rsid w:val="00E60A6F"/>
    <w:rsid w:val="00E60BA0"/>
    <w:rsid w:val="00E60DE0"/>
    <w:rsid w:val="00E614D5"/>
    <w:rsid w:val="00E616C3"/>
    <w:rsid w:val="00E618CD"/>
    <w:rsid w:val="00E61CE2"/>
    <w:rsid w:val="00E6214E"/>
    <w:rsid w:val="00E62250"/>
    <w:rsid w:val="00E62A3D"/>
    <w:rsid w:val="00E62D65"/>
    <w:rsid w:val="00E62E3E"/>
    <w:rsid w:val="00E62FC1"/>
    <w:rsid w:val="00E63506"/>
    <w:rsid w:val="00E635DA"/>
    <w:rsid w:val="00E63708"/>
    <w:rsid w:val="00E63938"/>
    <w:rsid w:val="00E63BA5"/>
    <w:rsid w:val="00E63BAB"/>
    <w:rsid w:val="00E63E73"/>
    <w:rsid w:val="00E63EFF"/>
    <w:rsid w:val="00E641A9"/>
    <w:rsid w:val="00E64275"/>
    <w:rsid w:val="00E64497"/>
    <w:rsid w:val="00E64535"/>
    <w:rsid w:val="00E648BD"/>
    <w:rsid w:val="00E64CB7"/>
    <w:rsid w:val="00E64FF6"/>
    <w:rsid w:val="00E6545D"/>
    <w:rsid w:val="00E65533"/>
    <w:rsid w:val="00E65AA5"/>
    <w:rsid w:val="00E65B28"/>
    <w:rsid w:val="00E65B76"/>
    <w:rsid w:val="00E6602A"/>
    <w:rsid w:val="00E6635F"/>
    <w:rsid w:val="00E6647B"/>
    <w:rsid w:val="00E664EE"/>
    <w:rsid w:val="00E669F8"/>
    <w:rsid w:val="00E66D4F"/>
    <w:rsid w:val="00E66DB7"/>
    <w:rsid w:val="00E66F78"/>
    <w:rsid w:val="00E67109"/>
    <w:rsid w:val="00E6714C"/>
    <w:rsid w:val="00E6735C"/>
    <w:rsid w:val="00E673A1"/>
    <w:rsid w:val="00E673D8"/>
    <w:rsid w:val="00E6744D"/>
    <w:rsid w:val="00E67481"/>
    <w:rsid w:val="00E67806"/>
    <w:rsid w:val="00E679DB"/>
    <w:rsid w:val="00E67CB9"/>
    <w:rsid w:val="00E67E35"/>
    <w:rsid w:val="00E67ED5"/>
    <w:rsid w:val="00E70055"/>
    <w:rsid w:val="00E70096"/>
    <w:rsid w:val="00E70A25"/>
    <w:rsid w:val="00E70E58"/>
    <w:rsid w:val="00E71105"/>
    <w:rsid w:val="00E71162"/>
    <w:rsid w:val="00E71197"/>
    <w:rsid w:val="00E7124C"/>
    <w:rsid w:val="00E712B2"/>
    <w:rsid w:val="00E71495"/>
    <w:rsid w:val="00E7182F"/>
    <w:rsid w:val="00E71BDD"/>
    <w:rsid w:val="00E71BF0"/>
    <w:rsid w:val="00E71CB1"/>
    <w:rsid w:val="00E71DD9"/>
    <w:rsid w:val="00E724ED"/>
    <w:rsid w:val="00E728AE"/>
    <w:rsid w:val="00E72D0E"/>
    <w:rsid w:val="00E72E8C"/>
    <w:rsid w:val="00E72EBA"/>
    <w:rsid w:val="00E72F1C"/>
    <w:rsid w:val="00E72FEC"/>
    <w:rsid w:val="00E731B0"/>
    <w:rsid w:val="00E7344C"/>
    <w:rsid w:val="00E73D7B"/>
    <w:rsid w:val="00E741DE"/>
    <w:rsid w:val="00E742C4"/>
    <w:rsid w:val="00E7474E"/>
    <w:rsid w:val="00E748FF"/>
    <w:rsid w:val="00E74A7E"/>
    <w:rsid w:val="00E74AE5"/>
    <w:rsid w:val="00E74E41"/>
    <w:rsid w:val="00E74F5C"/>
    <w:rsid w:val="00E750AC"/>
    <w:rsid w:val="00E7522B"/>
    <w:rsid w:val="00E75A25"/>
    <w:rsid w:val="00E75A79"/>
    <w:rsid w:val="00E75D25"/>
    <w:rsid w:val="00E75E0D"/>
    <w:rsid w:val="00E76232"/>
    <w:rsid w:val="00E76360"/>
    <w:rsid w:val="00E7678E"/>
    <w:rsid w:val="00E7680F"/>
    <w:rsid w:val="00E768F5"/>
    <w:rsid w:val="00E76F13"/>
    <w:rsid w:val="00E77242"/>
    <w:rsid w:val="00E77588"/>
    <w:rsid w:val="00E775BF"/>
    <w:rsid w:val="00E8006B"/>
    <w:rsid w:val="00E80532"/>
    <w:rsid w:val="00E805CA"/>
    <w:rsid w:val="00E807FF"/>
    <w:rsid w:val="00E814CC"/>
    <w:rsid w:val="00E8156D"/>
    <w:rsid w:val="00E8162D"/>
    <w:rsid w:val="00E81671"/>
    <w:rsid w:val="00E81763"/>
    <w:rsid w:val="00E82140"/>
    <w:rsid w:val="00E82407"/>
    <w:rsid w:val="00E82888"/>
    <w:rsid w:val="00E82CD4"/>
    <w:rsid w:val="00E831C6"/>
    <w:rsid w:val="00E83622"/>
    <w:rsid w:val="00E83C59"/>
    <w:rsid w:val="00E83DA3"/>
    <w:rsid w:val="00E83EB2"/>
    <w:rsid w:val="00E8429C"/>
    <w:rsid w:val="00E84368"/>
    <w:rsid w:val="00E8440C"/>
    <w:rsid w:val="00E84469"/>
    <w:rsid w:val="00E84653"/>
    <w:rsid w:val="00E847F6"/>
    <w:rsid w:val="00E848FD"/>
    <w:rsid w:val="00E85021"/>
    <w:rsid w:val="00E8503A"/>
    <w:rsid w:val="00E851D0"/>
    <w:rsid w:val="00E85614"/>
    <w:rsid w:val="00E85650"/>
    <w:rsid w:val="00E85950"/>
    <w:rsid w:val="00E85A11"/>
    <w:rsid w:val="00E85B70"/>
    <w:rsid w:val="00E85C0F"/>
    <w:rsid w:val="00E85C9A"/>
    <w:rsid w:val="00E85CCA"/>
    <w:rsid w:val="00E85D7E"/>
    <w:rsid w:val="00E85EB9"/>
    <w:rsid w:val="00E8623C"/>
    <w:rsid w:val="00E864A1"/>
    <w:rsid w:val="00E86662"/>
    <w:rsid w:val="00E867E2"/>
    <w:rsid w:val="00E868A0"/>
    <w:rsid w:val="00E86A8C"/>
    <w:rsid w:val="00E86CBF"/>
    <w:rsid w:val="00E86EE0"/>
    <w:rsid w:val="00E86FD3"/>
    <w:rsid w:val="00E8773C"/>
    <w:rsid w:val="00E87E0C"/>
    <w:rsid w:val="00E87EC2"/>
    <w:rsid w:val="00E87FAC"/>
    <w:rsid w:val="00E9011B"/>
    <w:rsid w:val="00E90185"/>
    <w:rsid w:val="00E90521"/>
    <w:rsid w:val="00E9054C"/>
    <w:rsid w:val="00E90613"/>
    <w:rsid w:val="00E910D3"/>
    <w:rsid w:val="00E910F9"/>
    <w:rsid w:val="00E9131F"/>
    <w:rsid w:val="00E914E4"/>
    <w:rsid w:val="00E9193D"/>
    <w:rsid w:val="00E9199B"/>
    <w:rsid w:val="00E91D6E"/>
    <w:rsid w:val="00E91ECE"/>
    <w:rsid w:val="00E92082"/>
    <w:rsid w:val="00E923CE"/>
    <w:rsid w:val="00E92628"/>
    <w:rsid w:val="00E92962"/>
    <w:rsid w:val="00E929D7"/>
    <w:rsid w:val="00E929FB"/>
    <w:rsid w:val="00E92C52"/>
    <w:rsid w:val="00E92C5D"/>
    <w:rsid w:val="00E92DA3"/>
    <w:rsid w:val="00E931D9"/>
    <w:rsid w:val="00E93467"/>
    <w:rsid w:val="00E935CF"/>
    <w:rsid w:val="00E936AA"/>
    <w:rsid w:val="00E937CB"/>
    <w:rsid w:val="00E938D2"/>
    <w:rsid w:val="00E93946"/>
    <w:rsid w:val="00E94118"/>
    <w:rsid w:val="00E94704"/>
    <w:rsid w:val="00E9496D"/>
    <w:rsid w:val="00E94D07"/>
    <w:rsid w:val="00E94D69"/>
    <w:rsid w:val="00E95930"/>
    <w:rsid w:val="00E95DCE"/>
    <w:rsid w:val="00E9646D"/>
    <w:rsid w:val="00E964EA"/>
    <w:rsid w:val="00E96820"/>
    <w:rsid w:val="00E96AF9"/>
    <w:rsid w:val="00E97218"/>
    <w:rsid w:val="00E975BF"/>
    <w:rsid w:val="00E976AB"/>
    <w:rsid w:val="00E97F44"/>
    <w:rsid w:val="00EA09A3"/>
    <w:rsid w:val="00EA0C15"/>
    <w:rsid w:val="00EA0C58"/>
    <w:rsid w:val="00EA147C"/>
    <w:rsid w:val="00EA163E"/>
    <w:rsid w:val="00EA19ED"/>
    <w:rsid w:val="00EA1B5D"/>
    <w:rsid w:val="00EA1C06"/>
    <w:rsid w:val="00EA1F09"/>
    <w:rsid w:val="00EA1F66"/>
    <w:rsid w:val="00EA1F7D"/>
    <w:rsid w:val="00EA217D"/>
    <w:rsid w:val="00EA2465"/>
    <w:rsid w:val="00EA28B6"/>
    <w:rsid w:val="00EA298C"/>
    <w:rsid w:val="00EA2EA0"/>
    <w:rsid w:val="00EA2EA4"/>
    <w:rsid w:val="00EA30C1"/>
    <w:rsid w:val="00EA3233"/>
    <w:rsid w:val="00EA334D"/>
    <w:rsid w:val="00EA33E1"/>
    <w:rsid w:val="00EA36FD"/>
    <w:rsid w:val="00EA37E3"/>
    <w:rsid w:val="00EA38FB"/>
    <w:rsid w:val="00EA3C79"/>
    <w:rsid w:val="00EA3CB4"/>
    <w:rsid w:val="00EA3EEA"/>
    <w:rsid w:val="00EA423F"/>
    <w:rsid w:val="00EA42E9"/>
    <w:rsid w:val="00EA43E8"/>
    <w:rsid w:val="00EA4570"/>
    <w:rsid w:val="00EA48E0"/>
    <w:rsid w:val="00EA4E35"/>
    <w:rsid w:val="00EA5087"/>
    <w:rsid w:val="00EA521A"/>
    <w:rsid w:val="00EA546C"/>
    <w:rsid w:val="00EA554C"/>
    <w:rsid w:val="00EA564F"/>
    <w:rsid w:val="00EA583F"/>
    <w:rsid w:val="00EA5DDE"/>
    <w:rsid w:val="00EA5ED4"/>
    <w:rsid w:val="00EA6340"/>
    <w:rsid w:val="00EA635F"/>
    <w:rsid w:val="00EA638C"/>
    <w:rsid w:val="00EA659E"/>
    <w:rsid w:val="00EA6713"/>
    <w:rsid w:val="00EA6D34"/>
    <w:rsid w:val="00EA7571"/>
    <w:rsid w:val="00EA7B8F"/>
    <w:rsid w:val="00EA7FA4"/>
    <w:rsid w:val="00EB0124"/>
    <w:rsid w:val="00EB02E3"/>
    <w:rsid w:val="00EB04CF"/>
    <w:rsid w:val="00EB06A5"/>
    <w:rsid w:val="00EB0BF5"/>
    <w:rsid w:val="00EB0C88"/>
    <w:rsid w:val="00EB0CB6"/>
    <w:rsid w:val="00EB0FF9"/>
    <w:rsid w:val="00EB1011"/>
    <w:rsid w:val="00EB1240"/>
    <w:rsid w:val="00EB1531"/>
    <w:rsid w:val="00EB15A8"/>
    <w:rsid w:val="00EB1904"/>
    <w:rsid w:val="00EB1D8F"/>
    <w:rsid w:val="00EB29B2"/>
    <w:rsid w:val="00EB2BB8"/>
    <w:rsid w:val="00EB2DC6"/>
    <w:rsid w:val="00EB2DE3"/>
    <w:rsid w:val="00EB2ECE"/>
    <w:rsid w:val="00EB332A"/>
    <w:rsid w:val="00EB3559"/>
    <w:rsid w:val="00EB387E"/>
    <w:rsid w:val="00EB3972"/>
    <w:rsid w:val="00EB3D6F"/>
    <w:rsid w:val="00EB494C"/>
    <w:rsid w:val="00EB4DE3"/>
    <w:rsid w:val="00EB4E6A"/>
    <w:rsid w:val="00EB4F63"/>
    <w:rsid w:val="00EB55C6"/>
    <w:rsid w:val="00EB5661"/>
    <w:rsid w:val="00EB56F9"/>
    <w:rsid w:val="00EB5B2F"/>
    <w:rsid w:val="00EB5BF2"/>
    <w:rsid w:val="00EB6241"/>
    <w:rsid w:val="00EB631E"/>
    <w:rsid w:val="00EB6344"/>
    <w:rsid w:val="00EB68B4"/>
    <w:rsid w:val="00EB6934"/>
    <w:rsid w:val="00EB6C22"/>
    <w:rsid w:val="00EB6C65"/>
    <w:rsid w:val="00EB6D41"/>
    <w:rsid w:val="00EB6FAA"/>
    <w:rsid w:val="00EB73D7"/>
    <w:rsid w:val="00EB7502"/>
    <w:rsid w:val="00EB75CD"/>
    <w:rsid w:val="00EB7719"/>
    <w:rsid w:val="00EB7751"/>
    <w:rsid w:val="00EB7AD7"/>
    <w:rsid w:val="00EC0152"/>
    <w:rsid w:val="00EC0275"/>
    <w:rsid w:val="00EC07B6"/>
    <w:rsid w:val="00EC09D3"/>
    <w:rsid w:val="00EC09E0"/>
    <w:rsid w:val="00EC13B7"/>
    <w:rsid w:val="00EC13FC"/>
    <w:rsid w:val="00EC16DF"/>
    <w:rsid w:val="00EC197B"/>
    <w:rsid w:val="00EC1D0A"/>
    <w:rsid w:val="00EC1D67"/>
    <w:rsid w:val="00EC1FCB"/>
    <w:rsid w:val="00EC23AF"/>
    <w:rsid w:val="00EC2B36"/>
    <w:rsid w:val="00EC2EA3"/>
    <w:rsid w:val="00EC2FA2"/>
    <w:rsid w:val="00EC36C6"/>
    <w:rsid w:val="00EC43C7"/>
    <w:rsid w:val="00EC4513"/>
    <w:rsid w:val="00EC4546"/>
    <w:rsid w:val="00EC4B8F"/>
    <w:rsid w:val="00EC4C3C"/>
    <w:rsid w:val="00EC4DBF"/>
    <w:rsid w:val="00EC4F51"/>
    <w:rsid w:val="00EC5042"/>
    <w:rsid w:val="00EC51C8"/>
    <w:rsid w:val="00EC520A"/>
    <w:rsid w:val="00EC537D"/>
    <w:rsid w:val="00EC5404"/>
    <w:rsid w:val="00EC5663"/>
    <w:rsid w:val="00EC6237"/>
    <w:rsid w:val="00EC69AF"/>
    <w:rsid w:val="00EC69C5"/>
    <w:rsid w:val="00EC6E54"/>
    <w:rsid w:val="00EC6F01"/>
    <w:rsid w:val="00EC6F13"/>
    <w:rsid w:val="00EC7725"/>
    <w:rsid w:val="00EC795C"/>
    <w:rsid w:val="00EC7F43"/>
    <w:rsid w:val="00ED02FA"/>
    <w:rsid w:val="00ED074F"/>
    <w:rsid w:val="00ED07DD"/>
    <w:rsid w:val="00ED0880"/>
    <w:rsid w:val="00ED0A38"/>
    <w:rsid w:val="00ED0C6B"/>
    <w:rsid w:val="00ED0D54"/>
    <w:rsid w:val="00ED100F"/>
    <w:rsid w:val="00ED115C"/>
    <w:rsid w:val="00ED1162"/>
    <w:rsid w:val="00ED11E5"/>
    <w:rsid w:val="00ED1332"/>
    <w:rsid w:val="00ED139A"/>
    <w:rsid w:val="00ED1A56"/>
    <w:rsid w:val="00ED1EDF"/>
    <w:rsid w:val="00ED1FDC"/>
    <w:rsid w:val="00ED20C8"/>
    <w:rsid w:val="00ED213F"/>
    <w:rsid w:val="00ED2159"/>
    <w:rsid w:val="00ED248D"/>
    <w:rsid w:val="00ED24A1"/>
    <w:rsid w:val="00ED2602"/>
    <w:rsid w:val="00ED26A1"/>
    <w:rsid w:val="00ED285D"/>
    <w:rsid w:val="00ED2905"/>
    <w:rsid w:val="00ED29A3"/>
    <w:rsid w:val="00ED2BD6"/>
    <w:rsid w:val="00ED2CA2"/>
    <w:rsid w:val="00ED31D6"/>
    <w:rsid w:val="00ED3418"/>
    <w:rsid w:val="00ED36BE"/>
    <w:rsid w:val="00ED36C3"/>
    <w:rsid w:val="00ED3959"/>
    <w:rsid w:val="00ED3A92"/>
    <w:rsid w:val="00ED3DF1"/>
    <w:rsid w:val="00ED4692"/>
    <w:rsid w:val="00ED477D"/>
    <w:rsid w:val="00ED497F"/>
    <w:rsid w:val="00ED4CDD"/>
    <w:rsid w:val="00ED4F36"/>
    <w:rsid w:val="00ED51FA"/>
    <w:rsid w:val="00ED5435"/>
    <w:rsid w:val="00ED5580"/>
    <w:rsid w:val="00ED5A95"/>
    <w:rsid w:val="00ED5CDB"/>
    <w:rsid w:val="00ED621B"/>
    <w:rsid w:val="00ED6660"/>
    <w:rsid w:val="00ED66F9"/>
    <w:rsid w:val="00ED68B5"/>
    <w:rsid w:val="00ED6A85"/>
    <w:rsid w:val="00ED6B35"/>
    <w:rsid w:val="00ED6E3C"/>
    <w:rsid w:val="00ED6F6B"/>
    <w:rsid w:val="00ED7455"/>
    <w:rsid w:val="00ED7596"/>
    <w:rsid w:val="00ED7625"/>
    <w:rsid w:val="00ED7832"/>
    <w:rsid w:val="00ED7EA4"/>
    <w:rsid w:val="00ED7F2C"/>
    <w:rsid w:val="00EE03DF"/>
    <w:rsid w:val="00EE0923"/>
    <w:rsid w:val="00EE0AB1"/>
    <w:rsid w:val="00EE0F20"/>
    <w:rsid w:val="00EE0F24"/>
    <w:rsid w:val="00EE0F45"/>
    <w:rsid w:val="00EE0F9C"/>
    <w:rsid w:val="00EE131F"/>
    <w:rsid w:val="00EE137C"/>
    <w:rsid w:val="00EE14C1"/>
    <w:rsid w:val="00EE150D"/>
    <w:rsid w:val="00EE190F"/>
    <w:rsid w:val="00EE19A5"/>
    <w:rsid w:val="00EE1B94"/>
    <w:rsid w:val="00EE1C24"/>
    <w:rsid w:val="00EE1CBA"/>
    <w:rsid w:val="00EE1EA5"/>
    <w:rsid w:val="00EE2545"/>
    <w:rsid w:val="00EE2565"/>
    <w:rsid w:val="00EE267F"/>
    <w:rsid w:val="00EE275E"/>
    <w:rsid w:val="00EE2B7C"/>
    <w:rsid w:val="00EE2C68"/>
    <w:rsid w:val="00EE2CE8"/>
    <w:rsid w:val="00EE2CF6"/>
    <w:rsid w:val="00EE34A7"/>
    <w:rsid w:val="00EE34D7"/>
    <w:rsid w:val="00EE378B"/>
    <w:rsid w:val="00EE3885"/>
    <w:rsid w:val="00EE38FB"/>
    <w:rsid w:val="00EE3DE0"/>
    <w:rsid w:val="00EE40CB"/>
    <w:rsid w:val="00EE41C3"/>
    <w:rsid w:val="00EE42E3"/>
    <w:rsid w:val="00EE47E6"/>
    <w:rsid w:val="00EE4959"/>
    <w:rsid w:val="00EE49C1"/>
    <w:rsid w:val="00EE4B3E"/>
    <w:rsid w:val="00EE4BC5"/>
    <w:rsid w:val="00EE4F65"/>
    <w:rsid w:val="00EE5072"/>
    <w:rsid w:val="00EE51C3"/>
    <w:rsid w:val="00EE538A"/>
    <w:rsid w:val="00EE53CB"/>
    <w:rsid w:val="00EE5B0E"/>
    <w:rsid w:val="00EE5FC3"/>
    <w:rsid w:val="00EE6118"/>
    <w:rsid w:val="00EE62A4"/>
    <w:rsid w:val="00EE62BA"/>
    <w:rsid w:val="00EE68F2"/>
    <w:rsid w:val="00EE698E"/>
    <w:rsid w:val="00EE6ED1"/>
    <w:rsid w:val="00EE7621"/>
    <w:rsid w:val="00EE7E4B"/>
    <w:rsid w:val="00EF0034"/>
    <w:rsid w:val="00EF01D1"/>
    <w:rsid w:val="00EF0360"/>
    <w:rsid w:val="00EF06A2"/>
    <w:rsid w:val="00EF0836"/>
    <w:rsid w:val="00EF13ED"/>
    <w:rsid w:val="00EF182A"/>
    <w:rsid w:val="00EF1895"/>
    <w:rsid w:val="00EF18EA"/>
    <w:rsid w:val="00EF1A6D"/>
    <w:rsid w:val="00EF1C1D"/>
    <w:rsid w:val="00EF1C9B"/>
    <w:rsid w:val="00EF1CAF"/>
    <w:rsid w:val="00EF1DB9"/>
    <w:rsid w:val="00EF1E5A"/>
    <w:rsid w:val="00EF203D"/>
    <w:rsid w:val="00EF2156"/>
    <w:rsid w:val="00EF22D0"/>
    <w:rsid w:val="00EF24C5"/>
    <w:rsid w:val="00EF27EE"/>
    <w:rsid w:val="00EF28D4"/>
    <w:rsid w:val="00EF2966"/>
    <w:rsid w:val="00EF2CF7"/>
    <w:rsid w:val="00EF2E74"/>
    <w:rsid w:val="00EF2F1B"/>
    <w:rsid w:val="00EF3402"/>
    <w:rsid w:val="00EF36C3"/>
    <w:rsid w:val="00EF4259"/>
    <w:rsid w:val="00EF499C"/>
    <w:rsid w:val="00EF4A95"/>
    <w:rsid w:val="00EF4ADF"/>
    <w:rsid w:val="00EF5337"/>
    <w:rsid w:val="00EF53A6"/>
    <w:rsid w:val="00EF5597"/>
    <w:rsid w:val="00EF56A2"/>
    <w:rsid w:val="00EF5803"/>
    <w:rsid w:val="00EF585D"/>
    <w:rsid w:val="00EF5955"/>
    <w:rsid w:val="00EF5B2C"/>
    <w:rsid w:val="00EF6322"/>
    <w:rsid w:val="00EF63B2"/>
    <w:rsid w:val="00EF6581"/>
    <w:rsid w:val="00EF6A49"/>
    <w:rsid w:val="00EF6AC5"/>
    <w:rsid w:val="00EF6BF6"/>
    <w:rsid w:val="00EF7021"/>
    <w:rsid w:val="00EF7220"/>
    <w:rsid w:val="00EF72D4"/>
    <w:rsid w:val="00EF7617"/>
    <w:rsid w:val="00EF7679"/>
    <w:rsid w:val="00EF7A51"/>
    <w:rsid w:val="00EF7D9B"/>
    <w:rsid w:val="00F002A5"/>
    <w:rsid w:val="00F012E1"/>
    <w:rsid w:val="00F014C1"/>
    <w:rsid w:val="00F01877"/>
    <w:rsid w:val="00F0189B"/>
    <w:rsid w:val="00F018BD"/>
    <w:rsid w:val="00F01920"/>
    <w:rsid w:val="00F01BB9"/>
    <w:rsid w:val="00F021CE"/>
    <w:rsid w:val="00F02684"/>
    <w:rsid w:val="00F026BF"/>
    <w:rsid w:val="00F02BA6"/>
    <w:rsid w:val="00F02D7E"/>
    <w:rsid w:val="00F02F6F"/>
    <w:rsid w:val="00F03270"/>
    <w:rsid w:val="00F03520"/>
    <w:rsid w:val="00F0364C"/>
    <w:rsid w:val="00F0399F"/>
    <w:rsid w:val="00F039CB"/>
    <w:rsid w:val="00F04206"/>
    <w:rsid w:val="00F04514"/>
    <w:rsid w:val="00F04CB6"/>
    <w:rsid w:val="00F04D63"/>
    <w:rsid w:val="00F04F51"/>
    <w:rsid w:val="00F05135"/>
    <w:rsid w:val="00F05166"/>
    <w:rsid w:val="00F0541D"/>
    <w:rsid w:val="00F05425"/>
    <w:rsid w:val="00F05535"/>
    <w:rsid w:val="00F05785"/>
    <w:rsid w:val="00F057FF"/>
    <w:rsid w:val="00F059EB"/>
    <w:rsid w:val="00F05A43"/>
    <w:rsid w:val="00F05B96"/>
    <w:rsid w:val="00F05BF0"/>
    <w:rsid w:val="00F05C32"/>
    <w:rsid w:val="00F05EF4"/>
    <w:rsid w:val="00F05F80"/>
    <w:rsid w:val="00F063F1"/>
    <w:rsid w:val="00F063FE"/>
    <w:rsid w:val="00F065A0"/>
    <w:rsid w:val="00F065D1"/>
    <w:rsid w:val="00F066C8"/>
    <w:rsid w:val="00F067DE"/>
    <w:rsid w:val="00F0684A"/>
    <w:rsid w:val="00F06922"/>
    <w:rsid w:val="00F06FB2"/>
    <w:rsid w:val="00F06FD2"/>
    <w:rsid w:val="00F07111"/>
    <w:rsid w:val="00F076C9"/>
    <w:rsid w:val="00F07724"/>
    <w:rsid w:val="00F07A9F"/>
    <w:rsid w:val="00F07CD5"/>
    <w:rsid w:val="00F1005A"/>
    <w:rsid w:val="00F10130"/>
    <w:rsid w:val="00F102BC"/>
    <w:rsid w:val="00F102D1"/>
    <w:rsid w:val="00F105D3"/>
    <w:rsid w:val="00F10866"/>
    <w:rsid w:val="00F108DF"/>
    <w:rsid w:val="00F109A7"/>
    <w:rsid w:val="00F109F7"/>
    <w:rsid w:val="00F1115C"/>
    <w:rsid w:val="00F112D9"/>
    <w:rsid w:val="00F115C2"/>
    <w:rsid w:val="00F118C0"/>
    <w:rsid w:val="00F122A6"/>
    <w:rsid w:val="00F12666"/>
    <w:rsid w:val="00F12736"/>
    <w:rsid w:val="00F12D53"/>
    <w:rsid w:val="00F12D5C"/>
    <w:rsid w:val="00F12D62"/>
    <w:rsid w:val="00F12E84"/>
    <w:rsid w:val="00F131D2"/>
    <w:rsid w:val="00F132AD"/>
    <w:rsid w:val="00F138E0"/>
    <w:rsid w:val="00F138E5"/>
    <w:rsid w:val="00F13ED7"/>
    <w:rsid w:val="00F13F15"/>
    <w:rsid w:val="00F141CA"/>
    <w:rsid w:val="00F147B6"/>
    <w:rsid w:val="00F14AE8"/>
    <w:rsid w:val="00F14AFC"/>
    <w:rsid w:val="00F14C05"/>
    <w:rsid w:val="00F14DB7"/>
    <w:rsid w:val="00F14E3C"/>
    <w:rsid w:val="00F15044"/>
    <w:rsid w:val="00F15320"/>
    <w:rsid w:val="00F15705"/>
    <w:rsid w:val="00F1579F"/>
    <w:rsid w:val="00F157F9"/>
    <w:rsid w:val="00F1594B"/>
    <w:rsid w:val="00F15969"/>
    <w:rsid w:val="00F15C64"/>
    <w:rsid w:val="00F15DE8"/>
    <w:rsid w:val="00F15F7E"/>
    <w:rsid w:val="00F15F9C"/>
    <w:rsid w:val="00F16387"/>
    <w:rsid w:val="00F16471"/>
    <w:rsid w:val="00F164D4"/>
    <w:rsid w:val="00F16527"/>
    <w:rsid w:val="00F167A6"/>
    <w:rsid w:val="00F16967"/>
    <w:rsid w:val="00F16BD7"/>
    <w:rsid w:val="00F16D28"/>
    <w:rsid w:val="00F16D71"/>
    <w:rsid w:val="00F1723D"/>
    <w:rsid w:val="00F174C5"/>
    <w:rsid w:val="00F17504"/>
    <w:rsid w:val="00F17598"/>
    <w:rsid w:val="00F178F5"/>
    <w:rsid w:val="00F17928"/>
    <w:rsid w:val="00F17A10"/>
    <w:rsid w:val="00F17B93"/>
    <w:rsid w:val="00F17E94"/>
    <w:rsid w:val="00F203FA"/>
    <w:rsid w:val="00F20455"/>
    <w:rsid w:val="00F20951"/>
    <w:rsid w:val="00F20CD4"/>
    <w:rsid w:val="00F20D9D"/>
    <w:rsid w:val="00F2119A"/>
    <w:rsid w:val="00F225FE"/>
    <w:rsid w:val="00F22653"/>
    <w:rsid w:val="00F227D8"/>
    <w:rsid w:val="00F228D1"/>
    <w:rsid w:val="00F22A25"/>
    <w:rsid w:val="00F22BBE"/>
    <w:rsid w:val="00F22DB0"/>
    <w:rsid w:val="00F22DCE"/>
    <w:rsid w:val="00F22E55"/>
    <w:rsid w:val="00F23503"/>
    <w:rsid w:val="00F2354F"/>
    <w:rsid w:val="00F23F1A"/>
    <w:rsid w:val="00F24734"/>
    <w:rsid w:val="00F24C7F"/>
    <w:rsid w:val="00F24CB7"/>
    <w:rsid w:val="00F25111"/>
    <w:rsid w:val="00F2520C"/>
    <w:rsid w:val="00F25509"/>
    <w:rsid w:val="00F255B6"/>
    <w:rsid w:val="00F255C0"/>
    <w:rsid w:val="00F255DD"/>
    <w:rsid w:val="00F259E8"/>
    <w:rsid w:val="00F25D8A"/>
    <w:rsid w:val="00F25F1D"/>
    <w:rsid w:val="00F25F34"/>
    <w:rsid w:val="00F25F43"/>
    <w:rsid w:val="00F26204"/>
    <w:rsid w:val="00F2692F"/>
    <w:rsid w:val="00F27137"/>
    <w:rsid w:val="00F27230"/>
    <w:rsid w:val="00F27457"/>
    <w:rsid w:val="00F274CF"/>
    <w:rsid w:val="00F27543"/>
    <w:rsid w:val="00F2758F"/>
    <w:rsid w:val="00F27BC0"/>
    <w:rsid w:val="00F3082E"/>
    <w:rsid w:val="00F30A09"/>
    <w:rsid w:val="00F311E4"/>
    <w:rsid w:val="00F3139C"/>
    <w:rsid w:val="00F316B4"/>
    <w:rsid w:val="00F32A08"/>
    <w:rsid w:val="00F32BE8"/>
    <w:rsid w:val="00F32BFA"/>
    <w:rsid w:val="00F33478"/>
    <w:rsid w:val="00F3348B"/>
    <w:rsid w:val="00F334EE"/>
    <w:rsid w:val="00F335DB"/>
    <w:rsid w:val="00F33D5A"/>
    <w:rsid w:val="00F33FE6"/>
    <w:rsid w:val="00F34942"/>
    <w:rsid w:val="00F349E9"/>
    <w:rsid w:val="00F34A36"/>
    <w:rsid w:val="00F34DA5"/>
    <w:rsid w:val="00F34EE8"/>
    <w:rsid w:val="00F34F9B"/>
    <w:rsid w:val="00F35091"/>
    <w:rsid w:val="00F3544D"/>
    <w:rsid w:val="00F355FC"/>
    <w:rsid w:val="00F361C6"/>
    <w:rsid w:val="00F361F8"/>
    <w:rsid w:val="00F36232"/>
    <w:rsid w:val="00F3629E"/>
    <w:rsid w:val="00F36502"/>
    <w:rsid w:val="00F3660D"/>
    <w:rsid w:val="00F368EE"/>
    <w:rsid w:val="00F36915"/>
    <w:rsid w:val="00F36B59"/>
    <w:rsid w:val="00F36B8F"/>
    <w:rsid w:val="00F36CB7"/>
    <w:rsid w:val="00F36D57"/>
    <w:rsid w:val="00F36E0A"/>
    <w:rsid w:val="00F37063"/>
    <w:rsid w:val="00F3722F"/>
    <w:rsid w:val="00F375AC"/>
    <w:rsid w:val="00F37750"/>
    <w:rsid w:val="00F37E91"/>
    <w:rsid w:val="00F37F9C"/>
    <w:rsid w:val="00F37FF4"/>
    <w:rsid w:val="00F4021F"/>
    <w:rsid w:val="00F4045A"/>
    <w:rsid w:val="00F4072D"/>
    <w:rsid w:val="00F4074C"/>
    <w:rsid w:val="00F40D2D"/>
    <w:rsid w:val="00F40E7E"/>
    <w:rsid w:val="00F40F68"/>
    <w:rsid w:val="00F41332"/>
    <w:rsid w:val="00F4159A"/>
    <w:rsid w:val="00F4169A"/>
    <w:rsid w:val="00F41C80"/>
    <w:rsid w:val="00F41D9A"/>
    <w:rsid w:val="00F42017"/>
    <w:rsid w:val="00F42030"/>
    <w:rsid w:val="00F4203B"/>
    <w:rsid w:val="00F42227"/>
    <w:rsid w:val="00F42403"/>
    <w:rsid w:val="00F42523"/>
    <w:rsid w:val="00F427ED"/>
    <w:rsid w:val="00F42B2B"/>
    <w:rsid w:val="00F42B9E"/>
    <w:rsid w:val="00F42CC1"/>
    <w:rsid w:val="00F430BB"/>
    <w:rsid w:val="00F43326"/>
    <w:rsid w:val="00F4366A"/>
    <w:rsid w:val="00F4386A"/>
    <w:rsid w:val="00F439C2"/>
    <w:rsid w:val="00F43B38"/>
    <w:rsid w:val="00F43DEA"/>
    <w:rsid w:val="00F440D9"/>
    <w:rsid w:val="00F441CE"/>
    <w:rsid w:val="00F4420F"/>
    <w:rsid w:val="00F442C0"/>
    <w:rsid w:val="00F443E8"/>
    <w:rsid w:val="00F447E4"/>
    <w:rsid w:val="00F44855"/>
    <w:rsid w:val="00F44A6B"/>
    <w:rsid w:val="00F44A9E"/>
    <w:rsid w:val="00F4505C"/>
    <w:rsid w:val="00F45585"/>
    <w:rsid w:val="00F4567B"/>
    <w:rsid w:val="00F456E4"/>
    <w:rsid w:val="00F45927"/>
    <w:rsid w:val="00F45A9D"/>
    <w:rsid w:val="00F45B5F"/>
    <w:rsid w:val="00F45B6E"/>
    <w:rsid w:val="00F45C88"/>
    <w:rsid w:val="00F45CD4"/>
    <w:rsid w:val="00F4606E"/>
    <w:rsid w:val="00F46FBB"/>
    <w:rsid w:val="00F47159"/>
    <w:rsid w:val="00F472EC"/>
    <w:rsid w:val="00F4769C"/>
    <w:rsid w:val="00F47F79"/>
    <w:rsid w:val="00F50113"/>
    <w:rsid w:val="00F5019D"/>
    <w:rsid w:val="00F50522"/>
    <w:rsid w:val="00F50D08"/>
    <w:rsid w:val="00F5126D"/>
    <w:rsid w:val="00F512DF"/>
    <w:rsid w:val="00F515AA"/>
    <w:rsid w:val="00F5168C"/>
    <w:rsid w:val="00F517CE"/>
    <w:rsid w:val="00F51847"/>
    <w:rsid w:val="00F51AF9"/>
    <w:rsid w:val="00F51D0A"/>
    <w:rsid w:val="00F51E6E"/>
    <w:rsid w:val="00F52162"/>
    <w:rsid w:val="00F524C0"/>
    <w:rsid w:val="00F5271C"/>
    <w:rsid w:val="00F5279C"/>
    <w:rsid w:val="00F52BE1"/>
    <w:rsid w:val="00F52D46"/>
    <w:rsid w:val="00F52E26"/>
    <w:rsid w:val="00F52FEE"/>
    <w:rsid w:val="00F53042"/>
    <w:rsid w:val="00F5316B"/>
    <w:rsid w:val="00F534EF"/>
    <w:rsid w:val="00F536CC"/>
    <w:rsid w:val="00F5388B"/>
    <w:rsid w:val="00F53D0A"/>
    <w:rsid w:val="00F53D80"/>
    <w:rsid w:val="00F53DE6"/>
    <w:rsid w:val="00F53F4D"/>
    <w:rsid w:val="00F54202"/>
    <w:rsid w:val="00F542DB"/>
    <w:rsid w:val="00F544A6"/>
    <w:rsid w:val="00F544EF"/>
    <w:rsid w:val="00F546BA"/>
    <w:rsid w:val="00F548E6"/>
    <w:rsid w:val="00F54B70"/>
    <w:rsid w:val="00F54C7A"/>
    <w:rsid w:val="00F54C95"/>
    <w:rsid w:val="00F55401"/>
    <w:rsid w:val="00F55614"/>
    <w:rsid w:val="00F5573B"/>
    <w:rsid w:val="00F55B46"/>
    <w:rsid w:val="00F55B88"/>
    <w:rsid w:val="00F55C8B"/>
    <w:rsid w:val="00F55E9F"/>
    <w:rsid w:val="00F56005"/>
    <w:rsid w:val="00F561B9"/>
    <w:rsid w:val="00F561C5"/>
    <w:rsid w:val="00F5653F"/>
    <w:rsid w:val="00F56561"/>
    <w:rsid w:val="00F56668"/>
    <w:rsid w:val="00F5669A"/>
    <w:rsid w:val="00F56815"/>
    <w:rsid w:val="00F56960"/>
    <w:rsid w:val="00F56A4B"/>
    <w:rsid w:val="00F56E76"/>
    <w:rsid w:val="00F56EEF"/>
    <w:rsid w:val="00F57462"/>
    <w:rsid w:val="00F574F4"/>
    <w:rsid w:val="00F574F5"/>
    <w:rsid w:val="00F5763D"/>
    <w:rsid w:val="00F578BC"/>
    <w:rsid w:val="00F578DA"/>
    <w:rsid w:val="00F57912"/>
    <w:rsid w:val="00F5791D"/>
    <w:rsid w:val="00F57CBE"/>
    <w:rsid w:val="00F60543"/>
    <w:rsid w:val="00F605F3"/>
    <w:rsid w:val="00F60966"/>
    <w:rsid w:val="00F609CF"/>
    <w:rsid w:val="00F60C54"/>
    <w:rsid w:val="00F60C6E"/>
    <w:rsid w:val="00F60CB6"/>
    <w:rsid w:val="00F60D2A"/>
    <w:rsid w:val="00F610B3"/>
    <w:rsid w:val="00F611A4"/>
    <w:rsid w:val="00F612F3"/>
    <w:rsid w:val="00F615EC"/>
    <w:rsid w:val="00F619C0"/>
    <w:rsid w:val="00F62699"/>
    <w:rsid w:val="00F62732"/>
    <w:rsid w:val="00F6299D"/>
    <w:rsid w:val="00F629C7"/>
    <w:rsid w:val="00F62C56"/>
    <w:rsid w:val="00F63048"/>
    <w:rsid w:val="00F630D2"/>
    <w:rsid w:val="00F63579"/>
    <w:rsid w:val="00F63607"/>
    <w:rsid w:val="00F6396D"/>
    <w:rsid w:val="00F63BEB"/>
    <w:rsid w:val="00F63D7E"/>
    <w:rsid w:val="00F63EAD"/>
    <w:rsid w:val="00F642E2"/>
    <w:rsid w:val="00F64549"/>
    <w:rsid w:val="00F64741"/>
    <w:rsid w:val="00F64992"/>
    <w:rsid w:val="00F64B22"/>
    <w:rsid w:val="00F64DB0"/>
    <w:rsid w:val="00F64E17"/>
    <w:rsid w:val="00F64EF1"/>
    <w:rsid w:val="00F65051"/>
    <w:rsid w:val="00F653F6"/>
    <w:rsid w:val="00F655D2"/>
    <w:rsid w:val="00F659BA"/>
    <w:rsid w:val="00F65EB9"/>
    <w:rsid w:val="00F661AE"/>
    <w:rsid w:val="00F6669C"/>
    <w:rsid w:val="00F66709"/>
    <w:rsid w:val="00F6679D"/>
    <w:rsid w:val="00F66802"/>
    <w:rsid w:val="00F66886"/>
    <w:rsid w:val="00F668C1"/>
    <w:rsid w:val="00F66A1A"/>
    <w:rsid w:val="00F66AD4"/>
    <w:rsid w:val="00F66C48"/>
    <w:rsid w:val="00F66C5A"/>
    <w:rsid w:val="00F67291"/>
    <w:rsid w:val="00F67796"/>
    <w:rsid w:val="00F67807"/>
    <w:rsid w:val="00F67AD9"/>
    <w:rsid w:val="00F67C3C"/>
    <w:rsid w:val="00F67E2D"/>
    <w:rsid w:val="00F70504"/>
    <w:rsid w:val="00F706AB"/>
    <w:rsid w:val="00F708CC"/>
    <w:rsid w:val="00F7090A"/>
    <w:rsid w:val="00F70E3F"/>
    <w:rsid w:val="00F70F12"/>
    <w:rsid w:val="00F710A2"/>
    <w:rsid w:val="00F71173"/>
    <w:rsid w:val="00F711DC"/>
    <w:rsid w:val="00F7128B"/>
    <w:rsid w:val="00F713D2"/>
    <w:rsid w:val="00F71606"/>
    <w:rsid w:val="00F716C8"/>
    <w:rsid w:val="00F717BB"/>
    <w:rsid w:val="00F718E4"/>
    <w:rsid w:val="00F71AF9"/>
    <w:rsid w:val="00F71C5A"/>
    <w:rsid w:val="00F71D0A"/>
    <w:rsid w:val="00F72171"/>
    <w:rsid w:val="00F721E0"/>
    <w:rsid w:val="00F72769"/>
    <w:rsid w:val="00F72A9A"/>
    <w:rsid w:val="00F72B83"/>
    <w:rsid w:val="00F72B91"/>
    <w:rsid w:val="00F733AD"/>
    <w:rsid w:val="00F7343E"/>
    <w:rsid w:val="00F738A6"/>
    <w:rsid w:val="00F73F57"/>
    <w:rsid w:val="00F7404C"/>
    <w:rsid w:val="00F742B1"/>
    <w:rsid w:val="00F744F6"/>
    <w:rsid w:val="00F74534"/>
    <w:rsid w:val="00F747C0"/>
    <w:rsid w:val="00F749D1"/>
    <w:rsid w:val="00F74ACF"/>
    <w:rsid w:val="00F74E92"/>
    <w:rsid w:val="00F751A1"/>
    <w:rsid w:val="00F753E3"/>
    <w:rsid w:val="00F757E0"/>
    <w:rsid w:val="00F75888"/>
    <w:rsid w:val="00F75934"/>
    <w:rsid w:val="00F75F9D"/>
    <w:rsid w:val="00F763CE"/>
    <w:rsid w:val="00F76474"/>
    <w:rsid w:val="00F769FD"/>
    <w:rsid w:val="00F76C3D"/>
    <w:rsid w:val="00F76CF1"/>
    <w:rsid w:val="00F77A04"/>
    <w:rsid w:val="00F77ADB"/>
    <w:rsid w:val="00F77F62"/>
    <w:rsid w:val="00F80002"/>
    <w:rsid w:val="00F80057"/>
    <w:rsid w:val="00F80060"/>
    <w:rsid w:val="00F80101"/>
    <w:rsid w:val="00F802B0"/>
    <w:rsid w:val="00F80652"/>
    <w:rsid w:val="00F80914"/>
    <w:rsid w:val="00F80B12"/>
    <w:rsid w:val="00F80B1F"/>
    <w:rsid w:val="00F80B2D"/>
    <w:rsid w:val="00F80BC6"/>
    <w:rsid w:val="00F80D7E"/>
    <w:rsid w:val="00F80E07"/>
    <w:rsid w:val="00F814EE"/>
    <w:rsid w:val="00F815E4"/>
    <w:rsid w:val="00F81644"/>
    <w:rsid w:val="00F81792"/>
    <w:rsid w:val="00F818C3"/>
    <w:rsid w:val="00F81A43"/>
    <w:rsid w:val="00F81A5E"/>
    <w:rsid w:val="00F81AFA"/>
    <w:rsid w:val="00F81BBC"/>
    <w:rsid w:val="00F81F4C"/>
    <w:rsid w:val="00F82971"/>
    <w:rsid w:val="00F82E14"/>
    <w:rsid w:val="00F82E36"/>
    <w:rsid w:val="00F82E6D"/>
    <w:rsid w:val="00F82FF3"/>
    <w:rsid w:val="00F831C0"/>
    <w:rsid w:val="00F83444"/>
    <w:rsid w:val="00F8348A"/>
    <w:rsid w:val="00F8389A"/>
    <w:rsid w:val="00F83F3A"/>
    <w:rsid w:val="00F83F45"/>
    <w:rsid w:val="00F83FED"/>
    <w:rsid w:val="00F84171"/>
    <w:rsid w:val="00F8471C"/>
    <w:rsid w:val="00F84735"/>
    <w:rsid w:val="00F84832"/>
    <w:rsid w:val="00F84E10"/>
    <w:rsid w:val="00F84E97"/>
    <w:rsid w:val="00F850D8"/>
    <w:rsid w:val="00F851AC"/>
    <w:rsid w:val="00F85224"/>
    <w:rsid w:val="00F85366"/>
    <w:rsid w:val="00F853BD"/>
    <w:rsid w:val="00F854C4"/>
    <w:rsid w:val="00F85B54"/>
    <w:rsid w:val="00F85DD6"/>
    <w:rsid w:val="00F860E5"/>
    <w:rsid w:val="00F867CE"/>
    <w:rsid w:val="00F86879"/>
    <w:rsid w:val="00F86AAD"/>
    <w:rsid w:val="00F86E1A"/>
    <w:rsid w:val="00F871B2"/>
    <w:rsid w:val="00F8772D"/>
    <w:rsid w:val="00F87823"/>
    <w:rsid w:val="00F905FC"/>
    <w:rsid w:val="00F90908"/>
    <w:rsid w:val="00F909D2"/>
    <w:rsid w:val="00F90A3F"/>
    <w:rsid w:val="00F90DD5"/>
    <w:rsid w:val="00F915F5"/>
    <w:rsid w:val="00F91734"/>
    <w:rsid w:val="00F918EC"/>
    <w:rsid w:val="00F92207"/>
    <w:rsid w:val="00F92350"/>
    <w:rsid w:val="00F92386"/>
    <w:rsid w:val="00F923D8"/>
    <w:rsid w:val="00F9241A"/>
    <w:rsid w:val="00F92622"/>
    <w:rsid w:val="00F9295D"/>
    <w:rsid w:val="00F92983"/>
    <w:rsid w:val="00F92EEC"/>
    <w:rsid w:val="00F93212"/>
    <w:rsid w:val="00F9370D"/>
    <w:rsid w:val="00F93754"/>
    <w:rsid w:val="00F93805"/>
    <w:rsid w:val="00F93DB5"/>
    <w:rsid w:val="00F93EE6"/>
    <w:rsid w:val="00F941A3"/>
    <w:rsid w:val="00F94605"/>
    <w:rsid w:val="00F94746"/>
    <w:rsid w:val="00F9497E"/>
    <w:rsid w:val="00F94A4C"/>
    <w:rsid w:val="00F94B82"/>
    <w:rsid w:val="00F953C0"/>
    <w:rsid w:val="00F9552E"/>
    <w:rsid w:val="00F9593F"/>
    <w:rsid w:val="00F96807"/>
    <w:rsid w:val="00F96880"/>
    <w:rsid w:val="00F96A94"/>
    <w:rsid w:val="00F96BFE"/>
    <w:rsid w:val="00F96C1D"/>
    <w:rsid w:val="00F96D78"/>
    <w:rsid w:val="00F96EAA"/>
    <w:rsid w:val="00F9705D"/>
    <w:rsid w:val="00F97284"/>
    <w:rsid w:val="00F974BB"/>
    <w:rsid w:val="00F97530"/>
    <w:rsid w:val="00F9786F"/>
    <w:rsid w:val="00F978D9"/>
    <w:rsid w:val="00F97A6E"/>
    <w:rsid w:val="00F97F89"/>
    <w:rsid w:val="00FA016B"/>
    <w:rsid w:val="00FA044C"/>
    <w:rsid w:val="00FA0517"/>
    <w:rsid w:val="00FA0707"/>
    <w:rsid w:val="00FA0E01"/>
    <w:rsid w:val="00FA1014"/>
    <w:rsid w:val="00FA119E"/>
    <w:rsid w:val="00FA11B2"/>
    <w:rsid w:val="00FA11FB"/>
    <w:rsid w:val="00FA13AB"/>
    <w:rsid w:val="00FA151D"/>
    <w:rsid w:val="00FA1748"/>
    <w:rsid w:val="00FA18BE"/>
    <w:rsid w:val="00FA1EFF"/>
    <w:rsid w:val="00FA203D"/>
    <w:rsid w:val="00FA22C6"/>
    <w:rsid w:val="00FA2451"/>
    <w:rsid w:val="00FA2555"/>
    <w:rsid w:val="00FA2874"/>
    <w:rsid w:val="00FA295D"/>
    <w:rsid w:val="00FA29A3"/>
    <w:rsid w:val="00FA2D28"/>
    <w:rsid w:val="00FA2DDA"/>
    <w:rsid w:val="00FA2F26"/>
    <w:rsid w:val="00FA3123"/>
    <w:rsid w:val="00FA31FD"/>
    <w:rsid w:val="00FA32A6"/>
    <w:rsid w:val="00FA346A"/>
    <w:rsid w:val="00FA366A"/>
    <w:rsid w:val="00FA3907"/>
    <w:rsid w:val="00FA3A3B"/>
    <w:rsid w:val="00FA3C50"/>
    <w:rsid w:val="00FA415B"/>
    <w:rsid w:val="00FA4547"/>
    <w:rsid w:val="00FA476A"/>
    <w:rsid w:val="00FA4992"/>
    <w:rsid w:val="00FA4A0E"/>
    <w:rsid w:val="00FA51D3"/>
    <w:rsid w:val="00FA5532"/>
    <w:rsid w:val="00FA56E7"/>
    <w:rsid w:val="00FA5963"/>
    <w:rsid w:val="00FA597E"/>
    <w:rsid w:val="00FA5C6B"/>
    <w:rsid w:val="00FA6048"/>
    <w:rsid w:val="00FA6185"/>
    <w:rsid w:val="00FA61C7"/>
    <w:rsid w:val="00FA6219"/>
    <w:rsid w:val="00FA6487"/>
    <w:rsid w:val="00FA7BCC"/>
    <w:rsid w:val="00FA7C94"/>
    <w:rsid w:val="00FB00C0"/>
    <w:rsid w:val="00FB0299"/>
    <w:rsid w:val="00FB02B7"/>
    <w:rsid w:val="00FB0569"/>
    <w:rsid w:val="00FB07D3"/>
    <w:rsid w:val="00FB0866"/>
    <w:rsid w:val="00FB08E4"/>
    <w:rsid w:val="00FB0F58"/>
    <w:rsid w:val="00FB1425"/>
    <w:rsid w:val="00FB18E8"/>
    <w:rsid w:val="00FB1E33"/>
    <w:rsid w:val="00FB2124"/>
    <w:rsid w:val="00FB218F"/>
    <w:rsid w:val="00FB21E3"/>
    <w:rsid w:val="00FB233B"/>
    <w:rsid w:val="00FB247C"/>
    <w:rsid w:val="00FB2692"/>
    <w:rsid w:val="00FB2A59"/>
    <w:rsid w:val="00FB2B40"/>
    <w:rsid w:val="00FB2D36"/>
    <w:rsid w:val="00FB31E2"/>
    <w:rsid w:val="00FB3880"/>
    <w:rsid w:val="00FB38ED"/>
    <w:rsid w:val="00FB3BF2"/>
    <w:rsid w:val="00FB3FCC"/>
    <w:rsid w:val="00FB4407"/>
    <w:rsid w:val="00FB4489"/>
    <w:rsid w:val="00FB472C"/>
    <w:rsid w:val="00FB48A5"/>
    <w:rsid w:val="00FB4AB6"/>
    <w:rsid w:val="00FB4E2D"/>
    <w:rsid w:val="00FB5177"/>
    <w:rsid w:val="00FB5194"/>
    <w:rsid w:val="00FB54B1"/>
    <w:rsid w:val="00FB54E1"/>
    <w:rsid w:val="00FB550A"/>
    <w:rsid w:val="00FB591A"/>
    <w:rsid w:val="00FB5E59"/>
    <w:rsid w:val="00FB5F9A"/>
    <w:rsid w:val="00FB6253"/>
    <w:rsid w:val="00FB63C7"/>
    <w:rsid w:val="00FB658C"/>
    <w:rsid w:val="00FB66CB"/>
    <w:rsid w:val="00FB684A"/>
    <w:rsid w:val="00FB6AB4"/>
    <w:rsid w:val="00FB6C82"/>
    <w:rsid w:val="00FB6EBA"/>
    <w:rsid w:val="00FB6ED8"/>
    <w:rsid w:val="00FB7026"/>
    <w:rsid w:val="00FB758E"/>
    <w:rsid w:val="00FB76CE"/>
    <w:rsid w:val="00FB775C"/>
    <w:rsid w:val="00FB789D"/>
    <w:rsid w:val="00FB7F50"/>
    <w:rsid w:val="00FC0006"/>
    <w:rsid w:val="00FC006B"/>
    <w:rsid w:val="00FC0179"/>
    <w:rsid w:val="00FC0319"/>
    <w:rsid w:val="00FC08CF"/>
    <w:rsid w:val="00FC0F8F"/>
    <w:rsid w:val="00FC0FDE"/>
    <w:rsid w:val="00FC10AD"/>
    <w:rsid w:val="00FC1302"/>
    <w:rsid w:val="00FC15B0"/>
    <w:rsid w:val="00FC1C9D"/>
    <w:rsid w:val="00FC1D0F"/>
    <w:rsid w:val="00FC1E16"/>
    <w:rsid w:val="00FC1E44"/>
    <w:rsid w:val="00FC1E9E"/>
    <w:rsid w:val="00FC1F1A"/>
    <w:rsid w:val="00FC2399"/>
    <w:rsid w:val="00FC28A8"/>
    <w:rsid w:val="00FC2963"/>
    <w:rsid w:val="00FC29EE"/>
    <w:rsid w:val="00FC2BA6"/>
    <w:rsid w:val="00FC304A"/>
    <w:rsid w:val="00FC322B"/>
    <w:rsid w:val="00FC3528"/>
    <w:rsid w:val="00FC39B7"/>
    <w:rsid w:val="00FC3A04"/>
    <w:rsid w:val="00FC3A8D"/>
    <w:rsid w:val="00FC3B4C"/>
    <w:rsid w:val="00FC3B9F"/>
    <w:rsid w:val="00FC3C64"/>
    <w:rsid w:val="00FC44E2"/>
    <w:rsid w:val="00FC46DC"/>
    <w:rsid w:val="00FC4BFA"/>
    <w:rsid w:val="00FC4C63"/>
    <w:rsid w:val="00FC4CF5"/>
    <w:rsid w:val="00FC50DF"/>
    <w:rsid w:val="00FC5230"/>
    <w:rsid w:val="00FC58DF"/>
    <w:rsid w:val="00FC5A5B"/>
    <w:rsid w:val="00FC60C4"/>
    <w:rsid w:val="00FC60D8"/>
    <w:rsid w:val="00FC62F5"/>
    <w:rsid w:val="00FC6394"/>
    <w:rsid w:val="00FC6738"/>
    <w:rsid w:val="00FC6792"/>
    <w:rsid w:val="00FC67F9"/>
    <w:rsid w:val="00FC68B9"/>
    <w:rsid w:val="00FC6B5C"/>
    <w:rsid w:val="00FC6E48"/>
    <w:rsid w:val="00FC6E69"/>
    <w:rsid w:val="00FC7159"/>
    <w:rsid w:val="00FC71C1"/>
    <w:rsid w:val="00FC7684"/>
    <w:rsid w:val="00FC77EE"/>
    <w:rsid w:val="00FC7FE1"/>
    <w:rsid w:val="00FD00F5"/>
    <w:rsid w:val="00FD0493"/>
    <w:rsid w:val="00FD06B1"/>
    <w:rsid w:val="00FD08A8"/>
    <w:rsid w:val="00FD0B39"/>
    <w:rsid w:val="00FD0BE1"/>
    <w:rsid w:val="00FD0CE7"/>
    <w:rsid w:val="00FD0DD6"/>
    <w:rsid w:val="00FD0EAD"/>
    <w:rsid w:val="00FD0ED0"/>
    <w:rsid w:val="00FD1125"/>
    <w:rsid w:val="00FD114B"/>
    <w:rsid w:val="00FD1266"/>
    <w:rsid w:val="00FD1275"/>
    <w:rsid w:val="00FD12FF"/>
    <w:rsid w:val="00FD1808"/>
    <w:rsid w:val="00FD1C91"/>
    <w:rsid w:val="00FD1D6D"/>
    <w:rsid w:val="00FD1D9F"/>
    <w:rsid w:val="00FD2502"/>
    <w:rsid w:val="00FD2660"/>
    <w:rsid w:val="00FD2B94"/>
    <w:rsid w:val="00FD2D58"/>
    <w:rsid w:val="00FD2D79"/>
    <w:rsid w:val="00FD2F82"/>
    <w:rsid w:val="00FD3204"/>
    <w:rsid w:val="00FD344B"/>
    <w:rsid w:val="00FD386F"/>
    <w:rsid w:val="00FD3943"/>
    <w:rsid w:val="00FD3DB4"/>
    <w:rsid w:val="00FD3F31"/>
    <w:rsid w:val="00FD3FAC"/>
    <w:rsid w:val="00FD4046"/>
    <w:rsid w:val="00FD41AB"/>
    <w:rsid w:val="00FD4291"/>
    <w:rsid w:val="00FD4893"/>
    <w:rsid w:val="00FD4957"/>
    <w:rsid w:val="00FD498A"/>
    <w:rsid w:val="00FD49C0"/>
    <w:rsid w:val="00FD4F83"/>
    <w:rsid w:val="00FD5001"/>
    <w:rsid w:val="00FD5019"/>
    <w:rsid w:val="00FD52BA"/>
    <w:rsid w:val="00FD563E"/>
    <w:rsid w:val="00FD5833"/>
    <w:rsid w:val="00FD585E"/>
    <w:rsid w:val="00FD58B4"/>
    <w:rsid w:val="00FD5A11"/>
    <w:rsid w:val="00FD5A3C"/>
    <w:rsid w:val="00FD5C02"/>
    <w:rsid w:val="00FD5CDF"/>
    <w:rsid w:val="00FD5F16"/>
    <w:rsid w:val="00FD6561"/>
    <w:rsid w:val="00FD69EC"/>
    <w:rsid w:val="00FD6C26"/>
    <w:rsid w:val="00FD70EC"/>
    <w:rsid w:val="00FD75B6"/>
    <w:rsid w:val="00FD7A2D"/>
    <w:rsid w:val="00FD7C43"/>
    <w:rsid w:val="00FE03AD"/>
    <w:rsid w:val="00FE03B8"/>
    <w:rsid w:val="00FE046B"/>
    <w:rsid w:val="00FE07B7"/>
    <w:rsid w:val="00FE08BB"/>
    <w:rsid w:val="00FE0C32"/>
    <w:rsid w:val="00FE0D7E"/>
    <w:rsid w:val="00FE0F74"/>
    <w:rsid w:val="00FE12DE"/>
    <w:rsid w:val="00FE136D"/>
    <w:rsid w:val="00FE13CB"/>
    <w:rsid w:val="00FE147A"/>
    <w:rsid w:val="00FE1772"/>
    <w:rsid w:val="00FE1A92"/>
    <w:rsid w:val="00FE1B1E"/>
    <w:rsid w:val="00FE1BB8"/>
    <w:rsid w:val="00FE1DFC"/>
    <w:rsid w:val="00FE1E2C"/>
    <w:rsid w:val="00FE1FC9"/>
    <w:rsid w:val="00FE21B3"/>
    <w:rsid w:val="00FE2284"/>
    <w:rsid w:val="00FE24BF"/>
    <w:rsid w:val="00FE24C7"/>
    <w:rsid w:val="00FE24E8"/>
    <w:rsid w:val="00FE2B42"/>
    <w:rsid w:val="00FE2C11"/>
    <w:rsid w:val="00FE2D5A"/>
    <w:rsid w:val="00FE333A"/>
    <w:rsid w:val="00FE33DF"/>
    <w:rsid w:val="00FE3CF6"/>
    <w:rsid w:val="00FE3E13"/>
    <w:rsid w:val="00FE3F1A"/>
    <w:rsid w:val="00FE4135"/>
    <w:rsid w:val="00FE41EA"/>
    <w:rsid w:val="00FE43BF"/>
    <w:rsid w:val="00FE4408"/>
    <w:rsid w:val="00FE4974"/>
    <w:rsid w:val="00FE4BDA"/>
    <w:rsid w:val="00FE5441"/>
    <w:rsid w:val="00FE552F"/>
    <w:rsid w:val="00FE574F"/>
    <w:rsid w:val="00FE59BE"/>
    <w:rsid w:val="00FE5B4F"/>
    <w:rsid w:val="00FE5BC6"/>
    <w:rsid w:val="00FE5BED"/>
    <w:rsid w:val="00FE5C3C"/>
    <w:rsid w:val="00FE5D7D"/>
    <w:rsid w:val="00FE64EE"/>
    <w:rsid w:val="00FE65EE"/>
    <w:rsid w:val="00FE660A"/>
    <w:rsid w:val="00FE6787"/>
    <w:rsid w:val="00FE6844"/>
    <w:rsid w:val="00FE6F1B"/>
    <w:rsid w:val="00FE6F46"/>
    <w:rsid w:val="00FE704C"/>
    <w:rsid w:val="00FE7234"/>
    <w:rsid w:val="00FE7264"/>
    <w:rsid w:val="00FE7468"/>
    <w:rsid w:val="00FE74E2"/>
    <w:rsid w:val="00FE7885"/>
    <w:rsid w:val="00FE7CDE"/>
    <w:rsid w:val="00FE7E12"/>
    <w:rsid w:val="00FF016C"/>
    <w:rsid w:val="00FF0353"/>
    <w:rsid w:val="00FF04B4"/>
    <w:rsid w:val="00FF07C5"/>
    <w:rsid w:val="00FF0A58"/>
    <w:rsid w:val="00FF0B92"/>
    <w:rsid w:val="00FF0EAA"/>
    <w:rsid w:val="00FF0EED"/>
    <w:rsid w:val="00FF12F4"/>
    <w:rsid w:val="00FF1498"/>
    <w:rsid w:val="00FF16CD"/>
    <w:rsid w:val="00FF179D"/>
    <w:rsid w:val="00FF1B9A"/>
    <w:rsid w:val="00FF1C2A"/>
    <w:rsid w:val="00FF1F37"/>
    <w:rsid w:val="00FF2AE6"/>
    <w:rsid w:val="00FF2C9C"/>
    <w:rsid w:val="00FF2FE4"/>
    <w:rsid w:val="00FF318D"/>
    <w:rsid w:val="00FF32CE"/>
    <w:rsid w:val="00FF332A"/>
    <w:rsid w:val="00FF3400"/>
    <w:rsid w:val="00FF4015"/>
    <w:rsid w:val="00FF4206"/>
    <w:rsid w:val="00FF4218"/>
    <w:rsid w:val="00FF4237"/>
    <w:rsid w:val="00FF4368"/>
    <w:rsid w:val="00FF448A"/>
    <w:rsid w:val="00FF46AD"/>
    <w:rsid w:val="00FF4FF8"/>
    <w:rsid w:val="00FF52AE"/>
    <w:rsid w:val="00FF5419"/>
    <w:rsid w:val="00FF556A"/>
    <w:rsid w:val="00FF5793"/>
    <w:rsid w:val="00FF5EAA"/>
    <w:rsid w:val="00FF61C5"/>
    <w:rsid w:val="00FF70FF"/>
    <w:rsid w:val="00FF73B6"/>
    <w:rsid w:val="00FF7EE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CE7"/>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D0CE7"/>
    <w:pPr>
      <w:ind w:left="720"/>
      <w:contextualSpacing/>
    </w:pPr>
  </w:style>
  <w:style w:type="paragraph" w:styleId="Textodebalo">
    <w:name w:val="Balloon Text"/>
    <w:basedOn w:val="Normal"/>
    <w:link w:val="TextodebaloChar"/>
    <w:uiPriority w:val="99"/>
    <w:semiHidden/>
    <w:unhideWhenUsed/>
    <w:rsid w:val="00FD0C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D0CE7"/>
    <w:rPr>
      <w:rFonts w:ascii="Tahoma" w:eastAsia="Calibri" w:hAnsi="Tahoma" w:cs="Tahoma"/>
      <w:sz w:val="16"/>
      <w:szCs w:val="16"/>
    </w:rPr>
  </w:style>
  <w:style w:type="paragraph" w:styleId="SemEspaamento">
    <w:name w:val="No Spacing"/>
    <w:uiPriority w:val="1"/>
    <w:qFormat/>
    <w:rsid w:val="00AE74F6"/>
    <w:pPr>
      <w:spacing w:after="0" w:line="240" w:lineRule="auto"/>
    </w:pPr>
    <w:rPr>
      <w:rFonts w:ascii="Calibri" w:eastAsia="Calibri" w:hAnsi="Calibri" w:cs="Times New Roman"/>
    </w:rPr>
  </w:style>
  <w:style w:type="paragraph" w:styleId="Rodap">
    <w:name w:val="footer"/>
    <w:basedOn w:val="Normal"/>
    <w:link w:val="RodapChar"/>
    <w:rsid w:val="008929DA"/>
    <w:pPr>
      <w:tabs>
        <w:tab w:val="center" w:pos="4419"/>
        <w:tab w:val="right" w:pos="8838"/>
      </w:tabs>
      <w:spacing w:after="0" w:line="240" w:lineRule="auto"/>
    </w:pPr>
    <w:rPr>
      <w:rFonts w:ascii="Times New Roman" w:eastAsia="Times New Roman" w:hAnsi="Times New Roman"/>
      <w:sz w:val="20"/>
      <w:szCs w:val="20"/>
      <w:lang w:val="pt-PT" w:eastAsia="pt-BR"/>
    </w:rPr>
  </w:style>
  <w:style w:type="character" w:customStyle="1" w:styleId="RodapChar">
    <w:name w:val="Rodapé Char"/>
    <w:basedOn w:val="Fontepargpadro"/>
    <w:link w:val="Rodap"/>
    <w:rsid w:val="008929DA"/>
    <w:rPr>
      <w:rFonts w:ascii="Times New Roman" w:eastAsia="Times New Roman" w:hAnsi="Times New Roman" w:cs="Times New Roman"/>
      <w:sz w:val="20"/>
      <w:szCs w:val="20"/>
      <w:lang w:val="pt-PT" w:eastAsia="pt-BR"/>
    </w:rPr>
  </w:style>
  <w:style w:type="paragraph" w:customStyle="1" w:styleId="Normal0">
    <w:name w:val="[Normal]"/>
    <w:rsid w:val="008929DA"/>
    <w:pPr>
      <w:widowControl w:val="0"/>
      <w:spacing w:after="0" w:line="240" w:lineRule="auto"/>
    </w:pPr>
    <w:rPr>
      <w:rFonts w:ascii="Arial" w:eastAsia="Arial" w:hAnsi="Arial" w:cs="Arial"/>
      <w:sz w:val="24"/>
      <w:szCs w:val="20"/>
      <w:lang w:eastAsia="pt-BR"/>
    </w:rPr>
  </w:style>
  <w:style w:type="paragraph" w:customStyle="1" w:styleId="normal1">
    <w:name w:val="normal"/>
    <w:rsid w:val="00E85A11"/>
    <w:pPr>
      <w:jc w:val="both"/>
    </w:pPr>
    <w:rPr>
      <w:rFonts w:ascii="Times New Roman" w:eastAsia="Times New Roman" w:hAnsi="Times New Roman" w:cs="Times New Roman"/>
      <w:color w:val="000000"/>
      <w:sz w:val="24"/>
      <w:szCs w:val="24"/>
      <w:lang w:eastAsia="pt-BR"/>
    </w:rPr>
  </w:style>
  <w:style w:type="paragraph" w:styleId="Cabealho">
    <w:name w:val="header"/>
    <w:basedOn w:val="Normal"/>
    <w:link w:val="CabealhoChar"/>
    <w:uiPriority w:val="99"/>
    <w:semiHidden/>
    <w:unhideWhenUsed/>
    <w:rsid w:val="00E17CB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17CBE"/>
    <w:rPr>
      <w:rFonts w:ascii="Calibri" w:eastAsia="Calibri" w:hAnsi="Calibri" w:cs="Times New Roman"/>
    </w:rPr>
  </w:style>
  <w:style w:type="table" w:styleId="Tabelacomgrade">
    <w:name w:val="Table Grid"/>
    <w:basedOn w:val="Tabelanormal"/>
    <w:uiPriority w:val="59"/>
    <w:rsid w:val="00E931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38</Pages>
  <Words>11922</Words>
  <Characters>64385</Characters>
  <Application>Microsoft Office Word</Application>
  <DocSecurity>0</DocSecurity>
  <Lines>536</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28</cp:revision>
  <cp:lastPrinted>2016-06-10T13:23:00Z</cp:lastPrinted>
  <dcterms:created xsi:type="dcterms:W3CDTF">2016-06-10T12:29:00Z</dcterms:created>
  <dcterms:modified xsi:type="dcterms:W3CDTF">2016-06-10T13:31:00Z</dcterms:modified>
</cp:coreProperties>
</file>