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Reiterar, em caráter de urgência,  ao setor responsável da Administração Pública a solicitação de estudo para transformar a Rua José Pereira Goulart, localizada no bairro Jardim Noronha, em via de mão única, no sentido bairro.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existe um grande fluxo de veículos dos consumidores que frequentam o supermercado localizado nas imediações. Hoje é permitido o estacionamento em ambos os lados da referida rua, o que torna o trânsito confuso e perigoso aos motoristas e, também, aos pedestres que circulam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