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reparação pós nivelamento asfáltico da Rua Plínio Pinto de Souza, na altura do número 239, no bairro Foch. (Ponto de referência: é a rua que desce a Nhonho de Abreu)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tendo em vista que, após o nivelamento asfáltico realizado no referido logradouro, a situação da água, que já ficava empoçada antes do nivelamento realizado, piorou, trazendo ainda mais transtornos aos moradores, principalmente nos dias chuvosos.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