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 fiscal de posturas para a Praça Senador José Bento, pois vendedores não cadastrados estão utilizando a praça para comércio.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Comerciantes têm questionado a falta de fiscalização para estes fins, que tem permitido que pessoas não autorizadas utilizem a praça para prática de comércio.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