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do trecho de estrada rural no bairro Fazenda Grande, conforme mapa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trecho de estrada está em péssimas condições. Em dias de chuva fica muito escorregadio, pois não tem cascalho e os barrancos estão caindo e obstruindo a passagem, necessitando com urgência de manutenção, visto se tratar de rota de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