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843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capina na Praça Fernandes Mariano de Andrade, no Bairro São João.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indicação tem por objetivo o atendimento às reivindicações feitas pelos moradores do bairro, uma vez que a praça encontra-se com a vegetação alta, o que ocasiona o aparecimento de animais e de insetos, colocando em risco a saúde da população. A capina facilitará também o tráfego de pedestres no local, proporcionando mais segurança a todos.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9 de abril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 de abril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