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torno da Escola Geraldina Tosta, na Avenida Juscelino Kubitschek,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pelo fato de pelo passeio circularem muitas crianças e pais de alunos que levam e buscam seus filhos na escola, e o local estar com mato alto e com muita sujeira.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