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ou o calçamento por toda a extensão da Rua Orozimbro Sebastião da Silva,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possui nenhum tipo de calçamento, dificultando o trânsito de pedestres e de veículos pelo local, em especial no período chuvoso. Vale salientar que há pouco tempo o bairro onde a rua se encontra passou por obras de asfaltamento, porém, ela foi a única rua não contemplada pela obra, causando um grande descontentamento por parte dos moradores. Importante mencionar que a rua possui um pequeno trecho de via, não requerendo grandes custos aos cofres municipais para realizar 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