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do bairro Saúde, principalmente na Rua Doutor Cícero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da citada região, haja vista que o bairro necessita de capina entre as guias e calçadas, a fim de evitar o aparecimento de animais e insetos, colocando em risco a saúde dos habitantes. Tal providência também facilitará o trafego de pedestres pelas calçadas, proporcionando mais segurança a todos. Portanto, visando resolver a presente situação, faz-se necessária a capina em toda a extensão do bairro, principalmente na Rua Doutor Cícero Rosa, que está mais desprovida de cuidados. 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Cumpre destacar que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Por fim, resta evidente que a presente solicitação se inspira no interesse público, merecendo a acolhida do Poder Executivo, consoante o disposto no artigo 61 da Lei Orgânica do Município de Pouso Alegre. Assim, visando mais qualidade de vida e segurança para a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FE343F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1.5pt;margin-top:5.5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FE3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05" w:rsidRDefault="00D27D05" w:rsidP="007F393F">
      <w:r>
        <w:separator/>
      </w:r>
    </w:p>
  </w:endnote>
  <w:endnote w:type="continuationSeparator" w:id="0">
    <w:p w:rsidR="00D27D05" w:rsidRDefault="00D27D0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27D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7D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27D0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7D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05" w:rsidRDefault="00D27D05" w:rsidP="007F393F">
      <w:r>
        <w:separator/>
      </w:r>
    </w:p>
  </w:footnote>
  <w:footnote w:type="continuationSeparator" w:id="0">
    <w:p w:rsidR="00D27D05" w:rsidRDefault="00D27D0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7D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7D0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D27D0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27D0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7D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27D05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343F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6CCD-65A5-42E8-A7B1-D0AE2B2F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2019-04-01T18:03:00Z</dcterms:modified>
</cp:coreProperties>
</file>