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sistema de saneamento e rede de esgoto na Rua Maria Rita Ribeiro e nas ruas e avenida próximas,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mau cheiro, acúmulo de dejetos, proliferação do mosquito da dengue e risco de acidente com os moradores, principalmente, com crianças e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