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7456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O “ENCONTRO DE VIOLEIROS” NO CALENDÁRIO OFICIAL DE EVENTOS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40876" w:rsidRDefault="00140876" w:rsidP="001408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4087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Insere o “Encontro de Violeiros” no Calendário Oficial de Eventos do Município de Pouso Alegre.</w:t>
      </w:r>
    </w:p>
    <w:p w:rsidR="00140876" w:rsidRDefault="003A7679" w:rsidP="001408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4087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O evento popularmente conhecido como “Encontro de Violeiros” acontece anualmente, </w:t>
      </w:r>
      <w:r w:rsidR="00140876">
        <w:rPr>
          <w:rFonts w:ascii="Times New Roman" w:eastAsia="Times New Roman" w:hAnsi="Times New Roman"/>
          <w:color w:val="000000"/>
        </w:rPr>
        <w:t>durante</w:t>
      </w:r>
      <w:r>
        <w:rPr>
          <w:rFonts w:ascii="Times New Roman" w:eastAsia="Times New Roman" w:hAnsi="Times New Roman"/>
          <w:color w:val="000000"/>
        </w:rPr>
        <w:t xml:space="preserve"> o mês de abril, no bairro dos Afonsos.</w:t>
      </w:r>
    </w:p>
    <w:p w:rsidR="00140876" w:rsidRDefault="003A7679" w:rsidP="001408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4087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Default="003A7679" w:rsidP="001408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4087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26 de março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“Encontro de Violeiros”, criado em 2012, é um evento que tem o intuito de exaltar a cultura local e regional, apresentando à população artistas da região que buscam apoio para divulgarem seus trabalhos.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Encontro é aberto a todos os públicos e possui entrada franca. Ocorre especificamente no mês de abril, no “Pátio da Venda Verde”, situado no bairro dos Afonsos. Durante a sua realização há também uma feira de comidas típicas da comunidade: aperitivos preparados à base da farinha de mandioca, variedade de doces e produtos feitos por produtores da região, além do almoço que é servido aos convidados. Há, inclusive, sorteios, apresentações culturais e espaço recreativo às crianças. Toda a renda arrecadada é destinada a melhorias na própria comunidade. Parte da arrecadação é doada para uma entidade comunitária localizada no bairro, que realiza investimentos nas áreas sociais mais necessitadas.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Todos os anos há um homenageado no evento, o qual é escolhido entre os artistas com impacto cultural no cenário da musicalidade nacional, dentre aqueles que colaboram ou tenham colaborado para que a riqueza multicultural da música brasileira não se extinga.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sua primeira edição, no ano de 2012, o evento contou com a apresentação de 20 duplas locais, as quais interpretaram músicas da cantora e compositora Enezita Barroso, a então homenageada daquele ano. Houve um público de aproximadamente 600 (seiscentas) pessoas, que se divertiram e se emocionaram ao som de músicas que marcaram a história.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2013 o evento homenageou a dupla sertaneja Tonico e Tinoco, dupla que elevou a música caipira raiz ao patamar nacional. A festividade atraiu um público com mais de 800 (oitocentas) pessoas.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2014 o Encontro foi realizado em homenagem aos artistas tradicionais locais: a dupla Nonô e Naná. Na ocasião, estiveram presentes seus filhos e familiares. A história da dupla foi contada e recriada em um cenário que continha a “casinha de caboclo”, tema de uma de suas mais famosas cantigas. Nesse ano o evento foi prestigiado com a presença do Presidente da Câmara Municipal à época, fazendo nascer a ideia da “Comenda Nonô e Naná”, criada por meio da Lei Municipal nº 7053/2014 para homenagear artistas de destaque da região.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2015 o evento realizou homenagem ao artista local Luiz de Castro, grande compositor da história musical brasileira, prestigiando também a dupla Otávio Augusto e Gabriel, que possui reconhecimento nacional por difundir a música raiz em várias partes do Brasil e do exterior. Na oportunidade, várias duplas da região também se apresentaram, mostrando o seu trabalho e a sua composição para um público de aproximadamente 1.500 (mil e quinhentas) pessoas. Nesse ano a música destaque no evento foi “Mala Amarela”, cantiga que mostra a história do jovem retirante do campo em busca de sonhos na cidade grande.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2016 o evento trouxe mais uma edição com artistas locais e apresentações culturais em homenagem ao compositor, cantor e locutor pousoalegrense Celso Faria, conhecido como “O Rancheiro”, havendo a apresentação de violeiros interpretando seus maiores sucessos.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2017 o Encontro homenageou a cantora e compositora Jayne, que esteve presente cantando seus maiores sucessos, dentre eles: “Dia de Formatura” e “Mississipi”. Na festividade, também houve a </w:t>
      </w:r>
      <w:r>
        <w:rPr>
          <w:rFonts w:ascii="Times New Roman" w:hAnsi="Times New Roman" w:cs="Times New Roman"/>
        </w:rPr>
        <w:lastRenderedPageBreak/>
        <w:t xml:space="preserve">apresentação de vários artistas locais, mostrando seu trabalho para um público com cerca de 2.000 (duas mil) pessoas.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2018 o evento homenageou a dupla Belmonte e Amaraí, que se apresentou cantando seus sucessos, como: “Mercedita”, “Saudade de Minha Terra”, entre outros. Houve, inclusive, artistas locais que apresentaram o seu trabalho musical e cultural. Nesse ano havia a presença de aproximadamente 1.500 (mil e quinhentas) pessoas.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40876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ano, no dia 7 de abril, o evento homenageará a cantora e compositora Perla Paraguaia, que cantará seus grandes sucessos, como: “Fernando”, “Pequetita” e “Rios da Babilônia”. Além disso, haverá a presença de várias duplas e cantores da região. </w:t>
      </w:r>
    </w:p>
    <w:p w:rsidR="00140876" w:rsidRDefault="00140876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3A7679" w:rsidP="00140876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Portanto, vislumbra-se que o “Encontro de Violeiros” é um evento tradicional em nossa cidade, realizado com o propósito de divulgar a cultura e a história da música brasileira, concedendo uma oportunidade para que novos artistas da região possam apresentar o seu trabalho ao público. Logo, por sua importância na história artística e musical, merece ser valorizado e incluído no Calendário Oficial do Município.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26 de março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C3" w:rsidRDefault="00151BC3" w:rsidP="00FE475D">
      <w:r>
        <w:separator/>
      </w:r>
    </w:p>
  </w:endnote>
  <w:endnote w:type="continuationSeparator" w:id="0">
    <w:p w:rsidR="00151BC3" w:rsidRDefault="00151BC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1B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1B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1B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51B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C3" w:rsidRDefault="00151BC3" w:rsidP="00FE475D">
      <w:r>
        <w:separator/>
      </w:r>
    </w:p>
  </w:footnote>
  <w:footnote w:type="continuationSeparator" w:id="0">
    <w:p w:rsidR="00151BC3" w:rsidRDefault="00151BC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51B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1BC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51B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1BC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51B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40876"/>
    <w:rsid w:val="00151BC3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346BE2-4386-4C60-84C0-D0AB05F3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2017-01-05T14:23:00Z</dcterms:created>
  <dcterms:modified xsi:type="dcterms:W3CDTF">2019-03-26T16:00:00Z</dcterms:modified>
</cp:coreProperties>
</file>