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0F4" w:rsidRDefault="003250F4" w:rsidP="003250F4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</w:t>
      </w:r>
      <w:r w:rsidRPr="00F13184">
        <w:rPr>
          <w:b/>
          <w:color w:val="000000"/>
        </w:rPr>
        <w:t xml:space="preserve">Nº </w:t>
      </w:r>
      <w:r>
        <w:rPr>
          <w:b/>
          <w:color w:val="000000"/>
        </w:rPr>
        <w:t>65/2019</w:t>
      </w:r>
    </w:p>
    <w:p w:rsidR="003250F4" w:rsidRDefault="003250F4" w:rsidP="003250F4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250F4" w:rsidRDefault="003250F4" w:rsidP="003250F4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250F4" w:rsidRDefault="003250F4" w:rsidP="003250F4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3250F4" w:rsidRDefault="003250F4" w:rsidP="003250F4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NOMEIA CAMILA DA FONSECA OLIVEIRA</w:t>
      </w:r>
      <w:r w:rsidRPr="004A7FF2">
        <w:rPr>
          <w:rFonts w:ascii="Times New Roman" w:hAnsi="Times New Roman"/>
          <w:b/>
          <w:sz w:val="24"/>
        </w:rPr>
        <w:t xml:space="preserve"> </w:t>
      </w:r>
      <w:r w:rsidRPr="00B201EB">
        <w:rPr>
          <w:rFonts w:ascii="Times New Roman" w:hAnsi="Times New Roman"/>
          <w:b/>
          <w:sz w:val="24"/>
        </w:rPr>
        <w:t xml:space="preserve">PARA OCUPAR O CARGO DE </w:t>
      </w:r>
      <w:r>
        <w:rPr>
          <w:rFonts w:ascii="Times New Roman" w:hAnsi="Times New Roman"/>
          <w:b/>
          <w:sz w:val="24"/>
        </w:rPr>
        <w:t>ASSESSOR DA CORREGEDORIA,</w:t>
      </w:r>
      <w:r w:rsidRPr="00123AEF">
        <w:rPr>
          <w:rFonts w:ascii="Times New Roman" w:hAnsi="Times New Roman"/>
          <w:b/>
          <w:sz w:val="24"/>
        </w:rPr>
        <w:t xml:space="preserve"> NÍVEL DE VENCIMENTO </w:t>
      </w:r>
      <w:r>
        <w:rPr>
          <w:rFonts w:ascii="Times New Roman" w:hAnsi="Times New Roman"/>
          <w:b/>
          <w:sz w:val="24"/>
        </w:rPr>
        <w:t>CM-03</w:t>
      </w:r>
      <w:r w:rsidRPr="00123AEF">
        <w:rPr>
          <w:rFonts w:ascii="Times New Roman" w:hAnsi="Times New Roman"/>
          <w:b/>
          <w:sz w:val="24"/>
        </w:rPr>
        <w:t>, DA</w:t>
      </w:r>
      <w:r>
        <w:rPr>
          <w:rFonts w:ascii="Times New Roman" w:hAnsi="Times New Roman"/>
          <w:b/>
          <w:sz w:val="24"/>
        </w:rPr>
        <w:t xml:space="preserve"> CÂMARA MUNICIPAL DE POUSO ALEGRE.</w:t>
      </w:r>
    </w:p>
    <w:p w:rsidR="003250F4" w:rsidRDefault="003250F4" w:rsidP="003250F4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3250F4" w:rsidRDefault="003250F4" w:rsidP="003250F4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3250F4" w:rsidRDefault="003250F4" w:rsidP="003250F4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Oliveira Altair Amaral, no uso de suas atribuições e de conformidade com o art. 308, inciso I, do Regimento Interno, expede a seguinte</w:t>
      </w:r>
    </w:p>
    <w:p w:rsidR="003250F4" w:rsidRDefault="003250F4" w:rsidP="003250F4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3250F4" w:rsidRDefault="003250F4" w:rsidP="003250F4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3250F4" w:rsidRDefault="003250F4" w:rsidP="003250F4">
      <w:pPr>
        <w:ind w:left="2835"/>
        <w:rPr>
          <w:b/>
        </w:rPr>
      </w:pPr>
      <w:r>
        <w:rPr>
          <w:b/>
        </w:rPr>
        <w:t>PORTARIA</w:t>
      </w:r>
    </w:p>
    <w:p w:rsidR="003250F4" w:rsidRDefault="003250F4" w:rsidP="003250F4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3250F4" w:rsidRDefault="003250F4" w:rsidP="003250F4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3250F4" w:rsidRDefault="003250F4" w:rsidP="003250F4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 Camila da Fonseca Oliveira</w:t>
      </w:r>
      <w:r w:rsidRPr="004A7FF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para ocupar o cargo comissionado de Assessor da Corregedoria</w:t>
      </w:r>
      <w:r w:rsidRPr="00123AEF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Nível de Vencimento CM-03, </w:t>
      </w:r>
      <w:r w:rsidRPr="00F13184">
        <w:rPr>
          <w:rFonts w:ascii="Times New Roman" w:hAnsi="Times New Roman"/>
          <w:sz w:val="24"/>
        </w:rPr>
        <w:t xml:space="preserve">com os vencimentos constantes no Anexo I da Lei Municipal nº 5.787, de 24 de janeiro de 2017, </w:t>
      </w:r>
      <w:r>
        <w:rPr>
          <w:rFonts w:ascii="Times New Roman" w:hAnsi="Times New Roman"/>
          <w:sz w:val="24"/>
        </w:rPr>
        <w:t>a partir de 19 de março</w:t>
      </w:r>
      <w:r w:rsidRPr="00F13184">
        <w:rPr>
          <w:rFonts w:ascii="Times New Roman" w:hAnsi="Times New Roman"/>
          <w:sz w:val="24"/>
        </w:rPr>
        <w:t xml:space="preserve"> de 201</w:t>
      </w:r>
      <w:r>
        <w:rPr>
          <w:rFonts w:ascii="Times New Roman" w:hAnsi="Times New Roman"/>
          <w:sz w:val="24"/>
        </w:rPr>
        <w:t>9</w:t>
      </w:r>
      <w:r w:rsidRPr="00F13184">
        <w:rPr>
          <w:rFonts w:ascii="Times New Roman" w:hAnsi="Times New Roman"/>
          <w:sz w:val="24"/>
        </w:rPr>
        <w:t>.</w:t>
      </w:r>
    </w:p>
    <w:p w:rsidR="003250F4" w:rsidRDefault="003250F4" w:rsidP="003250F4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3250F4" w:rsidRDefault="003250F4" w:rsidP="003250F4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:rsidR="003250F4" w:rsidRDefault="003250F4" w:rsidP="003250F4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3250F4" w:rsidRDefault="003250F4" w:rsidP="003250F4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Revogadas as disposições em con</w:t>
      </w:r>
      <w:r>
        <w:softHyphen/>
        <w:t>trário, a presente Portaria entra em vigor na data de sua publicação.</w:t>
      </w:r>
    </w:p>
    <w:p w:rsidR="003250F4" w:rsidRDefault="003250F4" w:rsidP="003250F4">
      <w:pPr>
        <w:ind w:right="-1" w:firstLine="2835"/>
        <w:jc w:val="both"/>
      </w:pPr>
    </w:p>
    <w:p w:rsidR="003250F4" w:rsidRDefault="003250F4" w:rsidP="003250F4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3250F4" w:rsidRDefault="003250F4" w:rsidP="003250F4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3250F4" w:rsidRDefault="003250F4" w:rsidP="003250F4">
      <w:pPr>
        <w:jc w:val="center"/>
        <w:rPr>
          <w:color w:val="000000"/>
        </w:rPr>
      </w:pPr>
      <w:r>
        <w:rPr>
          <w:color w:val="000000"/>
        </w:rPr>
        <w:t>Câmara Municipal de Pouso Alegre, 19 de março de 2019.</w:t>
      </w:r>
    </w:p>
    <w:p w:rsidR="003250F4" w:rsidRDefault="003250F4" w:rsidP="003250F4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3250F4" w:rsidRDefault="003250F4" w:rsidP="003250F4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3250F4" w:rsidRDefault="003250F4" w:rsidP="003250F4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3250F4" w:rsidRDefault="003250F4" w:rsidP="003250F4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3250F4" w:rsidRDefault="003250F4" w:rsidP="003250F4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3250F4" w:rsidTr="0018249E">
        <w:tc>
          <w:tcPr>
            <w:tcW w:w="8575" w:type="dxa"/>
            <w:hideMark/>
          </w:tcPr>
          <w:p w:rsidR="003250F4" w:rsidRDefault="003250F4" w:rsidP="0018249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OLIVEIRA ALTAIR AMARAL</w:t>
            </w:r>
          </w:p>
        </w:tc>
      </w:tr>
      <w:tr w:rsidR="003250F4" w:rsidTr="0018249E">
        <w:tc>
          <w:tcPr>
            <w:tcW w:w="8575" w:type="dxa"/>
            <w:hideMark/>
          </w:tcPr>
          <w:p w:rsidR="003250F4" w:rsidRDefault="003250F4" w:rsidP="0018249E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 DIRETORA</w:t>
            </w:r>
          </w:p>
          <w:p w:rsidR="003250F4" w:rsidRDefault="003250F4" w:rsidP="0018249E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3250F4" w:rsidRDefault="003250F4" w:rsidP="003250F4"/>
    <w:p w:rsidR="003250F4" w:rsidRDefault="003250F4" w:rsidP="003250F4"/>
    <w:p w:rsidR="006E50AC" w:rsidRDefault="006E50AC">
      <w:bookmarkStart w:id="0" w:name="_GoBack"/>
      <w:bookmarkEnd w:id="0"/>
    </w:p>
    <w:sectPr w:rsidR="006E50AC" w:rsidSect="00A25E2E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E2E" w:rsidRDefault="003250F4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614598897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0A3E69" wp14:editId="150919E3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5E2E" w:rsidRPr="00067E8C" w:rsidRDefault="003250F4" w:rsidP="00A25E2E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A25E2E" w:rsidRPr="00067E8C" w:rsidRDefault="003250F4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A25E2E" w:rsidRPr="00067E8C" w:rsidRDefault="003250F4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A25E2E" w:rsidRPr="00067E8C" w:rsidRDefault="003250F4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e-mail: </w:t>
                          </w:r>
                          <w:hyperlink r:id="rId3" w:history="1">
                            <w:r w:rsidRPr="00067E8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A25E2E" w:rsidRPr="00567341" w:rsidRDefault="003250F4" w:rsidP="00A25E2E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0A3E69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    <v:textbox>
                <w:txbxContent>
                  <w:p w:rsidR="00A25E2E" w:rsidRPr="00067E8C" w:rsidRDefault="003250F4" w:rsidP="00A25E2E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A25E2E" w:rsidRPr="00067E8C" w:rsidRDefault="003250F4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37.550-000</w:t>
                    </w:r>
                  </w:p>
                  <w:p w:rsidR="00A25E2E" w:rsidRPr="00067E8C" w:rsidRDefault="003250F4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A25E2E" w:rsidRPr="00067E8C" w:rsidRDefault="003250F4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e-mail: </w:t>
                    </w:r>
                    <w:hyperlink r:id="rId4" w:history="1">
                      <w:r w:rsidRPr="00067E8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A25E2E" w:rsidRPr="00567341" w:rsidRDefault="003250F4" w:rsidP="00A25E2E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0F4"/>
    <w:rsid w:val="003250F4"/>
    <w:rsid w:val="006E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28E2E04-A270-4F95-A3D2-D4E8D255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250F4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250F4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250F4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250F4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3250F4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250F4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3250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250F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3250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1</cp:revision>
  <dcterms:created xsi:type="dcterms:W3CDTF">2019-03-20T17:55:00Z</dcterms:created>
  <dcterms:modified xsi:type="dcterms:W3CDTF">2019-03-20T17:55:00Z</dcterms:modified>
</cp:coreProperties>
</file>