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dos lotes situados no bairro Morumbi, para que efetuem a limpeza dos mesmos.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bairro existem vários terrenos abandonados, com mato alto e sujeira acumulada, trazendo diversos problemas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