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607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estudo de viabilidade de corte de árvore na rua Dr. José Alfredo de Paula, no bairro Centro, em frente a antiga "Justiça do Trabalho".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local carece de corte da arvore em caráter de urgência, tendo em vista que esta possui raízes grandes que danificam o passeio e propriedades ao redor dela, além de dificultar o acesso a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