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patrolamento na estrada rural "Parque dos Lagos" - Loteamento do Gato, sentido Santa Rita do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rural muito mencionada está muito esburacada causando muito transtornos aos motoristas e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