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 redutores de velocidade por toda extensão da Avenida Waldemar de Azevedo Junqueira (Avenida do Horto Florestal), no bairro Jardim Floresta.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via há um intenso tráfego de veículos, onde alguns motoristas transitam em alta velocidade, colocando em risco pedestres 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