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em toda a extensão da Rua João Nunes de Oliveira Júnior, no bairro Foch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rua se encontra com o mato muito alto nas calçadas e em diversos pontos na rua, trazendo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