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Ana Alessandra Costa Moraes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Ana Alessandra Costa Moraes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373672" w:rsidRDefault="00AD58DC" w:rsidP="00D305BC">
      <w:pPr>
        <w:ind w:firstLine="2835"/>
        <w:jc w:val="both"/>
        <w:rPr>
          <w:color w:val="000000"/>
          <w:sz w:val="16"/>
          <w:szCs w:val="16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07D72" w:rsidRPr="00CF19B2" w:rsidRDefault="00F07D72" w:rsidP="00F07D72">
      <w:pPr>
        <w:ind w:left="2835"/>
        <w:rPr>
          <w:color w:val="000000"/>
        </w:rPr>
      </w:pPr>
      <w:bookmarkStart w:id="0" w:name="_GoBack"/>
      <w:r w:rsidRPr="00CF19B2">
        <w:rPr>
          <w:color w:val="000000"/>
        </w:rPr>
        <w:t xml:space="preserve">Sala das Sessões, </w:t>
      </w:r>
      <w:r>
        <w:rPr>
          <w:color w:val="000000"/>
        </w:rPr>
        <w:t>7 de março de 2019</w:t>
      </w:r>
      <w:r w:rsidRPr="00CF19B2">
        <w:rPr>
          <w:color w:val="000000"/>
        </w:rPr>
        <w:t>.</w:t>
      </w:r>
      <w:bookmarkEnd w:id="0"/>
    </w:p>
    <w:p w:rsidR="00F07D72" w:rsidRDefault="00F07D72" w:rsidP="00F07D72">
      <w:pPr>
        <w:ind w:left="2835"/>
        <w:rPr>
          <w:color w:val="000000"/>
        </w:rPr>
      </w:pPr>
    </w:p>
    <w:p w:rsidR="00F07D72" w:rsidRDefault="00F07D72" w:rsidP="00F07D72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F07D72" w:rsidTr="00F07D72">
        <w:trPr>
          <w:trHeight w:val="452"/>
        </w:trPr>
        <w:tc>
          <w:tcPr>
            <w:tcW w:w="8508" w:type="dxa"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07D72" w:rsidTr="00F07D72">
        <w:trPr>
          <w:trHeight w:val="212"/>
        </w:trPr>
        <w:tc>
          <w:tcPr>
            <w:tcW w:w="8508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07D72" w:rsidRDefault="00F07D72" w:rsidP="00F07D72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18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18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F07D72" w:rsidRDefault="00F07D72" w:rsidP="00F07D72">
      <w:pPr>
        <w:ind w:left="2835"/>
        <w:rPr>
          <w:color w:val="000000"/>
          <w:sz w:val="22"/>
          <w:szCs w:val="22"/>
        </w:rPr>
      </w:pPr>
    </w:p>
    <w:p w:rsidR="005D535B" w:rsidRDefault="005D535B" w:rsidP="00FE5D98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ECC" w:rsidRDefault="009A5ECC" w:rsidP="00752CC3">
      <w:r>
        <w:separator/>
      </w:r>
    </w:p>
  </w:endnote>
  <w:endnote w:type="continuationSeparator" w:id="0">
    <w:p w:rsidR="009A5ECC" w:rsidRDefault="009A5ECC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9A5EC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9A5EC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9A5EC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9A5E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ECC" w:rsidRDefault="009A5ECC" w:rsidP="00752CC3">
      <w:r>
        <w:separator/>
      </w:r>
    </w:p>
  </w:footnote>
  <w:footnote w:type="continuationSeparator" w:id="0">
    <w:p w:rsidR="009A5ECC" w:rsidRDefault="009A5ECC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9A5EC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9A5ECC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9A5ECC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9A5EC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9A5EC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dcterms:created xsi:type="dcterms:W3CDTF">2017-01-04T18:19:00Z</dcterms:created>
  <dcterms:modified xsi:type="dcterms:W3CDTF">2019-01-07T16:07:00Z</dcterms:modified>
</cp:coreProperties>
</file>