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3746B8" w:rsidRDefault="006E43CA" w:rsidP="00FD46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746B8">
        <w:rPr>
          <w:rFonts w:ascii="Times New Roman" w:hAnsi="Times New Roman"/>
          <w:b/>
          <w:sz w:val="24"/>
          <w:szCs w:val="24"/>
        </w:rPr>
        <w:t>PROJETO DE LEI Nº 995</w:t>
      </w:r>
      <w:r w:rsidR="00FD46AD" w:rsidRPr="003746B8">
        <w:rPr>
          <w:rFonts w:ascii="Times New Roman" w:hAnsi="Times New Roman"/>
          <w:b/>
          <w:sz w:val="24"/>
          <w:szCs w:val="24"/>
        </w:rPr>
        <w:t xml:space="preserve"> /</w:t>
      </w:r>
      <w:r w:rsidR="008C6949" w:rsidRPr="003746B8">
        <w:rPr>
          <w:rFonts w:ascii="Times New Roman" w:hAnsi="Times New Roman"/>
          <w:b/>
          <w:sz w:val="24"/>
          <w:szCs w:val="24"/>
        </w:rPr>
        <w:t xml:space="preserve"> 2019</w:t>
      </w: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b/>
        </w:rPr>
      </w:pPr>
    </w:p>
    <w:p w:rsidR="00006B18" w:rsidRPr="006E43CA" w:rsidRDefault="006E43CA" w:rsidP="00006B18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43CA">
        <w:rPr>
          <w:rFonts w:ascii="Times New Roman" w:eastAsia="Times New Roman" w:hAnsi="Times New Roman"/>
          <w:b/>
          <w:sz w:val="24"/>
          <w:szCs w:val="24"/>
        </w:rPr>
        <w:t>REVOGA OS ARTS. 5º, 6º, 7º, 8º, 9º E 11, BEM COMO O PARÁGRAFO ÚNICO DO ART. 10, DA LEI MUNICIPAL Nº 5.301, DE 23 DE ABRIL DE 2013, QUE DESCARACTERIZA E AMPLIA ÁREAS VERDES E INSTITUCIONAIS NO LOTEAMENTO AEROPORTO JATOBÁ, AUTORIZA O PODER EXECUTIVO A REALIZAR PERMUTA DE IMÓVEIS COM A EMPRESA DELTA EMPREENDIMENTOS IMOBILIÁRIOS LTDA. E DÁ OUTRAS PROVIDÊNCIAS.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FD46AD" w:rsidRPr="00006B18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006B18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006B18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6E43CA" w:rsidRDefault="006E43CA" w:rsidP="006E43CA">
      <w:pPr>
        <w:pStyle w:val="SemEspaamento"/>
      </w:pPr>
    </w:p>
    <w:p w:rsidR="006E43CA" w:rsidRPr="006E43CA" w:rsidRDefault="006E43CA" w:rsidP="006E43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3CA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6E43CA">
        <w:rPr>
          <w:rFonts w:ascii="Times New Roman" w:hAnsi="Times New Roman"/>
          <w:b/>
          <w:sz w:val="24"/>
          <w:szCs w:val="24"/>
        </w:rPr>
        <w:t>º</w:t>
      </w:r>
      <w:r w:rsidRPr="006E43CA">
        <w:rPr>
          <w:rFonts w:ascii="Times New Roman" w:hAnsi="Times New Roman"/>
          <w:sz w:val="24"/>
          <w:szCs w:val="24"/>
        </w:rPr>
        <w:t xml:space="preserve">  Ficam</w:t>
      </w:r>
      <w:proofErr w:type="gramEnd"/>
      <w:r w:rsidRPr="006E43CA">
        <w:rPr>
          <w:rFonts w:ascii="Times New Roman" w:hAnsi="Times New Roman"/>
          <w:sz w:val="24"/>
          <w:szCs w:val="24"/>
        </w:rPr>
        <w:t xml:space="preserve"> revogados os </w:t>
      </w:r>
      <w:proofErr w:type="spellStart"/>
      <w:r w:rsidRPr="006E43CA">
        <w:rPr>
          <w:rFonts w:ascii="Times New Roman" w:hAnsi="Times New Roman"/>
          <w:sz w:val="24"/>
          <w:szCs w:val="24"/>
        </w:rPr>
        <w:t>arts</w:t>
      </w:r>
      <w:proofErr w:type="spellEnd"/>
      <w:r w:rsidRPr="006E43CA">
        <w:rPr>
          <w:rFonts w:ascii="Times New Roman" w:hAnsi="Times New Roman"/>
          <w:sz w:val="24"/>
          <w:szCs w:val="24"/>
        </w:rPr>
        <w:t xml:space="preserve">. 5º, 6º, 7º, 8º, 9º e 11, bem como o parágrafo único do art. 10, todos da Lei Municipal nº 5.301, de 23 de abril de 2013. </w:t>
      </w:r>
    </w:p>
    <w:p w:rsidR="006E43CA" w:rsidRPr="006E43CA" w:rsidRDefault="006E43CA" w:rsidP="006E43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3CA" w:rsidRPr="006E43CA" w:rsidRDefault="006E43CA" w:rsidP="006E43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3CA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6E43CA">
        <w:rPr>
          <w:rFonts w:ascii="Times New Roman" w:hAnsi="Times New Roman"/>
          <w:b/>
          <w:sz w:val="24"/>
          <w:szCs w:val="24"/>
        </w:rPr>
        <w:t>º</w:t>
      </w:r>
      <w:r w:rsidRPr="006E43CA">
        <w:rPr>
          <w:rFonts w:ascii="Times New Roman" w:hAnsi="Times New Roman"/>
          <w:sz w:val="24"/>
          <w:szCs w:val="24"/>
        </w:rPr>
        <w:t xml:space="preserve">  Esta</w:t>
      </w:r>
      <w:proofErr w:type="gramEnd"/>
      <w:r w:rsidRPr="006E43CA">
        <w:rPr>
          <w:rFonts w:ascii="Times New Roman" w:hAnsi="Times New Roman"/>
          <w:sz w:val="24"/>
          <w:szCs w:val="24"/>
        </w:rPr>
        <w:t xml:space="preserve"> Lei entra em vigor na data da sua publicação. </w:t>
      </w:r>
    </w:p>
    <w:p w:rsidR="00FD46AD" w:rsidRPr="006E43CA" w:rsidRDefault="00FD46AD" w:rsidP="006E43CA">
      <w:pPr>
        <w:jc w:val="center"/>
        <w:rPr>
          <w:rFonts w:ascii="Times New Roman" w:hAnsi="Times New Roman"/>
          <w:sz w:val="24"/>
          <w:szCs w:val="24"/>
        </w:rPr>
      </w:pPr>
    </w:p>
    <w:p w:rsidR="00163262" w:rsidRPr="006E43CA" w:rsidRDefault="00FD46AD" w:rsidP="006E43CA">
      <w:pPr>
        <w:jc w:val="center"/>
        <w:rPr>
          <w:rFonts w:ascii="Times New Roman" w:hAnsi="Times New Roman"/>
          <w:sz w:val="24"/>
          <w:szCs w:val="24"/>
        </w:rPr>
      </w:pPr>
      <w:r w:rsidRPr="006E43CA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6E43CA">
        <w:rPr>
          <w:rFonts w:ascii="Times New Roman" w:hAnsi="Times New Roman"/>
          <w:sz w:val="24"/>
          <w:szCs w:val="24"/>
        </w:rPr>
        <w:t xml:space="preserve">Pouso Alegre, </w:t>
      </w:r>
      <w:r w:rsidR="00E57939" w:rsidRPr="006E43CA">
        <w:rPr>
          <w:rFonts w:ascii="Times New Roman" w:hAnsi="Times New Roman"/>
          <w:sz w:val="24"/>
          <w:szCs w:val="24"/>
        </w:rPr>
        <w:t>26</w:t>
      </w:r>
      <w:r w:rsidR="00163262" w:rsidRPr="006E43CA">
        <w:rPr>
          <w:rFonts w:ascii="Times New Roman" w:hAnsi="Times New Roman"/>
          <w:sz w:val="24"/>
          <w:szCs w:val="24"/>
        </w:rPr>
        <w:t xml:space="preserve"> de </w:t>
      </w:r>
      <w:r w:rsidR="00E57939" w:rsidRPr="006E43CA">
        <w:rPr>
          <w:rFonts w:ascii="Times New Roman" w:hAnsi="Times New Roman"/>
          <w:sz w:val="24"/>
          <w:szCs w:val="24"/>
        </w:rPr>
        <w:t>fevereiro de 2019</w:t>
      </w:r>
      <w:r w:rsidR="00163262" w:rsidRPr="006E43CA">
        <w:rPr>
          <w:rFonts w:ascii="Times New Roman" w:hAnsi="Times New Roman"/>
          <w:sz w:val="24"/>
          <w:szCs w:val="24"/>
        </w:rPr>
        <w:t>.</w:t>
      </w: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006B18" w:rsidTr="00FD46AD">
        <w:tc>
          <w:tcPr>
            <w:tcW w:w="5097" w:type="dxa"/>
          </w:tcPr>
          <w:p w:rsidR="00FD46AD" w:rsidRPr="00006B18" w:rsidRDefault="009C3114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18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D46AD" w:rsidRPr="00006B18" w:rsidRDefault="009C3114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006B18">
      <w:pgSz w:w="11906" w:h="16838"/>
      <w:pgMar w:top="2552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006B18"/>
    <w:rsid w:val="00163262"/>
    <w:rsid w:val="003746B8"/>
    <w:rsid w:val="00415561"/>
    <w:rsid w:val="006154CD"/>
    <w:rsid w:val="006E43CA"/>
    <w:rsid w:val="008C6949"/>
    <w:rsid w:val="009C3114"/>
    <w:rsid w:val="00E5793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4</cp:revision>
  <cp:lastPrinted>2019-02-27T19:09:00Z</cp:lastPrinted>
  <dcterms:created xsi:type="dcterms:W3CDTF">2019-02-27T18:53:00Z</dcterms:created>
  <dcterms:modified xsi:type="dcterms:W3CDTF">2019-02-27T19:11:00Z</dcterms:modified>
</cp:coreProperties>
</file>