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Avenida Cel. Alfredo Custódio de Paula, no bairro Santa Eliza, em frente ao nº 320.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um grande fluxo de veículos e alguns motoristas trafegam em alta velocidade pelo local, gerando risco de acidentes. Vale salientar que na referida via há estabelecimentos comerciais e educacionais, bem como uma clínica médica, e, com isso, muitos pedestres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