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travessia elevada na Rua das Carmelitas, no cruzamento com a Avenida Prefeito Tuany Toledo, em frente à farmácia Drogasil e à loja de móveis Trevisan, no bairro Fátima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tem um grande fluxo de veículos e alguns motoristas trafegam em alta velocidade pelo local, gerando risco de acidentes. Vale salientar que na referida via há estabelecimentos comerciais e educacionais, bem como uma clínica médica, e, com isso, muitos pedestres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