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dos bancos, calçadas e paisagismo da Praça da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da Árvore Grande encontra-se com bancos quebrados, calçadas irregulares e com muito mato. Uma praça bem cuidada provê muitos benefícios para a sociedade, estimula a consciência ecológica, propicia a interação entre as pessoas e permite que a população desfrute de momentos de lazer e descanso.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