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fiscalização para a notificação dos proprietários dos lotes na rua Fausto Campanella, no bairro Pousada dos Campos.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relatam que no referido local existem terrenos cobertos de mato e sujos, trazendo riscos à população.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