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corredor da Rua Urias Andrade Neto, no bairro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com mato alto e com o acúmulo de sujeira, trazendo diversos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