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C5" w:rsidRPr="00F919F2" w:rsidRDefault="00C310C5" w:rsidP="00C310C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Ofício Nº 330/2018</w:t>
      </w:r>
    </w:p>
    <w:p w:rsidR="00C310C5" w:rsidRPr="00F919F2" w:rsidRDefault="00C310C5" w:rsidP="00C310C5">
      <w:pPr>
        <w:spacing w:line="283" w:lineRule="auto"/>
        <w:rPr>
          <w:color w:val="000000"/>
          <w:sz w:val="22"/>
          <w:szCs w:val="22"/>
        </w:rPr>
      </w:pPr>
    </w:p>
    <w:p w:rsidR="00C310C5" w:rsidRPr="00F919F2" w:rsidRDefault="00C310C5" w:rsidP="00C310C5">
      <w:pPr>
        <w:ind w:left="3543"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Pouso Alegre, 17 de </w:t>
      </w:r>
      <w:proofErr w:type="gramStart"/>
      <w:r>
        <w:rPr>
          <w:color w:val="000000"/>
          <w:sz w:val="22"/>
          <w:szCs w:val="22"/>
        </w:rPr>
        <w:t>Dezembro</w:t>
      </w:r>
      <w:proofErr w:type="gramEnd"/>
      <w:r w:rsidRPr="00F919F2">
        <w:rPr>
          <w:color w:val="000000"/>
          <w:sz w:val="22"/>
          <w:szCs w:val="22"/>
        </w:rPr>
        <w:t xml:space="preserve"> de 201</w:t>
      </w:r>
      <w:r>
        <w:rPr>
          <w:color w:val="000000"/>
          <w:sz w:val="22"/>
          <w:szCs w:val="22"/>
        </w:rPr>
        <w:t>8</w:t>
      </w:r>
      <w:r w:rsidRPr="00F919F2">
        <w:rPr>
          <w:color w:val="000000"/>
          <w:sz w:val="22"/>
          <w:szCs w:val="22"/>
        </w:rPr>
        <w:t>.</w:t>
      </w:r>
    </w:p>
    <w:p w:rsidR="00C310C5" w:rsidRPr="00F919F2" w:rsidRDefault="00C310C5" w:rsidP="00C310C5">
      <w:pPr>
        <w:spacing w:line="283" w:lineRule="auto"/>
        <w:rPr>
          <w:color w:val="000000"/>
          <w:sz w:val="22"/>
          <w:szCs w:val="22"/>
        </w:rPr>
      </w:pPr>
    </w:p>
    <w:p w:rsidR="00C310C5" w:rsidRPr="00F919F2" w:rsidRDefault="00C310C5" w:rsidP="00C310C5">
      <w:pPr>
        <w:rPr>
          <w:color w:val="000000"/>
          <w:sz w:val="22"/>
          <w:szCs w:val="22"/>
        </w:rPr>
      </w:pPr>
      <w:r w:rsidRPr="00F919F2">
        <w:rPr>
          <w:color w:val="000000"/>
          <w:sz w:val="22"/>
          <w:szCs w:val="22"/>
        </w:rPr>
        <w:t>Ao Senhor</w:t>
      </w:r>
    </w:p>
    <w:p w:rsidR="00C310C5" w:rsidRPr="00F919F2" w:rsidRDefault="00C310C5" w:rsidP="00C310C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Alberto Maia Valério</w:t>
      </w:r>
    </w:p>
    <w:p w:rsidR="00C310C5" w:rsidRPr="00F919F2" w:rsidRDefault="00C310C5" w:rsidP="00C310C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Interventor </w:t>
      </w:r>
      <w:r w:rsidRPr="00F919F2">
        <w:rPr>
          <w:color w:val="000000"/>
          <w:sz w:val="22"/>
          <w:szCs w:val="22"/>
        </w:rPr>
        <w:t>do IPREM</w:t>
      </w:r>
    </w:p>
    <w:p w:rsidR="00C310C5" w:rsidRPr="00F919F2" w:rsidRDefault="00C310C5" w:rsidP="00C310C5">
      <w:pPr>
        <w:rPr>
          <w:color w:val="000000"/>
          <w:sz w:val="22"/>
          <w:szCs w:val="22"/>
        </w:rPr>
      </w:pPr>
      <w:r w:rsidRPr="00F919F2">
        <w:rPr>
          <w:color w:val="000000"/>
          <w:sz w:val="22"/>
          <w:szCs w:val="22"/>
        </w:rPr>
        <w:t>Nesta</w:t>
      </w:r>
    </w:p>
    <w:p w:rsidR="00C310C5" w:rsidRPr="00F919F2" w:rsidRDefault="00C310C5" w:rsidP="00C310C5">
      <w:pPr>
        <w:spacing w:line="283" w:lineRule="auto"/>
        <w:rPr>
          <w:color w:val="000000"/>
          <w:sz w:val="22"/>
          <w:szCs w:val="22"/>
        </w:rPr>
      </w:pPr>
    </w:p>
    <w:p w:rsidR="00C310C5" w:rsidRPr="00F919F2" w:rsidRDefault="00C310C5" w:rsidP="00C310C5">
      <w:pPr>
        <w:ind w:left="2835"/>
        <w:rPr>
          <w:color w:val="000000"/>
          <w:sz w:val="22"/>
          <w:szCs w:val="22"/>
        </w:rPr>
      </w:pPr>
      <w:r w:rsidRPr="00F919F2">
        <w:rPr>
          <w:color w:val="000000"/>
          <w:sz w:val="22"/>
          <w:szCs w:val="22"/>
        </w:rPr>
        <w:t>Prezado Senhor,</w:t>
      </w:r>
    </w:p>
    <w:p w:rsidR="00C310C5" w:rsidRPr="00F919F2" w:rsidRDefault="00C310C5" w:rsidP="00C310C5">
      <w:pPr>
        <w:spacing w:line="283" w:lineRule="auto"/>
        <w:ind w:left="2835"/>
        <w:rPr>
          <w:color w:val="000000"/>
          <w:sz w:val="22"/>
          <w:szCs w:val="22"/>
        </w:rPr>
      </w:pPr>
    </w:p>
    <w:p w:rsidR="00C310C5" w:rsidRDefault="00C310C5" w:rsidP="00C310C5">
      <w:pPr>
        <w:ind w:right="567" w:firstLine="2835"/>
        <w:jc w:val="both"/>
        <w:rPr>
          <w:sz w:val="22"/>
          <w:szCs w:val="22"/>
        </w:rPr>
      </w:pPr>
      <w:r w:rsidRPr="00F919F2">
        <w:rPr>
          <w:sz w:val="22"/>
          <w:szCs w:val="22"/>
        </w:rPr>
        <w:t>Em atenção à solicitação formulada po</w:t>
      </w:r>
      <w:r>
        <w:rPr>
          <w:sz w:val="22"/>
          <w:szCs w:val="22"/>
        </w:rPr>
        <w:t xml:space="preserve">r V. Sa. </w:t>
      </w:r>
      <w:proofErr w:type="gramStart"/>
      <w:r>
        <w:rPr>
          <w:sz w:val="22"/>
          <w:szCs w:val="22"/>
        </w:rPr>
        <w:t>através</w:t>
      </w:r>
      <w:proofErr w:type="gramEnd"/>
      <w:r>
        <w:rPr>
          <w:sz w:val="22"/>
          <w:szCs w:val="22"/>
        </w:rPr>
        <w:t xml:space="preserve"> do ofício GB-171-2018</w:t>
      </w:r>
      <w:r w:rsidRPr="00F919F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encaminhamos os documentos dos servidores indicados por esta Casa para </w:t>
      </w:r>
      <w:r w:rsidRPr="00F919F2">
        <w:rPr>
          <w:sz w:val="22"/>
          <w:szCs w:val="22"/>
        </w:rPr>
        <w:t>comporem os Conselhos Deliberativo e Fiscal desse Instituto de Previdência Municipal</w:t>
      </w:r>
      <w:r>
        <w:rPr>
          <w:sz w:val="22"/>
          <w:szCs w:val="22"/>
        </w:rPr>
        <w:t>.</w:t>
      </w:r>
    </w:p>
    <w:p w:rsidR="00C310C5" w:rsidRDefault="00C310C5" w:rsidP="00C310C5">
      <w:pPr>
        <w:ind w:right="567"/>
        <w:jc w:val="both"/>
        <w:rPr>
          <w:sz w:val="22"/>
          <w:szCs w:val="22"/>
        </w:rPr>
      </w:pPr>
    </w:p>
    <w:p w:rsidR="00C310C5" w:rsidRDefault="00C310C5" w:rsidP="00C310C5">
      <w:pPr>
        <w:ind w:right="567" w:firstLine="2835"/>
        <w:jc w:val="both"/>
        <w:rPr>
          <w:sz w:val="22"/>
          <w:szCs w:val="22"/>
        </w:rPr>
      </w:pPr>
      <w:r>
        <w:rPr>
          <w:sz w:val="22"/>
          <w:szCs w:val="22"/>
        </w:rPr>
        <w:t>Por oportuno, retificando o Ofício nº 306, de 22/11/2018, deste Poder Legislativo, informamos que os indicados por esta Casa para compor o</w:t>
      </w:r>
      <w:r w:rsidR="0045657C">
        <w:rPr>
          <w:sz w:val="22"/>
          <w:szCs w:val="22"/>
        </w:rPr>
        <w:t>s</w:t>
      </w:r>
      <w:r>
        <w:rPr>
          <w:sz w:val="22"/>
          <w:szCs w:val="22"/>
        </w:rPr>
        <w:t xml:space="preserve"> Conselho</w:t>
      </w:r>
      <w:r w:rsidR="0045657C">
        <w:rPr>
          <w:sz w:val="22"/>
          <w:szCs w:val="22"/>
        </w:rPr>
        <w:t>s</w:t>
      </w:r>
      <w:r>
        <w:rPr>
          <w:sz w:val="22"/>
          <w:szCs w:val="22"/>
        </w:rPr>
        <w:t xml:space="preserve"> Deliberativo </w:t>
      </w:r>
      <w:r w:rsidR="0045657C">
        <w:rPr>
          <w:sz w:val="22"/>
          <w:szCs w:val="22"/>
        </w:rPr>
        <w:t xml:space="preserve">e Fiscal </w:t>
      </w:r>
      <w:r>
        <w:rPr>
          <w:sz w:val="22"/>
          <w:szCs w:val="22"/>
        </w:rPr>
        <w:t>são:</w:t>
      </w:r>
    </w:p>
    <w:p w:rsidR="00C310C5" w:rsidRDefault="00C310C5" w:rsidP="00C310C5">
      <w:pPr>
        <w:ind w:right="567"/>
        <w:jc w:val="both"/>
        <w:rPr>
          <w:sz w:val="22"/>
          <w:szCs w:val="22"/>
        </w:rPr>
      </w:pPr>
    </w:p>
    <w:p w:rsidR="0045657C" w:rsidRPr="00F919F2" w:rsidRDefault="0045657C" w:rsidP="0045657C">
      <w:pPr>
        <w:ind w:right="567"/>
        <w:jc w:val="both"/>
        <w:rPr>
          <w:b/>
          <w:sz w:val="22"/>
          <w:szCs w:val="22"/>
        </w:rPr>
      </w:pPr>
      <w:r w:rsidRPr="00F919F2">
        <w:rPr>
          <w:b/>
          <w:sz w:val="22"/>
          <w:szCs w:val="22"/>
        </w:rPr>
        <w:t>Conselho Deliberativo:</w:t>
      </w:r>
    </w:p>
    <w:p w:rsidR="0045657C" w:rsidRPr="00F919F2" w:rsidRDefault="0045657C" w:rsidP="0045657C">
      <w:pPr>
        <w:ind w:right="567" w:firstLine="2835"/>
        <w:jc w:val="both"/>
        <w:rPr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709"/>
        <w:gridCol w:w="3118"/>
        <w:gridCol w:w="1418"/>
      </w:tblGrid>
      <w:tr w:rsidR="0045657C" w:rsidRPr="00F919F2" w:rsidTr="0045657C">
        <w:tc>
          <w:tcPr>
            <w:tcW w:w="8784" w:type="dxa"/>
            <w:gridSpan w:val="5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 w:rsidRPr="00F919F2">
              <w:rPr>
                <w:b/>
                <w:sz w:val="22"/>
                <w:szCs w:val="22"/>
              </w:rPr>
              <w:t>TITULAR</w:t>
            </w:r>
          </w:p>
        </w:tc>
      </w:tr>
      <w:tr w:rsidR="0045657C" w:rsidRPr="00F919F2" w:rsidTr="0045657C">
        <w:tc>
          <w:tcPr>
            <w:tcW w:w="1980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Tiago Reis da Silva</w:t>
            </w:r>
            <w:r w:rsidRPr="00F919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Procurador</w:t>
            </w:r>
          </w:p>
        </w:tc>
        <w:tc>
          <w:tcPr>
            <w:tcW w:w="709" w:type="dxa"/>
          </w:tcPr>
          <w:p w:rsidR="0045657C" w:rsidRPr="00F919F2" w:rsidRDefault="0045657C" w:rsidP="00F13348">
            <w:pPr>
              <w:jc w:val="center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Mat.</w:t>
            </w:r>
          </w:p>
          <w:p w:rsidR="0045657C" w:rsidRPr="00F919F2" w:rsidRDefault="0045657C" w:rsidP="00F1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3118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hyperlink r:id="rId6" w:history="1">
              <w:r w:rsidRPr="00F56C7F">
                <w:rPr>
                  <w:rStyle w:val="Hyperlink"/>
                  <w:sz w:val="22"/>
                  <w:szCs w:val="22"/>
                </w:rPr>
                <w:t>tiago@cmpa.mg.gov.br</w:t>
              </w:r>
            </w:hyperlink>
          </w:p>
        </w:tc>
        <w:tc>
          <w:tcPr>
            <w:tcW w:w="1418" w:type="dxa"/>
          </w:tcPr>
          <w:p w:rsidR="0045657C" w:rsidRPr="00F919F2" w:rsidRDefault="0045657C" w:rsidP="00F13348">
            <w:pPr>
              <w:jc w:val="right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429-6507</w:t>
            </w:r>
          </w:p>
          <w:p w:rsidR="0045657C" w:rsidRPr="00F919F2" w:rsidRDefault="0045657C" w:rsidP="00F133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9-9862-8795</w:t>
            </w:r>
          </w:p>
        </w:tc>
      </w:tr>
      <w:tr w:rsidR="0045657C" w:rsidRPr="00F919F2" w:rsidTr="0045657C">
        <w:tc>
          <w:tcPr>
            <w:tcW w:w="8784" w:type="dxa"/>
            <w:gridSpan w:val="5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 w:rsidRPr="00F919F2">
              <w:rPr>
                <w:b/>
                <w:sz w:val="22"/>
                <w:szCs w:val="22"/>
              </w:rPr>
              <w:t>SUPLENTE</w:t>
            </w:r>
          </w:p>
        </w:tc>
      </w:tr>
      <w:tr w:rsidR="0045657C" w:rsidRPr="00F919F2" w:rsidTr="0045657C">
        <w:tc>
          <w:tcPr>
            <w:tcW w:w="1980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Valéria Simão Rezende</w:t>
            </w:r>
          </w:p>
        </w:tc>
        <w:tc>
          <w:tcPr>
            <w:tcW w:w="1559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Agente Legislativo</w:t>
            </w:r>
          </w:p>
        </w:tc>
        <w:tc>
          <w:tcPr>
            <w:tcW w:w="709" w:type="dxa"/>
          </w:tcPr>
          <w:p w:rsidR="0045657C" w:rsidRPr="00F919F2" w:rsidRDefault="0045657C" w:rsidP="00F13348">
            <w:pPr>
              <w:jc w:val="center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Mat. 101</w:t>
            </w:r>
          </w:p>
        </w:tc>
        <w:tc>
          <w:tcPr>
            <w:tcW w:w="3118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F56C7F">
                <w:rPr>
                  <w:rStyle w:val="Hyperlink"/>
                  <w:sz w:val="22"/>
                  <w:szCs w:val="22"/>
                </w:rPr>
                <w:t>valeria@cmpa.mg.gov.br</w:t>
              </w:r>
            </w:hyperlink>
          </w:p>
        </w:tc>
        <w:tc>
          <w:tcPr>
            <w:tcW w:w="1418" w:type="dxa"/>
          </w:tcPr>
          <w:p w:rsidR="0045657C" w:rsidRPr="00F919F2" w:rsidRDefault="0045657C" w:rsidP="00F13348">
            <w:pPr>
              <w:jc w:val="right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3429-6513</w:t>
            </w:r>
          </w:p>
          <w:p w:rsidR="0045657C" w:rsidRPr="00F919F2" w:rsidRDefault="0045657C" w:rsidP="00F13348">
            <w:pPr>
              <w:jc w:val="right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99821-9637</w:t>
            </w:r>
          </w:p>
        </w:tc>
      </w:tr>
    </w:tbl>
    <w:p w:rsidR="0045657C" w:rsidRPr="00F919F2" w:rsidRDefault="0045657C" w:rsidP="0045657C">
      <w:pPr>
        <w:ind w:right="567" w:firstLine="2835"/>
        <w:jc w:val="both"/>
        <w:rPr>
          <w:sz w:val="22"/>
          <w:szCs w:val="22"/>
        </w:rPr>
      </w:pPr>
      <w:r w:rsidRPr="00F919F2">
        <w:rPr>
          <w:sz w:val="22"/>
          <w:szCs w:val="22"/>
        </w:rPr>
        <w:t xml:space="preserve"> </w:t>
      </w:r>
    </w:p>
    <w:p w:rsidR="0045657C" w:rsidRPr="00F919F2" w:rsidRDefault="0045657C" w:rsidP="0045657C">
      <w:pPr>
        <w:ind w:right="567"/>
        <w:jc w:val="both"/>
        <w:rPr>
          <w:b/>
          <w:sz w:val="22"/>
          <w:szCs w:val="22"/>
        </w:rPr>
      </w:pPr>
      <w:r w:rsidRPr="00F919F2">
        <w:rPr>
          <w:b/>
          <w:sz w:val="22"/>
          <w:szCs w:val="22"/>
        </w:rPr>
        <w:t>Conselho Fiscal:</w:t>
      </w:r>
    </w:p>
    <w:p w:rsidR="0045657C" w:rsidRPr="00F919F2" w:rsidRDefault="0045657C" w:rsidP="0045657C">
      <w:pPr>
        <w:ind w:right="567" w:firstLine="2835"/>
        <w:jc w:val="both"/>
        <w:rPr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709"/>
        <w:gridCol w:w="3118"/>
        <w:gridCol w:w="1418"/>
      </w:tblGrid>
      <w:tr w:rsidR="0045657C" w:rsidRPr="00F919F2" w:rsidTr="0045657C">
        <w:tc>
          <w:tcPr>
            <w:tcW w:w="8784" w:type="dxa"/>
            <w:gridSpan w:val="5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 w:rsidRPr="00F919F2">
              <w:rPr>
                <w:b/>
                <w:sz w:val="22"/>
                <w:szCs w:val="22"/>
              </w:rPr>
              <w:t>TITULAR</w:t>
            </w:r>
          </w:p>
        </w:tc>
      </w:tr>
      <w:tr w:rsidR="0045657C" w:rsidRPr="00F919F2" w:rsidTr="0045657C">
        <w:tc>
          <w:tcPr>
            <w:tcW w:w="1980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Nicholas Ferreira da Silva</w:t>
            </w:r>
          </w:p>
        </w:tc>
        <w:tc>
          <w:tcPr>
            <w:tcW w:w="1559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Controlador Geral</w:t>
            </w:r>
          </w:p>
        </w:tc>
        <w:tc>
          <w:tcPr>
            <w:tcW w:w="709" w:type="dxa"/>
          </w:tcPr>
          <w:p w:rsidR="0045657C" w:rsidRPr="00F919F2" w:rsidRDefault="0045657C" w:rsidP="00F1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Mat. 183</w:t>
            </w:r>
          </w:p>
        </w:tc>
        <w:tc>
          <w:tcPr>
            <w:tcW w:w="3118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F56C7F">
                <w:rPr>
                  <w:rStyle w:val="Hyperlink"/>
                  <w:sz w:val="22"/>
                  <w:szCs w:val="22"/>
                </w:rPr>
                <w:t>nicholas@cmpa.mg.gov.br</w:t>
              </w:r>
            </w:hyperlink>
          </w:p>
        </w:tc>
        <w:tc>
          <w:tcPr>
            <w:tcW w:w="1418" w:type="dxa"/>
          </w:tcPr>
          <w:p w:rsidR="0045657C" w:rsidRPr="00F919F2" w:rsidRDefault="0045657C" w:rsidP="00F13348">
            <w:pPr>
              <w:jc w:val="right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3429-65</w:t>
            </w:r>
            <w:r>
              <w:rPr>
                <w:sz w:val="22"/>
                <w:szCs w:val="22"/>
              </w:rPr>
              <w:t>29</w:t>
            </w:r>
          </w:p>
          <w:p w:rsidR="0045657C" w:rsidRPr="00F919F2" w:rsidRDefault="0045657C" w:rsidP="00F13348">
            <w:pPr>
              <w:jc w:val="right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-8422-946</w:t>
            </w:r>
            <w:r w:rsidRPr="00F919F2">
              <w:rPr>
                <w:sz w:val="22"/>
                <w:szCs w:val="22"/>
              </w:rPr>
              <w:t>9</w:t>
            </w:r>
          </w:p>
        </w:tc>
      </w:tr>
      <w:tr w:rsidR="0045657C" w:rsidRPr="00F919F2" w:rsidTr="00F13348">
        <w:tc>
          <w:tcPr>
            <w:tcW w:w="8784" w:type="dxa"/>
            <w:gridSpan w:val="5"/>
          </w:tcPr>
          <w:p w:rsidR="0045657C" w:rsidRPr="00F919F2" w:rsidRDefault="0045657C" w:rsidP="00F13348">
            <w:pPr>
              <w:rPr>
                <w:sz w:val="22"/>
                <w:szCs w:val="22"/>
              </w:rPr>
            </w:pPr>
            <w:r w:rsidRPr="00F919F2">
              <w:rPr>
                <w:b/>
                <w:sz w:val="22"/>
                <w:szCs w:val="22"/>
              </w:rPr>
              <w:t>SUPLENTE</w:t>
            </w:r>
          </w:p>
        </w:tc>
      </w:tr>
      <w:tr w:rsidR="0045657C" w:rsidRPr="00F919F2" w:rsidTr="0045657C">
        <w:tc>
          <w:tcPr>
            <w:tcW w:w="1980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Pedro Paulo Pereira Reis</w:t>
            </w:r>
          </w:p>
        </w:tc>
        <w:tc>
          <w:tcPr>
            <w:tcW w:w="1559" w:type="dxa"/>
          </w:tcPr>
          <w:p w:rsidR="0045657C" w:rsidRPr="00F919F2" w:rsidRDefault="0045657C" w:rsidP="00F13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TI</w:t>
            </w:r>
          </w:p>
        </w:tc>
        <w:tc>
          <w:tcPr>
            <w:tcW w:w="709" w:type="dxa"/>
          </w:tcPr>
          <w:p w:rsidR="0045657C" w:rsidRPr="00F919F2" w:rsidRDefault="0045657C" w:rsidP="00F1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Mat. 394</w:t>
            </w:r>
          </w:p>
        </w:tc>
        <w:tc>
          <w:tcPr>
            <w:tcW w:w="3118" w:type="dxa"/>
          </w:tcPr>
          <w:p w:rsidR="0045657C" w:rsidRPr="00F919F2" w:rsidRDefault="0045657C" w:rsidP="00F13348">
            <w:pPr>
              <w:rPr>
                <w:sz w:val="22"/>
                <w:szCs w:val="22"/>
              </w:rPr>
            </w:pPr>
            <w:hyperlink r:id="rId9" w:history="1">
              <w:r w:rsidRPr="008432AF">
                <w:rPr>
                  <w:rStyle w:val="Hyperlink"/>
                  <w:sz w:val="22"/>
                  <w:szCs w:val="22"/>
                </w:rPr>
                <w:t>pedro@cmpa.mg.gov.br</w:t>
              </w:r>
            </w:hyperlink>
          </w:p>
        </w:tc>
        <w:tc>
          <w:tcPr>
            <w:tcW w:w="1418" w:type="dxa"/>
          </w:tcPr>
          <w:p w:rsidR="0045657C" w:rsidRPr="00F919F2" w:rsidRDefault="0045657C" w:rsidP="00F133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3429-6556</w:t>
            </w:r>
          </w:p>
          <w:p w:rsidR="0045657C" w:rsidRPr="00F919F2" w:rsidRDefault="0045657C" w:rsidP="0045657C">
            <w:pPr>
              <w:jc w:val="right"/>
              <w:rPr>
                <w:sz w:val="22"/>
                <w:szCs w:val="22"/>
              </w:rPr>
            </w:pPr>
            <w:r w:rsidRPr="00F919F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-84</w:t>
            </w:r>
            <w:r>
              <w:rPr>
                <w:sz w:val="22"/>
                <w:szCs w:val="22"/>
              </w:rPr>
              <w:t>54-7388</w:t>
            </w:r>
          </w:p>
        </w:tc>
      </w:tr>
    </w:tbl>
    <w:p w:rsidR="0045657C" w:rsidRDefault="0045657C" w:rsidP="00C310C5">
      <w:pPr>
        <w:ind w:right="567" w:firstLine="2835"/>
        <w:jc w:val="both"/>
        <w:rPr>
          <w:sz w:val="22"/>
          <w:szCs w:val="22"/>
        </w:rPr>
      </w:pPr>
    </w:p>
    <w:p w:rsidR="00C310C5" w:rsidRPr="00F919F2" w:rsidRDefault="00C310C5" w:rsidP="00C310C5">
      <w:pPr>
        <w:ind w:right="567" w:firstLine="2835"/>
        <w:jc w:val="both"/>
        <w:rPr>
          <w:sz w:val="22"/>
          <w:szCs w:val="22"/>
        </w:rPr>
      </w:pPr>
      <w:r w:rsidRPr="00F919F2">
        <w:rPr>
          <w:sz w:val="22"/>
          <w:szCs w:val="22"/>
        </w:rPr>
        <w:t>Sendo só o que se me apresenta para o momento, manifesto, ao ensejo, elevados protestos de distinto apreço.</w:t>
      </w:r>
    </w:p>
    <w:p w:rsidR="00C310C5" w:rsidRPr="00F919F2" w:rsidRDefault="00C310C5" w:rsidP="00C310C5">
      <w:pPr>
        <w:spacing w:line="142" w:lineRule="auto"/>
        <w:ind w:left="2835" w:right="567" w:firstLine="2835"/>
        <w:rPr>
          <w:color w:val="000000"/>
          <w:sz w:val="22"/>
          <w:szCs w:val="22"/>
        </w:rPr>
      </w:pPr>
    </w:p>
    <w:p w:rsidR="00C310C5" w:rsidRPr="00F919F2" w:rsidRDefault="00C310C5" w:rsidP="00C310C5">
      <w:pPr>
        <w:spacing w:line="283" w:lineRule="auto"/>
        <w:ind w:left="2835" w:right="567" w:firstLine="2835"/>
        <w:rPr>
          <w:color w:val="000000"/>
          <w:sz w:val="22"/>
          <w:szCs w:val="22"/>
        </w:rPr>
      </w:pPr>
    </w:p>
    <w:p w:rsidR="00C310C5" w:rsidRPr="00F919F2" w:rsidRDefault="00C310C5" w:rsidP="00C310C5">
      <w:pPr>
        <w:ind w:left="2835"/>
        <w:rPr>
          <w:color w:val="000000"/>
          <w:sz w:val="22"/>
          <w:szCs w:val="22"/>
        </w:rPr>
      </w:pPr>
      <w:r w:rsidRPr="00F919F2">
        <w:rPr>
          <w:color w:val="000000"/>
          <w:sz w:val="22"/>
          <w:szCs w:val="22"/>
        </w:rPr>
        <w:t xml:space="preserve">Cordialmente, </w:t>
      </w:r>
    </w:p>
    <w:p w:rsidR="00C310C5" w:rsidRPr="00F919F2" w:rsidRDefault="00C310C5" w:rsidP="00C310C5">
      <w:pPr>
        <w:spacing w:line="283" w:lineRule="auto"/>
        <w:ind w:left="2835"/>
        <w:rPr>
          <w:color w:val="000000"/>
          <w:sz w:val="22"/>
          <w:szCs w:val="22"/>
        </w:rPr>
      </w:pPr>
    </w:p>
    <w:p w:rsidR="00C310C5" w:rsidRPr="00F919F2" w:rsidRDefault="00C310C5" w:rsidP="00C310C5">
      <w:pPr>
        <w:spacing w:line="283" w:lineRule="auto"/>
        <w:ind w:left="2835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310C5" w:rsidRPr="00F919F2" w:rsidTr="00ED6B7B">
        <w:tc>
          <w:tcPr>
            <w:tcW w:w="9495" w:type="dxa"/>
            <w:shd w:val="clear" w:color="auto" w:fill="auto"/>
          </w:tcPr>
          <w:p w:rsidR="00C310C5" w:rsidRPr="00F919F2" w:rsidRDefault="00C310C5" w:rsidP="00ED6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LEANDRO MORAIS</w:t>
            </w:r>
          </w:p>
        </w:tc>
      </w:tr>
      <w:tr w:rsidR="00C310C5" w:rsidRPr="00F919F2" w:rsidTr="00ED6B7B">
        <w:tc>
          <w:tcPr>
            <w:tcW w:w="9495" w:type="dxa"/>
            <w:shd w:val="clear" w:color="auto" w:fill="auto"/>
          </w:tcPr>
          <w:p w:rsidR="00C310C5" w:rsidRPr="00F919F2" w:rsidRDefault="00C310C5" w:rsidP="00ED6B7B">
            <w:pPr>
              <w:jc w:val="center"/>
              <w:rPr>
                <w:color w:val="000000"/>
                <w:sz w:val="22"/>
                <w:szCs w:val="22"/>
              </w:rPr>
            </w:pPr>
            <w:r w:rsidRPr="00F919F2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C310C5" w:rsidRPr="00F919F2" w:rsidRDefault="00C310C5" w:rsidP="0045657C">
      <w:pPr>
        <w:rPr>
          <w:sz w:val="22"/>
          <w:szCs w:val="22"/>
        </w:rPr>
      </w:pPr>
      <w:bookmarkStart w:id="0" w:name="_GoBack"/>
      <w:bookmarkEnd w:id="0"/>
    </w:p>
    <w:sectPr w:rsidR="00C310C5" w:rsidRPr="00F919F2" w:rsidSect="00CF05A8">
      <w:headerReference w:type="default" r:id="rId10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14" w:rsidRDefault="00795414">
      <w:r>
        <w:separator/>
      </w:r>
    </w:p>
  </w:endnote>
  <w:endnote w:type="continuationSeparator" w:id="0">
    <w:p w:rsidR="00795414" w:rsidRDefault="007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14" w:rsidRDefault="00795414">
      <w:r>
        <w:separator/>
      </w:r>
    </w:p>
  </w:footnote>
  <w:footnote w:type="continuationSeparator" w:id="0">
    <w:p w:rsidR="00795414" w:rsidRDefault="0079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A8" w:rsidRDefault="0079541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6565049" r:id="rId2"/>
      </w:object>
    </w:r>
    <w:r w:rsidR="00C310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E2097" wp14:editId="0075098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05A8" w:rsidRPr="00067E8C" w:rsidRDefault="00C310C5" w:rsidP="00CF05A8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F05A8" w:rsidRPr="00067E8C" w:rsidRDefault="00C310C5" w:rsidP="00CF05A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F05A8" w:rsidRPr="00067E8C" w:rsidRDefault="00C310C5" w:rsidP="00CF05A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CF05A8" w:rsidRPr="00067E8C" w:rsidRDefault="00C310C5" w:rsidP="00CF05A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F05A8" w:rsidRPr="00567341" w:rsidRDefault="00795414" w:rsidP="00CF05A8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E209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CF05A8" w:rsidRPr="00067E8C" w:rsidRDefault="00C310C5" w:rsidP="00CF05A8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F05A8" w:rsidRPr="00067E8C" w:rsidRDefault="00C310C5" w:rsidP="00CF05A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CF05A8" w:rsidRPr="00067E8C" w:rsidRDefault="00C310C5" w:rsidP="00CF05A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CF05A8" w:rsidRPr="00067E8C" w:rsidRDefault="00C310C5" w:rsidP="00CF05A8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F05A8" w:rsidRPr="00567341" w:rsidRDefault="00C310C5" w:rsidP="00CF05A8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C5"/>
    <w:rsid w:val="0045657C"/>
    <w:rsid w:val="006E4047"/>
    <w:rsid w:val="00795414"/>
    <w:rsid w:val="00C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8E7D2C-A787-4D29-9BCE-126E5C2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310C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310C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10C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310C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C310C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1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0C5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0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0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@cmpa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leria@cmpa.mg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go@cmpa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dro@cmp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2018-12-17T17:18:00Z</cp:lastPrinted>
  <dcterms:created xsi:type="dcterms:W3CDTF">2018-12-17T16:29:00Z</dcterms:created>
  <dcterms:modified xsi:type="dcterms:W3CDTF">2018-12-17T17:18:00Z</dcterms:modified>
</cp:coreProperties>
</file>