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59" w:rsidRDefault="00B92959" w:rsidP="00B92959">
      <w:pPr>
        <w:pStyle w:val="SemEspaamento"/>
        <w:jc w:val="both"/>
        <w:rPr>
          <w:rFonts w:ascii="Times New Roman" w:hAnsi="Times New Roman"/>
        </w:rPr>
      </w:pPr>
      <w:r>
        <w:rPr>
          <w:rFonts w:ascii="Times New Roman" w:hAnsi="Times New Roman"/>
        </w:rPr>
        <w:t xml:space="preserve">Ata </w:t>
      </w:r>
      <w:r w:rsidRPr="00322B48">
        <w:rPr>
          <w:rFonts w:ascii="Times New Roman" w:hAnsi="Times New Roman"/>
        </w:rPr>
        <w:t>da 45ª</w:t>
      </w:r>
      <w:r>
        <w:rPr>
          <w:rFonts w:ascii="Times New Roman" w:hAnsi="Times New Roman"/>
        </w:rPr>
        <w:t xml:space="preserve"> Sessão Ordinária do d</w:t>
      </w:r>
      <w:r>
        <w:rPr>
          <w:rFonts w:ascii="Times New Roman" w:hAnsi="Times New Roman"/>
          <w:highlight w:val="white"/>
        </w:rPr>
        <w:t>ia 11 de dezembro de 20</w:t>
      </w:r>
      <w:r>
        <w:rPr>
          <w:rFonts w:ascii="Times New Roman" w:hAnsi="Times New Roman"/>
        </w:rPr>
        <w:t>18.</w:t>
      </w:r>
    </w:p>
    <w:p w:rsidR="00B92959" w:rsidRDefault="00B92959" w:rsidP="00B92959">
      <w:pPr>
        <w:pStyle w:val="SemEspaamento"/>
        <w:jc w:val="both"/>
        <w:rPr>
          <w:rFonts w:ascii="Times New Roman" w:hAnsi="Times New Roman"/>
        </w:rPr>
      </w:pPr>
    </w:p>
    <w:p w:rsidR="00B92959" w:rsidRDefault="00B92959" w:rsidP="00B92959">
      <w:pPr>
        <w:pStyle w:val="SemEspaamento"/>
        <w:spacing w:line="360" w:lineRule="auto"/>
        <w:jc w:val="both"/>
        <w:rPr>
          <w:rFonts w:ascii="Times New Roman" w:hAnsi="Times New Roman"/>
        </w:rPr>
      </w:pPr>
      <w:r w:rsidRPr="00293D1A">
        <w:rPr>
          <w:rFonts w:ascii="Times New Roman" w:hAnsi="Times New Roman"/>
        </w:rPr>
        <w:t>Às 18h29 do</w:t>
      </w:r>
      <w:r>
        <w:rPr>
          <w:rFonts w:ascii="Times New Roman" w:hAnsi="Times New Roman"/>
        </w:rPr>
        <w:t xml:space="preserve"> dia 11 d</w:t>
      </w:r>
      <w:r>
        <w:rPr>
          <w:rFonts w:ascii="Times New Roman" w:hAnsi="Times New Roman"/>
          <w:highlight w:val="white"/>
        </w:rPr>
        <w:t>e dezembro de 2</w:t>
      </w:r>
      <w:r>
        <w:rPr>
          <w:rFonts w:ascii="Times New Roman" w:hAnsi="Times New Roman"/>
        </w:rPr>
        <w:t>018, no Plenário da Câmara Municipal, sito a Avenida São Francisco, 320, Primavera, reuniram-se em Sessão Ordinária os seguintes vereadores: Adelson do Hospital, André Prado, Arlindo Motta Paes, Bruno Dias, Campanha, Dito Barbosa, Dr. Edson, Leandro Morais, Odair Quincote, Oliveira, Prof.ª Mariléia, Rafael Aboláfio, Rodrigo Modesto e Wilson Tadeu Lop</w:t>
      </w:r>
      <w:r w:rsidRPr="005201E3">
        <w:rPr>
          <w:rFonts w:ascii="Times New Roman" w:hAnsi="Times New Roman"/>
        </w:rPr>
        <w:t>es. Após a chamada ficou constatada a ausência do vereador Adriano da Farmácia.</w:t>
      </w:r>
      <w:r>
        <w:rPr>
          <w:rFonts w:ascii="Times New Roman" w:hAnsi="Times New Roman"/>
        </w:rPr>
        <w:t xml:space="preserve"> Aberta a Sessão, sob a proteção de Deus, o Presidente colocou em discussão a Ata da Sessão Ordinária do </w:t>
      </w:r>
      <w:r w:rsidRPr="006D1592">
        <w:rPr>
          <w:rFonts w:ascii="Times New Roman" w:hAnsi="Times New Roman"/>
        </w:rPr>
        <w:t>dia 04/12/2018</w:t>
      </w:r>
      <w:r>
        <w:rPr>
          <w:rFonts w:ascii="Times New Roman" w:hAnsi="Times New Roman"/>
        </w:rPr>
        <w:t xml:space="preserve">. Não havendo vereadores dispostos a discutir, a Ata foi colocada em </w:t>
      </w:r>
      <w:r>
        <w:rPr>
          <w:rFonts w:ascii="Times New Roman" w:hAnsi="Times New Roman"/>
          <w:b/>
        </w:rPr>
        <w:t>única votação</w:t>
      </w:r>
      <w:r>
        <w:rPr>
          <w:rFonts w:ascii="Times New Roman" w:hAnsi="Times New Roman"/>
        </w:rPr>
        <w:t xml:space="preserve">, sendo aprovada </w:t>
      </w:r>
      <w:r w:rsidRPr="009F408B">
        <w:rPr>
          <w:rFonts w:ascii="Times New Roman" w:hAnsi="Times New Roman"/>
        </w:rPr>
        <w:t>por 13 (treze) votos</w:t>
      </w:r>
      <w:r>
        <w:rPr>
          <w:rFonts w:ascii="Times New Roman" w:hAnsi="Times New Roman"/>
        </w:rPr>
        <w:t xml:space="preserve">. Em seguida, a pedido do Ver. Adriano da Farmácia, foi prestada homenagem à Secretária Geral da Câmara Municipal, a funcionária pública Fátima Belani, pelos 29 (vinte e nove) anos de serviços prestados ao Poder Legislativo. </w:t>
      </w:r>
      <w:r w:rsidRPr="006B4A21">
        <w:rPr>
          <w:rFonts w:ascii="Times New Roman" w:hAnsi="Times New Roman"/>
        </w:rPr>
        <w:t>Às</w:t>
      </w:r>
      <w:r>
        <w:rPr>
          <w:rFonts w:ascii="Times New Roman" w:hAnsi="Times New Roman"/>
        </w:rPr>
        <w:t xml:space="preserve"> </w:t>
      </w:r>
      <w:r w:rsidRPr="006B4A21">
        <w:rPr>
          <w:rFonts w:ascii="Times New Roman" w:hAnsi="Times New Roman"/>
        </w:rPr>
        <w:t>18h47min,</w:t>
      </w:r>
      <w:r>
        <w:rPr>
          <w:rFonts w:ascii="Times New Roman" w:hAnsi="Times New Roman"/>
        </w:rPr>
        <w:t xml:space="preserve"> o Ver. Adriano da Farmácia chegou ao Plenário. Após, o Presidente Leandro Morais determinou que o 1º Secretário da Mesa Diretora procedesse à leitura dos expedientes encaminhados à Câmara. </w:t>
      </w:r>
      <w:r>
        <w:rPr>
          <w:rFonts w:ascii="Times New Roman" w:hAnsi="Times New Roman"/>
          <w:b/>
        </w:rPr>
        <w:t>EXPEDIENTE DO EXECUTIVO:</w:t>
      </w:r>
      <w:r>
        <w:rPr>
          <w:rFonts w:ascii="Times New Roman" w:hAnsi="Times New Roman"/>
        </w:rPr>
        <w:t xml:space="preserve"> - Ofício 1039/2018 encaminhado pela Secretaria Municipal de Educação e Cultura solicitando a cessão do Plenarinho para a premiação do Concurso de Merendeiras, que acontecerá no dia 20/12/2018, das 18h às 22h. - Ofício nº 217/18 encaminhando Substitutivo ao Projeto de Lei nº 972/18, que “autoriza o Município de Pouso Alegre a transacionar com a Fundação de Ensino Superior do Vale do Sapucaí - FUVS nos autos do processo nº 5008651.17.2016.8.13.0525 e dá outras providências.” - Ofício nº 216/18 encaminhando Projeto de Lei nº 971/18 que "autoriza abertura de crédito especial na forma dos artigos 42 e 43 da Lei 4.320/64, no valor de R$ 106.129,47" - Ofício nº 1022/2018 encaminhado pela Secretária de Educação e Cultura solicitando a cessão do Plenário para a realização da premiação das Práticas Educativas aos Professores da Rede Municipal de Educação e premiação do concurso de Merendeiras no dia 20 de dezembro de 2018, das 18h às 22h. - Ofício nº 215/18 encaminhando Projeto de Lei nº 972/18 que "autoriza o Município de Pouso Alegre a transacionar com a Fundação de Ensino Superior do Vale do Sapucaí - FUVS nos autos do processo nº 5008651.17.2016.8.13.0525 e dá outras providências." - Ofício nº 214/18 encaminhando o Projeto de Lei nº 970/2018 que "autoriza a transferência de recursos às OSC's - Organizações da Sociedade Civil, através de termo de fomento e/ou termo de colaboração com atuação na área de Educação". - Ofício nº 33/18 encaminhado pela Ver. Mariléia Franco solicitando a cessão do plenário desta Casa para a realização de formatura do 3º ano do ensino médio da Escola Estadual Monsenhor José Paulino, a ser realizada no dia 17 de janeiro de 2019, das 19h às 22h. - Ofício nº 297/18 solicitando a cessão do plenarinho desta Casa, no dia 12 de </w:t>
      </w:r>
      <w:r>
        <w:rPr>
          <w:rFonts w:ascii="Times New Roman" w:hAnsi="Times New Roman"/>
        </w:rPr>
        <w:lastRenderedPageBreak/>
        <w:t xml:space="preserve">dezembro, das 13h às 17h, para apresentação no RQDA - 1º Quadrimestre. - Ofício nº 298/18 solicitando a cessão do plenarinho desta Casa no dia 20 de dezembro, das 13h às 17h, para prestação de contas - saúde 2018. - Ofício nº 213/18 encaminhando as Leis nº 5988/2018, 5989/2018, 5990/2018, 5991/2018, 5992/2018, sancionadas pelo Chefe do Poder Executivo. </w:t>
      </w:r>
      <w:r>
        <w:rPr>
          <w:rFonts w:ascii="Times New Roman" w:hAnsi="Times New Roman"/>
          <w:b/>
        </w:rPr>
        <w:t xml:space="preserve">EXPEDIENTE DE DIVERSOS: </w:t>
      </w:r>
      <w:r>
        <w:rPr>
          <w:rFonts w:ascii="Times New Roman" w:hAnsi="Times New Roman"/>
        </w:rPr>
        <w:t xml:space="preserve">- Ofício encaminhado pela empresa EDP TRANSMISSÃO SP-MG S.A encaminhando relatório sobre impacto ambiental na região para ampliação de área de transmissão de energia elétrica. - Ofício nº 54/2018 encaminhado pela 24ª Subseção da OAB/MG solicitando a cessão do Plenarinho para a Solenidade de Posse Administrativa da nova diretoria, que acontecerá no dia 18/12/2018, às 19h. - Ofício encaminhado pelo Sr. Eneas Castilho Chiarini para requerer, com fundamento na Lei de Acesso à Informação, o acesso ao conteúdo integral do discurso do Presidente Leandro Morais durante a Sessão Ordinária de 27/11/2018 e à entrevista concedida pelo Vereador ao programa "Balanço da Sessão", além da cópia da ata da Sessão Ordinária do dia 27/11/2018. - Comunicação Externa nº 483/2018 encaminhada pela Copasa enviando cópia da Comunicação Externa nº 358/2018 remetida ao Secretário de Obras na data de 11/09/2018, sobre o sistema de esgotamento sanitário do bairro São Geraldo, para conhecimento. - Ofício nº 025/18 encaminhado pelo Major Demétrios Gomes da 17ª Região da Polícia Militar solicitando o fornecimento de uma bandeira do Brasil e uma de Minas. - Ofício 28/2018 encaminhado pelo Conselho Municipal dos Direitos da Pessoa com Deficiência solicitando a criação de um Projeto de Lei para contratação de monitores pela Prefeitura para atuar no transporte público escolar. - Ofício nº 168/2018 encaminhado pelo IPREM solicitando o envio da relação de servidores efetivos da Câmara Municipal para identificação no dia da eleição para escolha dos servidores inativos que irão compor os Conselhos Deliberativo e Fiscal do Instituto. </w:t>
      </w:r>
      <w:r>
        <w:rPr>
          <w:rFonts w:ascii="Times New Roman" w:hAnsi="Times New Roman"/>
          <w:b/>
        </w:rPr>
        <w:t xml:space="preserve">EXPEDIENTE DO LEGISLATIVO: </w:t>
      </w:r>
      <w:r>
        <w:rPr>
          <w:rFonts w:ascii="Times New Roman" w:hAnsi="Times New Roman"/>
        </w:rPr>
        <w:t xml:space="preserve">INDICAÇÕES: Vereador Adelson do Hospital: - Nº 1600/2018: Solicita a limpeza e a capina por toda a extensão do bairro Faisqueira. - Nº 1604/2018: Solicita a realização de operação tapa-buracos, em caráter de urgência, em toda a extensão do bairro Colina Verde. Vereador Adriano da Farmácia: - Nº 1590/2018: Solicita a capina, em caráter de urgência, em toda a extensão da Avenida Prefeito Olavo Gomes de Oliveira e também no canteiro da rotatória. - Nº 1591/2018: Solicita a realização de operação tapa-buracos, em caráter de urgência, em toda a extensão do bairro São Cristóvão, bem como a limpeza e a capina nas praças do bairro. Vereador André Prado: - Nº 1592/2018: Solicita, em caráter de urgência, a capina na Travessa José Custódio, no bairro Santo Antônio. Vereador Campanha: - Nº 1602/2018: Solicita a capina e a limpeza na Rua das Violetas, no bairro Jardim Yara. - Nº 1603/2018: Solicita a instalação de galeria ou boca de lobo no final da Rua Sebastião Nicolau de Andrade, no Bairro São Pedro II (Faisqueira). - Nº 1605/2018: Solicita gestões junto à CEMIG </w:t>
      </w:r>
      <w:r>
        <w:rPr>
          <w:rFonts w:ascii="Times New Roman" w:hAnsi="Times New Roman"/>
        </w:rPr>
        <w:lastRenderedPageBreak/>
        <w:t xml:space="preserve">visando a troca de um poste na Rua Antonio Scodeller, em frente à empresa Adubo Real, no bairro Faisqueira. - Nº 1606/2018: Solicita a instalação de uma lixeira na Travessa João Kersul, no Centro. - Nº 1608/2018: Solicita reparo da calçada na Av. Maria Chiarini Machado, no bairro Bela Itália. - Nº 1610/2018: Solicita a realização de operação tapa-buracos na Rua Eva Pereira Matos, próximo ao posto de saúde, no bairro Faisqueira II. - Nº 1611/2018: Solicita a notificação do proprietário, para a capina e a limpeza de dois terrenos situados na Rua Eliza Ursulina Pinto, sendo um próximo ao nº 26 e o outro ao lado do nº 110, no Loteamento São Pedro. - Nº 1612/2018: Solicita a limpeza e a capina de uma área verde da Prefeitura Municipal localizada na Rua José Paulino Domingues, no bairro Monte Azul. - Nº 1613/2018: Solicita a notificação aos proprietários do Loteamento Pão de Açúcar, e também ao proprietário do terreno em frente a Água Mineral, para que seja feita, com urgência, a capina, a limpeza e a construção de calçadas nos devidos locais no bairro Faisqueira. Vereador Odair Quincote: - Nº 1584/2018: Solicita, em caráter de urgência a limpeza em toda a extensão das Travessas Evaristo Veiga e João da Silva no Centro. - Nº 1585/2018: Solicita, em caráter de urgência, a capina e a limpeza em toda a extensão da Rua Mônica Nunes Maia no bairro Shangrilá. - Nº 1586/2018: Solicita, em caráter de urgência, o patrolamento e o cascalhamento em toda a extensão do bairro rural dos Farias. - Nº 1593/2018: Solicita, em caráter de urgência, a recomposição dos bloquetes da Rua Camanducaia, próximo ao número 230 no bairro Bela Vista. - Nº 1594/2018: Solicita a limpeza e a manutenção da Praça João Pinheiro no centro. - Nº 1595/2018: Solicita a capina e a limpeza em toda por toda a extensão do bairro Cidade Jardim. - Nº 1596/2018: Solicita, em caráter de urgência, o asfaltamento e a limpeza das Ruas Ana de Jesus Faria, Rua Olivia Nunes de Castro e Rua Manoelita Faria de Oliveira no bairro Bela Vista. - Nº 1597/2018: Solicita, em caráter de urgência, o patrolamento e o cascalhamento da estrada rural que liga o bairro dos Farias ao bairro São João. - Nº 1598/2018: Solicita, em caráter de urgência, o patrolamento e o cascalhamento da estrada rural do bairro de Anhumas. - Nº 1599/2018: Solicita, em caráter de urgência, a realização de operação tapa-buracos em toda a extensão do bairro Pão de Açúcar. Vereador Oliveira: - Nº 1582/2018: Solicita que seja realizada a limpeza e a capina por toda extensão da Av. Perimetral (atrás do CEU's), no bairro São Geraldo. - Nº 1583/2018: Solicita a poda de árvores na Rua João Belani, na altura do nº 220, no bairro Árvore Grande. - Nº 1601/2018: Solicita a retirada de placas de " Proibido Estacionar" na rua Antônio Josué Laraia, no bairro Jardim Califórnia, em frente ao Condomínio Portal Bela Vista. Vereador Rafael Aboláfio: - Nº 1587/2018: Solicitar a limpeza e a capina em toda a extensão da Rua Cel. Brito Filho. - Nº 1588/2018: Reitera a solicitação de poda de uma árvore localizada próximo ao número 1000 na Rua Monsenhor Dutra, altura do bairro Santo Antônio. - Nº 1589/2018: Reiterar, com urgência, a solicitação de instalação de </w:t>
      </w:r>
      <w:r>
        <w:rPr>
          <w:rFonts w:ascii="Times New Roman" w:hAnsi="Times New Roman"/>
        </w:rPr>
        <w:lastRenderedPageBreak/>
        <w:t xml:space="preserve">manilhas nas entradas que dão acesso à futura via noroeste, para impedir o trânsito de veículos, principalmente o de caminhões que estão fazendo o descarte incorreto de lixos e entulhos no local. - Nº 1607/2018: Solicita pavimentação asfáltica em toda a extensão da Rua Anardino Damásio, no Bairro Jardim Vergani. Vereador Wilson Tadeu Lopes: - Nº 1609/2018: Solicita, em caráter emergencial, a reforma da ponte da entrada e da saída principal do bairro Gabiroval. MOÇÕES: - Nº 215/2018: Moção de Aplauso a Consuelo Gonçalves, pela organização da 3ª edição da Feira Criativa (ExpoCriar) de Pouso Alegre. - Nº 216/2018: Moção de Aplauso ao Conservatório Estadual de Música Juscelino Kubitschek de Oliveira, pela realização da Semana Pouso-Alegrense de Arte. - Nº 217/2018: MOÇÃO DE PESAR aos familiares de Wandeir Rocha Cunha. - Nº 218/2018: Moção de aplauso à Sra. Vivianne Gonçalves e à Sra. Jéssica Gonçalves. - Nº 219/2018: Moção de Aplauso à banda Ritmo Total, fundada pelo Mestre Luan Rodrigues Domiciano. PROJETOS: Vereador Bruno Dias: - Projeto de Lei Nº 7443/2018: DISPÕE SOBRE DENOMINAÇÃO DE LOGRADOURO PÚBLICO: PRAÇA JOSÉ AMÂNCIO (*1935 +2018). Vereador Leandro Morais: - Projeto de Lei Nº 7441/2018: DISPÕE SOBRE A INSTALAÇÃO DE “PARKLETS” NO MUNICÍPIO DE POUSO ALEGRE E DÁ OUTRAS PROVIDÊNCIAS. Vereadores Odair Quincote e Leandro Morais: - Projeto de Lei Nº 7442/2018: DISPÕE SOBRE DENOMINAÇÃO DE LOGRADOURO PÚBLICO: RUA MARIA LÚCIA DOS SANTOS ANDRADE (*1953 +2016). Mesa Diretora: - Projeto de Resolução Nº 1313/2018: ALTERA A EMENTA E OS ARTS. 1º, 2º, 4º, 5º, 6º, 9º, 10, 11, 13 E 14 DA RESOLUÇÃO Nº 1.190, DE 2013, QUE DISPÕE SOBRE O REGULAMENTO DA UTILIZAÇÃO E CESSÃO DO AUDITÓRIO DA CÂMARA MUNICIPAL DE POUSO ALEGRE-MG E CONTÉM OUTRAS PROVIDÊNCIAS. REQUERIMENTOS: Vereador Rodrigo Modesto: - Nº 67/2018: Requer votação única ao Substitutivo nº 01 ao Projeto de Lei 972/2018. OFÍCIOS: - </w:t>
      </w:r>
      <w:bookmarkStart w:id="0" w:name="_GoBack2"/>
      <w:bookmarkEnd w:id="0"/>
      <w:r>
        <w:rPr>
          <w:rFonts w:ascii="Times New Roman" w:hAnsi="Times New Roman"/>
        </w:rPr>
        <w:t xml:space="preserve">Ofício nº 91/2018 solicitando o registro de chapa para concorrer à eleição da Mesa Diretora para a Sessão Legislativa de 2019, com a seguinte composição: Presidente: Ver. Oliveira Altair Amaral (MDB); 1º Vice-Presidente: Ver. Wilson Tadeu Lopes (PV); 2º Vice-Presidente: Arlindo da Motta Paes (PSDB); 1º Secretário: Ver. Bruno Dias (PR); 2º Secretário: Ver. Odair Quincote (PPS). </w:t>
      </w:r>
      <w:r>
        <w:rPr>
          <w:rFonts w:ascii="Times New Roman" w:hAnsi="Times New Roman"/>
          <w:highlight w:val="white"/>
        </w:rPr>
        <w:t xml:space="preserve">Encerrada a leitura do expediente, foi realizada a leitura pelo 1º Secretário do Requerimento nº 68/2018 </w:t>
      </w:r>
      <w:r>
        <w:rPr>
          <w:rFonts w:ascii="Times New Roman" w:hAnsi="Times New Roman"/>
        </w:rPr>
        <w:t>que r</w:t>
      </w:r>
      <w:r w:rsidRPr="00445549">
        <w:rPr>
          <w:rFonts w:ascii="Times New Roman" w:hAnsi="Times New Roman"/>
        </w:rPr>
        <w:t>equer única votação para o Projeto de Lei nº 971/2018</w:t>
      </w:r>
      <w:r>
        <w:rPr>
          <w:rFonts w:ascii="Times New Roman" w:hAnsi="Times New Roman"/>
          <w:highlight w:val="white"/>
        </w:rPr>
        <w:t xml:space="preserve">, do Ofício nº 147/2018 </w:t>
      </w:r>
      <w:r w:rsidRPr="00607953">
        <w:rPr>
          <w:rFonts w:ascii="Times New Roman" w:hAnsi="Times New Roman"/>
        </w:rPr>
        <w:t>encaminhado pelo Ver. Bruno Dias solicitando a reserva do Plenarinho para a reunião do Núcleo Gestor do Plano Diretor, que acontecerá no</w:t>
      </w:r>
      <w:r>
        <w:rPr>
          <w:rFonts w:ascii="Times New Roman" w:hAnsi="Times New Roman"/>
        </w:rPr>
        <w:t xml:space="preserve"> dia 19/12/2018, das 19h às 22h</w:t>
      </w:r>
      <w:r>
        <w:rPr>
          <w:rFonts w:ascii="Times New Roman" w:hAnsi="Times New Roman"/>
          <w:highlight w:val="white"/>
        </w:rPr>
        <w:t xml:space="preserve">, do Ofício nº 145/2018 </w:t>
      </w:r>
      <w:r w:rsidRPr="004174C5">
        <w:rPr>
          <w:rFonts w:ascii="Times New Roman" w:hAnsi="Times New Roman"/>
        </w:rPr>
        <w:t xml:space="preserve">encaminhado pelo Ver. Bruno Dias solicitando a contratação de empresa externa independente para realizar auditoria no processo licitatório de contratação de gestão financeira dos </w:t>
      </w:r>
      <w:r>
        <w:rPr>
          <w:rFonts w:ascii="Times New Roman" w:hAnsi="Times New Roman"/>
        </w:rPr>
        <w:t xml:space="preserve">fundos de investimento do IPREM, do Ofício nº 146/2018 </w:t>
      </w:r>
      <w:r w:rsidRPr="001103E9">
        <w:rPr>
          <w:rFonts w:ascii="Times New Roman" w:hAnsi="Times New Roman"/>
        </w:rPr>
        <w:t>encaminhando pelo Ver. Bruno Dias solicitando o arquivam</w:t>
      </w:r>
      <w:r>
        <w:rPr>
          <w:rFonts w:ascii="Times New Roman" w:hAnsi="Times New Roman"/>
        </w:rPr>
        <w:t xml:space="preserve">ento do </w:t>
      </w:r>
      <w:r>
        <w:rPr>
          <w:rFonts w:ascii="Times New Roman" w:hAnsi="Times New Roman"/>
        </w:rPr>
        <w:lastRenderedPageBreak/>
        <w:t xml:space="preserve">Requerimento nº 66/2018 e do Ofício nº 218/2018 encaminhado pelo Poder Executivo </w:t>
      </w:r>
      <w:r w:rsidRPr="0016190F">
        <w:rPr>
          <w:rFonts w:ascii="Times New Roman" w:hAnsi="Times New Roman"/>
        </w:rPr>
        <w:t xml:space="preserve">solicitando a devolução do Projeto de Lei nº 970/18 para adequações do texto. Em seguida, realizou-se a chamada dos vereadores inscritos para o uso da Tribuna. </w:t>
      </w:r>
      <w:r w:rsidRPr="0016190F">
        <w:rPr>
          <w:rFonts w:ascii="Times New Roman" w:hAnsi="Times New Roman"/>
          <w:b/>
        </w:rPr>
        <w:t>TRIBUNA:</w:t>
      </w:r>
      <w:r w:rsidRPr="0016190F">
        <w:rPr>
          <w:rFonts w:ascii="Times New Roman" w:hAnsi="Times New Roman"/>
        </w:rPr>
        <w:t xml:space="preserve"> </w:t>
      </w:r>
      <w:r w:rsidRPr="0016190F">
        <w:rPr>
          <w:rFonts w:ascii="Times New Roman" w:hAnsi="Times New Roman"/>
          <w:b/>
        </w:rPr>
        <w:t>1º – Dito Barbosa</w:t>
      </w:r>
      <w:r w:rsidRPr="0016190F">
        <w:rPr>
          <w:rFonts w:ascii="Times New Roman" w:hAnsi="Times New Roman"/>
        </w:rPr>
        <w:t>, de 19h22 às 19h25;</w:t>
      </w:r>
      <w:r w:rsidRPr="0016190F">
        <w:rPr>
          <w:rFonts w:ascii="Times New Roman" w:hAnsi="Times New Roman"/>
          <w:b/>
        </w:rPr>
        <w:t xml:space="preserve"> 2º – Arlindo Motta Paes</w:t>
      </w:r>
      <w:r w:rsidRPr="0016190F">
        <w:rPr>
          <w:rFonts w:ascii="Times New Roman" w:hAnsi="Times New Roman"/>
        </w:rPr>
        <w:t xml:space="preserve">, de 19h25 às 19h30; </w:t>
      </w:r>
      <w:r w:rsidRPr="0016190F">
        <w:rPr>
          <w:rFonts w:ascii="Times New Roman" w:hAnsi="Times New Roman"/>
          <w:b/>
        </w:rPr>
        <w:t>3º – Rodrigo Modesto</w:t>
      </w:r>
      <w:r w:rsidRPr="0016190F">
        <w:rPr>
          <w:rFonts w:ascii="Times New Roman" w:hAnsi="Times New Roman"/>
        </w:rPr>
        <w:t xml:space="preserve">, de 19h30 às 19h41; </w:t>
      </w:r>
      <w:r w:rsidRPr="0016190F">
        <w:rPr>
          <w:rFonts w:ascii="Times New Roman" w:hAnsi="Times New Roman"/>
          <w:b/>
        </w:rPr>
        <w:t>4º – Wilson Tadeu Lopes</w:t>
      </w:r>
      <w:r w:rsidRPr="0016190F">
        <w:rPr>
          <w:rFonts w:ascii="Times New Roman" w:hAnsi="Times New Roman"/>
        </w:rPr>
        <w:t>, de 19h41 às 19h51;</w:t>
      </w:r>
      <w:r w:rsidRPr="0016190F">
        <w:rPr>
          <w:rFonts w:ascii="Times New Roman" w:hAnsi="Times New Roman"/>
          <w:b/>
        </w:rPr>
        <w:t xml:space="preserve"> 5º – André Prado</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de 19h51 às 20h03;</w:t>
      </w:r>
      <w:r w:rsidRPr="0016190F">
        <w:rPr>
          <w:rFonts w:ascii="Times New Roman" w:hAnsi="Times New Roman"/>
          <w:b/>
        </w:rPr>
        <w:t xml:space="preserve"> 6º - Campanha</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de 20h03 às 20h14;</w:t>
      </w:r>
      <w:r w:rsidRPr="0016190F">
        <w:rPr>
          <w:rFonts w:ascii="Times New Roman" w:hAnsi="Times New Roman"/>
          <w:b/>
        </w:rPr>
        <w:t xml:space="preserve"> 7º – Bruno Dias</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 xml:space="preserve">de 20h15 às 20h21; </w:t>
      </w:r>
      <w:r w:rsidRPr="0016190F">
        <w:rPr>
          <w:rFonts w:ascii="Times New Roman" w:hAnsi="Times New Roman"/>
          <w:b/>
        </w:rPr>
        <w:t>8º – Adriano da Farmácia</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de 20h21 às 20h33;</w:t>
      </w:r>
      <w:r w:rsidRPr="0016190F">
        <w:rPr>
          <w:rFonts w:ascii="Times New Roman" w:hAnsi="Times New Roman"/>
          <w:b/>
        </w:rPr>
        <w:t xml:space="preserve"> 9º – Odair Quincote</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de 20h33 às 20h43;</w:t>
      </w:r>
      <w:r w:rsidRPr="0016190F">
        <w:rPr>
          <w:rFonts w:ascii="Times New Roman" w:hAnsi="Times New Roman"/>
          <w:b/>
        </w:rPr>
        <w:t xml:space="preserve"> 10º – Adelson do Hospital</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 xml:space="preserve">de 20h43 às 20h49; </w:t>
      </w:r>
      <w:r w:rsidRPr="0016190F">
        <w:rPr>
          <w:rFonts w:ascii="Times New Roman" w:hAnsi="Times New Roman"/>
          <w:b/>
        </w:rPr>
        <w:t>11º - Oliveira</w:t>
      </w:r>
      <w:r w:rsidRPr="0016190F">
        <w:rPr>
          <w:rFonts w:ascii="Times New Roman" w:hAnsi="Times New Roman"/>
        </w:rPr>
        <w:t>, de 20h49 às 21h00;</w:t>
      </w:r>
      <w:r w:rsidRPr="0016190F">
        <w:rPr>
          <w:rFonts w:ascii="Times New Roman" w:hAnsi="Times New Roman"/>
          <w:b/>
        </w:rPr>
        <w:t xml:space="preserve"> 12º – Leandro Morais</w:t>
      </w:r>
      <w:r w:rsidRPr="0016190F">
        <w:rPr>
          <w:rFonts w:ascii="Times New Roman" w:hAnsi="Times New Roman"/>
        </w:rPr>
        <w:t>,</w:t>
      </w:r>
      <w:r w:rsidRPr="0016190F">
        <w:rPr>
          <w:rFonts w:ascii="Times New Roman" w:hAnsi="Times New Roman"/>
          <w:b/>
        </w:rPr>
        <w:t xml:space="preserve"> </w:t>
      </w:r>
      <w:r w:rsidRPr="0016190F">
        <w:rPr>
          <w:rFonts w:ascii="Times New Roman" w:hAnsi="Times New Roman"/>
        </w:rPr>
        <w:t>de 21h01 às 21h12.</w:t>
      </w:r>
    </w:p>
    <w:p w:rsidR="00B92959" w:rsidRPr="0097144D" w:rsidRDefault="00B92959" w:rsidP="00B92959">
      <w:pPr>
        <w:pStyle w:val="SemEspaamento"/>
        <w:spacing w:line="360" w:lineRule="auto"/>
        <w:jc w:val="both"/>
        <w:rPr>
          <w:rFonts w:ascii="Times New Roman" w:hAnsi="Times New Roman"/>
        </w:rPr>
      </w:pPr>
      <w:r>
        <w:rPr>
          <w:rFonts w:ascii="Times New Roman" w:hAnsi="Times New Roman"/>
          <w:highlight w:val="white"/>
        </w:rPr>
        <w:t xml:space="preserve">Encerrado o uso da </w:t>
      </w:r>
      <w:r w:rsidRPr="00A80FBA">
        <w:rPr>
          <w:rFonts w:ascii="Times New Roman" w:hAnsi="Times New Roman"/>
        </w:rPr>
        <w:t>Tribuna, às 21h14 o Presidente fez a apresentação da Prestação de Contas da Câmara Municipal no ano de 2018. Em seguida, às 21h31 o Presidente deu início ao Intervalo Regimental. Reiniciada a Sessão às 21h56, o Presidente</w:t>
      </w:r>
      <w:r>
        <w:rPr>
          <w:rFonts w:ascii="Times New Roman" w:hAnsi="Times New Roman"/>
        </w:rPr>
        <w:t xml:space="preserve"> solicitou a recomposição de quorum</w:t>
      </w:r>
      <w:r w:rsidRPr="004616C7">
        <w:rPr>
          <w:rFonts w:ascii="Times New Roman" w:hAnsi="Times New Roman"/>
        </w:rPr>
        <w:t>, sendo constatada a presença de todos os vereadores.</w:t>
      </w:r>
      <w:r>
        <w:rPr>
          <w:rFonts w:ascii="Times New Roman" w:hAnsi="Times New Roman"/>
        </w:rPr>
        <w:t xml:space="preserve"> Após, o Presidente passou a discussão e votação da matéria constante da </w:t>
      </w:r>
      <w:r>
        <w:rPr>
          <w:rFonts w:ascii="Times New Roman" w:hAnsi="Times New Roman"/>
          <w:b/>
        </w:rPr>
        <w:t>Ordem do Dia</w:t>
      </w:r>
      <w:r>
        <w:rPr>
          <w:rFonts w:ascii="Times New Roman" w:hAnsi="Times New Roman"/>
        </w:rPr>
        <w:t xml:space="preserve">. A pedido do Ver. Rodrigo Modesto, o Presidente colocou em votação a </w:t>
      </w:r>
      <w:r>
        <w:rPr>
          <w:rFonts w:ascii="Times New Roman" w:hAnsi="Times New Roman"/>
          <w:b/>
          <w:bCs/>
        </w:rPr>
        <w:t xml:space="preserve">inclusão em pauta do requerimento Nº 68/2018 que requer votação única ao Projeto de Lei nº 971/2018.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xml:space="preserve">, sendo aprovado por 14 (catorze) votos. A pedido do Ver. Rodrigo Modesto, o Presidente colocou em votação a </w:t>
      </w:r>
      <w:r>
        <w:rPr>
          <w:rFonts w:ascii="Times New Roman" w:hAnsi="Times New Roman"/>
          <w:b/>
          <w:bCs/>
        </w:rPr>
        <w:t xml:space="preserve">inclusão em pauta do requerimento Nº 67/2018 que requer votação única ao Substitutivo nº 01 ao Projeto de Lei 972/2018.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sendo aprovado por 12 (doze) votos. Votos contrários dos vereadores André Prado e Dr. Edson.</w:t>
      </w:r>
      <w:r>
        <w:rPr>
          <w:rFonts w:ascii="Times New Roman" w:hAnsi="Times New Roman"/>
          <w:b/>
          <w:bCs/>
        </w:rPr>
        <w:t xml:space="preserve"> </w:t>
      </w:r>
      <w:r>
        <w:rPr>
          <w:rFonts w:ascii="Times New Roman" w:hAnsi="Times New Roman"/>
        </w:rPr>
        <w:t xml:space="preserve">A pedido do Ver. Rodrigo Modesto, o Presidente colocou em votação </w:t>
      </w:r>
      <w:r>
        <w:rPr>
          <w:rFonts w:ascii="Times New Roman" w:hAnsi="Times New Roman"/>
          <w:b/>
          <w:bCs/>
        </w:rPr>
        <w:t xml:space="preserve">a inclusão em pauta do Substitutivo nº 01 ao Projeto de Lei Nº 972/2018 que autoriza o município de Pouso Alegre a transacionar com a Fundação de Ensino Superior do Vale do Sapucaí - FUVS nos autos do processo nº 5008651.17.2016.8.13.0525 e dá outras providências.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sendo aprovado por 13 (treze) votos. Voto contrário do Ver. Dr. Edson. A pedido do Ver. Rodrigo Modesto, o Presidente colocou em votação</w:t>
      </w:r>
      <w:r>
        <w:rPr>
          <w:rFonts w:ascii="Times New Roman" w:hAnsi="Times New Roman"/>
          <w:b/>
          <w:bCs/>
        </w:rPr>
        <w:t xml:space="preserve"> a inclusão em pauta do Projeto de Lei Nº 971/2018 que autoriza abertura de crédito especial na forma dos artigos 42 e 43 da Lei 4.320/64, no valor de R$ 106.129,47.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sendo aprovado por 14 (catorze) votos. A pedido do Ver. Rodrigo Modesto, o Presidente colocou em votação</w:t>
      </w:r>
      <w:r>
        <w:rPr>
          <w:rFonts w:ascii="Times New Roman" w:hAnsi="Times New Roman"/>
          <w:b/>
          <w:bCs/>
        </w:rPr>
        <w:t xml:space="preserve"> a inclusão em pauta do Projeto de Lei Nº 952/2018 que cria, na forma do art. 198, § 5º, da Constituição Federal e da Lei nº 11.350, de 05 de outubro de 2006, empregos públicos de agente comunitário de saúde e de agente de combate às endemias e dá outras providências.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sendo aprovado por 14 (catorze) votos. A pedido do Ver. Bruno Dias, o Presidente colocou em votação</w:t>
      </w:r>
      <w:r>
        <w:rPr>
          <w:rFonts w:ascii="Times New Roman" w:hAnsi="Times New Roman"/>
          <w:b/>
          <w:bCs/>
        </w:rPr>
        <w:t xml:space="preserve"> a inclusão em pauta do </w:t>
      </w:r>
      <w:r w:rsidRPr="002C34BD">
        <w:rPr>
          <w:rFonts w:ascii="Times New Roman" w:hAnsi="Times New Roman"/>
          <w:b/>
          <w:bCs/>
        </w:rPr>
        <w:t xml:space="preserve">Ofício 147/2018 encaminhado </w:t>
      </w:r>
      <w:r w:rsidRPr="002C34BD">
        <w:rPr>
          <w:rFonts w:ascii="Times New Roman" w:hAnsi="Times New Roman"/>
          <w:b/>
          <w:bCs/>
        </w:rPr>
        <w:lastRenderedPageBreak/>
        <w:t>pelo Ver. Bruno Dias solicitando a reserva do Plenarinho para a reunião do Núcleo Gestor do Plano Diretor, que acontecerá no dia 19/12/2018, das 19h às 22h.</w:t>
      </w:r>
      <w:r>
        <w:rPr>
          <w:rFonts w:ascii="Times New Roman" w:hAnsi="Times New Roman"/>
          <w:b/>
          <w:bCs/>
        </w:rPr>
        <w:t xml:space="preserve">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xml:space="preserve">, sendo aprovado por 14 (catorze) votos. </w:t>
      </w:r>
      <w:r>
        <w:rPr>
          <w:rFonts w:ascii="Times New Roman" w:hAnsi="Times New Roman"/>
          <w:b/>
          <w:bCs/>
        </w:rPr>
        <w:t xml:space="preserve">Projeto de Lei Nº 964/2018 que altera o Anexo Único da Lei Municipal nº 5.721, de 19 de agosto de 2016, que organiza o quadro de servidores da Secretaria Municipal de Educação e dá outras providências. </w:t>
      </w:r>
      <w:r>
        <w:rPr>
          <w:rFonts w:ascii="Times New Roman" w:hAnsi="Times New Roman"/>
        </w:rPr>
        <w:t xml:space="preserve">Não havendo vereadores dispostos a discutir, o projeto foi colocado em </w:t>
      </w:r>
      <w:bookmarkStart w:id="1" w:name="__DdeLink__338_1664904424"/>
      <w:r>
        <w:rPr>
          <w:rFonts w:ascii="Times New Roman" w:hAnsi="Times New Roman"/>
          <w:b/>
          <w:bCs/>
          <w:highlight w:val="white"/>
        </w:rPr>
        <w:t>2ª votação</w:t>
      </w:r>
      <w:bookmarkEnd w:id="1"/>
      <w:r>
        <w:rPr>
          <w:rFonts w:ascii="Times New Roman" w:hAnsi="Times New Roman"/>
        </w:rPr>
        <w:t>, sendo aprovado por 11</w:t>
      </w:r>
      <w:r>
        <w:rPr>
          <w:rFonts w:ascii="Times New Roman" w:hAnsi="Times New Roman"/>
          <w:highlight w:val="white"/>
        </w:rPr>
        <w:t xml:space="preserve"> (onze) votos a 3 (três). Votos contrários dos vereadores Justificaram os votos os vereadores André Prado, Campanha e Dr. Edson.</w:t>
      </w:r>
      <w:r>
        <w:rPr>
          <w:rFonts w:ascii="Times New Roman" w:hAnsi="Times New Roman"/>
        </w:rPr>
        <w:t xml:space="preserve"> </w:t>
      </w:r>
      <w:r>
        <w:rPr>
          <w:rFonts w:ascii="Times New Roman" w:hAnsi="Times New Roman"/>
          <w:b/>
          <w:bCs/>
        </w:rPr>
        <w:t>Projeto de Lei Nº 966/2018 que autoriza a abertura de crédito especial na forma dos artigos 42 e 43 da Lei nº 4.320/64, no valor de R$ 92.868,04.</w:t>
      </w:r>
      <w:r>
        <w:rPr>
          <w:rFonts w:ascii="Times New Roman" w:hAnsi="Times New Roman"/>
        </w:rPr>
        <w:t xml:space="preserve"> Não havendo vereadores dispostos a discutir, o projeto foi colocado em </w:t>
      </w:r>
      <w:r>
        <w:rPr>
          <w:rFonts w:ascii="Times New Roman" w:hAnsi="Times New Roman"/>
          <w:b/>
          <w:bCs/>
          <w:highlight w:val="white"/>
        </w:rPr>
        <w:t>2ª votação</w:t>
      </w:r>
      <w:r>
        <w:rPr>
          <w:rFonts w:ascii="Times New Roman" w:hAnsi="Times New Roman"/>
        </w:rPr>
        <w:t>, sendo aprovado por</w:t>
      </w:r>
      <w:r>
        <w:rPr>
          <w:rFonts w:ascii="Times New Roman" w:hAnsi="Times New Roman"/>
          <w:highlight w:val="white"/>
        </w:rPr>
        <w:t xml:space="preserve"> 14 (catorze) </w:t>
      </w:r>
      <w:r>
        <w:rPr>
          <w:rFonts w:ascii="Times New Roman" w:hAnsi="Times New Roman"/>
        </w:rPr>
        <w:t xml:space="preserve">votos. </w:t>
      </w:r>
      <w:r>
        <w:rPr>
          <w:rFonts w:ascii="Times New Roman" w:hAnsi="Times New Roman"/>
          <w:b/>
          <w:bCs/>
        </w:rPr>
        <w:t>Requerimento Nº 66/2018 que requer que esta Casa Legislativa efetue a contratação de empresa externa e independente para realizar auditoria no processo licitatório de contratação de gestão financeira dos fundos de investimento do IPREM, vencido pela empresa Di Matteo Finantials, objetivando averiguar a legalidade e lisura do referido processo licitatório.</w:t>
      </w:r>
      <w:bookmarkStart w:id="2" w:name="__DdeLink__876_3120561571"/>
      <w:r>
        <w:rPr>
          <w:rFonts w:ascii="Times New Roman" w:hAnsi="Times New Roman"/>
          <w:b/>
          <w:bCs/>
        </w:rPr>
        <w:t xml:space="preserve"> </w:t>
      </w:r>
      <w:r>
        <w:rPr>
          <w:rFonts w:ascii="Times New Roman" w:hAnsi="Times New Roman"/>
        </w:rPr>
        <w:t xml:space="preserve">O Requerimento foi </w:t>
      </w:r>
      <w:bookmarkEnd w:id="2"/>
      <w:r w:rsidRPr="009B0367">
        <w:rPr>
          <w:rFonts w:ascii="Times New Roman" w:hAnsi="Times New Roman"/>
        </w:rPr>
        <w:t>retirado a pedido do autor.</w:t>
      </w:r>
      <w:r>
        <w:rPr>
          <w:rFonts w:ascii="Times New Roman" w:hAnsi="Times New Roman"/>
        </w:rPr>
        <w:t xml:space="preserve"> </w:t>
      </w:r>
      <w:r>
        <w:rPr>
          <w:rFonts w:ascii="Times New Roman" w:hAnsi="Times New Roman"/>
          <w:b/>
          <w:bCs/>
        </w:rPr>
        <w:t xml:space="preserve">Projeto de Lei Nº 952/2018 que cria, na forma do art. 198, § 5º, da Constituição Federal e da Lei nº 11.350, de 05 de outubro de 2006, empregos públicos de agente comunitário de saúde e de agente de combate às endemias e dá outras providências. </w:t>
      </w:r>
      <w:r>
        <w:rPr>
          <w:rFonts w:ascii="Times New Roman" w:hAnsi="Times New Roman"/>
        </w:rPr>
        <w:t>Não havendo vereadores</w:t>
      </w:r>
      <w:r>
        <w:rPr>
          <w:rFonts w:ascii="Times New Roman" w:hAnsi="Times New Roman"/>
          <w:highlight w:val="white"/>
        </w:rPr>
        <w:t xml:space="preserve"> dispostos a discutir, o projeto foi colocado em </w:t>
      </w:r>
      <w:r>
        <w:rPr>
          <w:rFonts w:ascii="Times New Roman" w:hAnsi="Times New Roman"/>
          <w:b/>
          <w:bCs/>
          <w:highlight w:val="white"/>
        </w:rPr>
        <w:t>2ª votação</w:t>
      </w:r>
      <w:r>
        <w:rPr>
          <w:rFonts w:ascii="Times New Roman" w:hAnsi="Times New Roman"/>
          <w:highlight w:val="white"/>
        </w:rPr>
        <w:t xml:space="preserve">, sendo aprovado por 14 (catorze) votos. </w:t>
      </w:r>
      <w:r>
        <w:rPr>
          <w:rFonts w:ascii="Times New Roman" w:hAnsi="Times New Roman"/>
          <w:b/>
          <w:bCs/>
        </w:rPr>
        <w:t xml:space="preserve">Requerimento Nº 68/2018 que requer votação única ao Projeto de Lei nº 971/2018. </w:t>
      </w:r>
      <w:r>
        <w:rPr>
          <w:rFonts w:ascii="Times New Roman" w:hAnsi="Times New Roman"/>
        </w:rPr>
        <w:t xml:space="preserve">O Requerimento foi colocado em </w:t>
      </w:r>
      <w:r>
        <w:rPr>
          <w:rFonts w:ascii="Times New Roman" w:hAnsi="Times New Roman"/>
          <w:b/>
          <w:bCs/>
        </w:rPr>
        <w:t>única votação</w:t>
      </w:r>
      <w:r>
        <w:rPr>
          <w:rFonts w:ascii="Times New Roman" w:hAnsi="Times New Roman"/>
        </w:rPr>
        <w:t xml:space="preserve">, sendo aprovado por 14 (catorze) votos. </w:t>
      </w:r>
      <w:r>
        <w:rPr>
          <w:rFonts w:ascii="Times New Roman" w:hAnsi="Times New Roman"/>
          <w:b/>
          <w:bCs/>
        </w:rPr>
        <w:t xml:space="preserve">Projeto de Lei Nº 971/2018 que autoriza abertura de crédito especial na forma dos artigos 42 e 43 da Lei 4.320/64, no valor de R$ 106.129,47. </w:t>
      </w:r>
      <w:r>
        <w:rPr>
          <w:rFonts w:ascii="Times New Roman" w:hAnsi="Times New Roman"/>
        </w:rPr>
        <w:t>Não havendo vereadores dispo</w:t>
      </w:r>
      <w:r>
        <w:rPr>
          <w:rFonts w:ascii="Times New Roman" w:hAnsi="Times New Roman"/>
          <w:highlight w:val="white"/>
        </w:rPr>
        <w:t xml:space="preserve">stos a discutir, o projeto foi colocado em </w:t>
      </w:r>
      <w:r>
        <w:rPr>
          <w:rFonts w:ascii="Times New Roman" w:hAnsi="Times New Roman"/>
          <w:b/>
          <w:highlight w:val="white"/>
        </w:rPr>
        <w:t>única votação</w:t>
      </w:r>
      <w:r>
        <w:rPr>
          <w:rFonts w:ascii="Times New Roman" w:hAnsi="Times New Roman"/>
          <w:highlight w:val="white"/>
        </w:rPr>
        <w:t xml:space="preserve">, sendo aprovado por 14 (catorze) votos. </w:t>
      </w:r>
      <w:r>
        <w:rPr>
          <w:rFonts w:ascii="Times New Roman" w:hAnsi="Times New Roman"/>
          <w:b/>
          <w:bCs/>
        </w:rPr>
        <w:t xml:space="preserve">Requerimento Nº 67/2018 que requer votação única ao Substitutivo nº 01 ao Projeto de Lei 972/2018. </w:t>
      </w:r>
      <w:r>
        <w:rPr>
          <w:rFonts w:ascii="Times New Roman" w:hAnsi="Times New Roman"/>
        </w:rPr>
        <w:t xml:space="preserve">O Requerimento foi colocado em </w:t>
      </w:r>
      <w:r>
        <w:rPr>
          <w:rFonts w:ascii="Times New Roman" w:hAnsi="Times New Roman"/>
          <w:b/>
          <w:bCs/>
        </w:rPr>
        <w:t>única votação</w:t>
      </w:r>
      <w:r>
        <w:rPr>
          <w:rFonts w:ascii="Times New Roman" w:hAnsi="Times New Roman"/>
        </w:rPr>
        <w:t xml:space="preserve">, sendo aprovado por 12 (doze) votos a 2 (dois). Votos contrários dos vereadores André Prado e Dr. Edson. </w:t>
      </w:r>
      <w:r>
        <w:rPr>
          <w:rFonts w:ascii="Times New Roman" w:hAnsi="Times New Roman"/>
          <w:b/>
          <w:bCs/>
        </w:rPr>
        <w:t xml:space="preserve">Substitutivo nº 01 ao Projeto de Lei Nº 972/2018 que autoriza o município de Pouso Alegre a transacionar com a Fundação de Ensino Superior do Vale do Sapucaí - FUVS nos autos do processo nº 5008651.17.2016.8.13.0525 e dá outras providências. </w:t>
      </w:r>
      <w:r>
        <w:rPr>
          <w:rFonts w:ascii="Times New Roman" w:hAnsi="Times New Roman"/>
        </w:rPr>
        <w:t xml:space="preserve">Debateram o projeto os vereadores Bruno Dias, Campanha e Wilson Tadeu Lopes. Não </w:t>
      </w:r>
      <w:r>
        <w:rPr>
          <w:rFonts w:ascii="Times New Roman" w:hAnsi="Times New Roman"/>
          <w:highlight w:val="white"/>
        </w:rPr>
        <w:t>mais h</w:t>
      </w:r>
      <w:r>
        <w:rPr>
          <w:rFonts w:ascii="Times New Roman" w:hAnsi="Times New Roman"/>
        </w:rPr>
        <w:t xml:space="preserve">avendo vereadores dispostos a discutir, o projeto foi colocado em </w:t>
      </w:r>
      <w:r>
        <w:rPr>
          <w:rFonts w:ascii="Times New Roman" w:hAnsi="Times New Roman"/>
          <w:b/>
          <w:bCs/>
          <w:highlight w:val="white"/>
        </w:rPr>
        <w:t>única votação</w:t>
      </w:r>
      <w:r>
        <w:rPr>
          <w:rFonts w:ascii="Times New Roman" w:hAnsi="Times New Roman"/>
        </w:rPr>
        <w:t xml:space="preserve">, sendo aprovado </w:t>
      </w:r>
      <w:r>
        <w:rPr>
          <w:rFonts w:ascii="Times New Roman" w:hAnsi="Times New Roman"/>
          <w:highlight w:val="white"/>
        </w:rPr>
        <w:t xml:space="preserve">por 14 (catorze) </w:t>
      </w:r>
      <w:r>
        <w:rPr>
          <w:rFonts w:ascii="Times New Roman" w:hAnsi="Times New Roman"/>
        </w:rPr>
        <w:t xml:space="preserve">votos. Justificaram os votos os vereadores Bruno Dias e Campanha. </w:t>
      </w:r>
      <w:r>
        <w:rPr>
          <w:rFonts w:ascii="Times New Roman" w:hAnsi="Times New Roman"/>
          <w:b/>
          <w:bCs/>
        </w:rPr>
        <w:t xml:space="preserve">Pedido encaminhado pela Secretaria Municipal de Saúde solicitando a cessão do plenarinho desta Casa no dia 20 de dezembro, das 13h às </w:t>
      </w:r>
      <w:r>
        <w:rPr>
          <w:rFonts w:ascii="Times New Roman" w:hAnsi="Times New Roman"/>
          <w:b/>
          <w:bCs/>
        </w:rPr>
        <w:lastRenderedPageBreak/>
        <w:t xml:space="preserve">17h, para prestação de contas - saúde 2018.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xml:space="preserve">, sendo aprovado por 14 (catorze) votos. </w:t>
      </w:r>
      <w:r>
        <w:rPr>
          <w:rFonts w:ascii="Times New Roman" w:hAnsi="Times New Roman"/>
          <w:b/>
          <w:bCs/>
        </w:rPr>
        <w:t xml:space="preserve">Pedido encaminhado pela Secretaria Municipal de Saúde solicitando a cessão do plenarinho desta Casa, no dia 12 de dezembro, das 13h às 17h, para apresentação no RQDA - 1º Quadrimestre.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xml:space="preserve">, sendo aprovado por 14 (catorze) votos. </w:t>
      </w:r>
      <w:r>
        <w:rPr>
          <w:rFonts w:ascii="Times New Roman" w:hAnsi="Times New Roman"/>
          <w:b/>
          <w:bCs/>
        </w:rPr>
        <w:t xml:space="preserve">Pedido encaminhado pela Ver. Mariléia Franco solicitando a cessão do plenário desta Casa para a realização de formatura do 3º ano do ensino médio da Escola Estadual Monsenhor José Paulino, a ser realizada no dia 17 de janeiro de 2019, das 19h às 22h. </w:t>
      </w:r>
      <w:r>
        <w:rPr>
          <w:rFonts w:ascii="Times New Roman" w:hAnsi="Times New Roman"/>
        </w:rPr>
        <w:t xml:space="preserve">O pedido foi colocado em </w:t>
      </w:r>
      <w:r>
        <w:rPr>
          <w:rFonts w:ascii="Times New Roman" w:hAnsi="Times New Roman"/>
          <w:b/>
          <w:bCs/>
        </w:rPr>
        <w:t>única votação</w:t>
      </w:r>
      <w:r>
        <w:rPr>
          <w:rFonts w:ascii="Times New Roman" w:hAnsi="Times New Roman"/>
        </w:rPr>
        <w:t xml:space="preserve">, sendo aprovado por 14 (catorze) votos. </w:t>
      </w:r>
      <w:r>
        <w:rPr>
          <w:rFonts w:ascii="Times New Roman" w:hAnsi="Times New Roman"/>
          <w:b/>
          <w:bCs/>
        </w:rPr>
        <w:t xml:space="preserve">Pedido encaminhado pela 24ª Subseção da OAB/MG solicitando a cessão do Plenarinho para a Solenidade de Posse Administrativa da nova diretoria, que acontecerá no dia 18/12/2018, às 19h. </w:t>
      </w:r>
      <w:r>
        <w:rPr>
          <w:rFonts w:ascii="Times New Roman" w:hAnsi="Times New Roman"/>
        </w:rPr>
        <w:t xml:space="preserve">O pedido foi colocado em </w:t>
      </w:r>
      <w:r>
        <w:rPr>
          <w:rFonts w:ascii="Times New Roman" w:hAnsi="Times New Roman"/>
          <w:b/>
        </w:rPr>
        <w:t>única votação,</w:t>
      </w:r>
      <w:r>
        <w:rPr>
          <w:rFonts w:ascii="Times New Roman" w:hAnsi="Times New Roman"/>
        </w:rPr>
        <w:t xml:space="preserve"> sendo aprovado por 14 (catorze) votos. </w:t>
      </w:r>
      <w:r w:rsidRPr="007B6C51">
        <w:rPr>
          <w:rFonts w:ascii="Times New Roman" w:hAnsi="Times New Roman"/>
          <w:b/>
        </w:rPr>
        <w:t>Ofício 147/2018 encaminhado pelo Ver. Bruno Dias solicitando a reserva do Plenarinho para a reunião do Núcleo Gestor do Plano Diretor, que acontecerá no dia 19/12/2018, das 19h às 22h.</w:t>
      </w:r>
      <w:r>
        <w:rPr>
          <w:rFonts w:ascii="Times New Roman" w:hAnsi="Times New Roman"/>
          <w:b/>
        </w:rPr>
        <w:t xml:space="preserve"> </w:t>
      </w:r>
      <w:r>
        <w:rPr>
          <w:rFonts w:ascii="Times New Roman" w:hAnsi="Times New Roman"/>
        </w:rPr>
        <w:t xml:space="preserve">O pedido foi colocado em </w:t>
      </w:r>
      <w:r>
        <w:rPr>
          <w:rFonts w:ascii="Times New Roman" w:hAnsi="Times New Roman"/>
          <w:b/>
        </w:rPr>
        <w:t>única votação,</w:t>
      </w:r>
      <w:r>
        <w:rPr>
          <w:rFonts w:ascii="Times New Roman" w:hAnsi="Times New Roman"/>
        </w:rPr>
        <w:t xml:space="preserve"> sendo aprovado por 14 (catorze) votos. Após, o Presidente passou para o </w:t>
      </w:r>
      <w:r>
        <w:rPr>
          <w:rFonts w:ascii="Times New Roman" w:hAnsi="Times New Roman"/>
          <w:b/>
        </w:rPr>
        <w:t>p</w:t>
      </w:r>
      <w:r>
        <w:rPr>
          <w:rFonts w:ascii="Times New Roman" w:hAnsi="Times New Roman"/>
          <w:b/>
          <w:bCs/>
        </w:rPr>
        <w:t>rocesso de eleição para renovação da Mesa Diretora da Câmara Municipal de Pouso Alegre para a Sessão Legislativa de 2019</w:t>
      </w:r>
      <w:r>
        <w:rPr>
          <w:rFonts w:ascii="Times New Roman" w:hAnsi="Times New Roman"/>
          <w:bCs/>
        </w:rPr>
        <w:t xml:space="preserve">. </w:t>
      </w:r>
      <w:r>
        <w:rPr>
          <w:rFonts w:ascii="Times New Roman" w:hAnsi="Times New Roman"/>
          <w:highlight w:val="white"/>
        </w:rPr>
        <w:t>O Presidente declarou que havia a Chapa Única composta da seguinte forma: Presidente: Ver. Oliveira; 1º Vice-Presidente: Ver. Wilson Tadeu Lopes; 2º Vice-Presidente: Ver. Arlindo Motta Paes; 1º Secretário: Ver. Bruno Dias; 2º Secretário: Ver. Odair Quincote. Explicou o processo de votação. Informou que faria a chamada nominal por ordem alfabética dos vereadores. Declarou que haveria somente o voto favorável ou contrário à Chapa Única. Votaram favoravelmente à Chapa Única os vereadores Adelson do Hospital, Adriano da Farmácia, André Prado, Arlindo Motta Paes, Campanha, Dito Barbosa, Bruno Dias, Dr. Edson, Leandro Morais, Odair Quincote, Oliveira, Rafael Aboláfio, Rodrigo Modesto e Wilson Tadeu Lopes. Voto contrário da vereadora Prof.ª Mariléia. Em</w:t>
      </w:r>
      <w:r>
        <w:rPr>
          <w:rFonts w:ascii="Times New Roman" w:hAnsi="Times New Roman"/>
        </w:rPr>
        <w:t xml:space="preserve"> seguida, </w:t>
      </w:r>
      <w:r>
        <w:rPr>
          <w:rFonts w:ascii="Times New Roman" w:hAnsi="Times New Roman"/>
          <w:b/>
        </w:rPr>
        <w:t xml:space="preserve">o Presidente Leandro Morais declarou eleita a “Chapa Única” para compor a Mesa Diretora na Sessão Legislativa de 2019, com os seguintes vereadores: </w:t>
      </w:r>
      <w:r>
        <w:rPr>
          <w:rFonts w:ascii="Times New Roman" w:hAnsi="Times New Roman"/>
          <w:b/>
          <w:highlight w:val="white"/>
        </w:rPr>
        <w:t>Presidente: Ver. Oliveira; 1º Vice-Presidente: Ver. Wilson Tadeu Lopes; 2º Vice-Presidente: Ver. Arlindo Motta Paes; 1º Secretário: Ver. Bruno Dias; 2º Secretário: Ver. Odair Quincote.</w:t>
      </w:r>
      <w:r>
        <w:rPr>
          <w:rFonts w:ascii="Times New Roman" w:hAnsi="Times New Roman"/>
          <w:highlight w:val="white"/>
        </w:rPr>
        <w:t xml:space="preserve"> </w:t>
      </w:r>
      <w:r w:rsidRPr="00DF6C1C">
        <w:rPr>
          <w:rFonts w:ascii="Times New Roman" w:hAnsi="Times New Roman"/>
        </w:rPr>
        <w:t>Encerrada</w:t>
      </w:r>
      <w:r>
        <w:rPr>
          <w:rFonts w:ascii="Times New Roman" w:hAnsi="Times New Roman"/>
        </w:rPr>
        <w:t xml:space="preserve"> a apreciação das matérias constantes da Ordem do Dia, o Presidente passou a palavra aos líderes de bancada.</w:t>
      </w:r>
      <w:r>
        <w:rPr>
          <w:rFonts w:ascii="Times New Roman" w:hAnsi="Times New Roman"/>
          <w:b/>
        </w:rPr>
        <w:t xml:space="preserve"> </w:t>
      </w:r>
      <w:r>
        <w:rPr>
          <w:rFonts w:ascii="Times New Roman" w:hAnsi="Times New Roman"/>
        </w:rPr>
        <w:t>Fez uso da palavra o Ve</w:t>
      </w:r>
      <w:r>
        <w:rPr>
          <w:rFonts w:ascii="Times New Roman" w:hAnsi="Times New Roman"/>
          <w:highlight w:val="white"/>
        </w:rPr>
        <w:t>r. Rafael Aboláfio, Líder do PV</w:t>
      </w:r>
      <w:r w:rsidRPr="008B5704">
        <w:rPr>
          <w:rFonts w:ascii="Times New Roman" w:hAnsi="Times New Roman"/>
        </w:rPr>
        <w:t>. E, nada mais havendo a tratar, o Presidente Leandro Morais convocou todos para a Sessão Extraordinária do dia 17/12/2018, às 17h00, e encerrou a presente Sessão Ordinária às 22h41, que</w:t>
      </w:r>
      <w:r>
        <w:rPr>
          <w:rFonts w:ascii="Times New Roman" w:hAnsi="Times New Roman"/>
        </w:rPr>
        <w:t xml:space="preserve"> se encontra registrada na íntegra em sistema audiovisual, considerada, nos termos do artigo 160 do Regimento Interno da Câmara Municipal de Pouso Alegre, como parte integrante desta Ata. Compõem ainda </w:t>
      </w:r>
      <w:r>
        <w:rPr>
          <w:rFonts w:ascii="Times New Roman" w:hAnsi="Times New Roman"/>
        </w:rPr>
        <w:lastRenderedPageBreak/>
        <w:t>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B92959" w:rsidRDefault="00B92959" w:rsidP="00B92959">
      <w:pPr>
        <w:jc w:val="both"/>
      </w:pPr>
    </w:p>
    <w:p w:rsidR="00B92959" w:rsidRDefault="00B92959" w:rsidP="00B92959">
      <w:pPr>
        <w:pStyle w:val="SemEspaamento"/>
        <w:jc w:val="both"/>
      </w:pPr>
      <w:r>
        <w:rPr>
          <w:rFonts w:ascii="Times New Roman" w:hAnsi="Times New Roman"/>
        </w:rPr>
        <w:t>Sala das Sessões e</w:t>
      </w:r>
      <w:r>
        <w:rPr>
          <w:rFonts w:ascii="Times New Roman" w:hAnsi="Times New Roman"/>
          <w:highlight w:val="white"/>
        </w:rPr>
        <w:t xml:space="preserve">m 11 de dezembro de </w:t>
      </w:r>
      <w:r>
        <w:rPr>
          <w:rFonts w:ascii="Times New Roman" w:hAnsi="Times New Roman"/>
        </w:rPr>
        <w:t>2018.</w:t>
      </w:r>
    </w:p>
    <w:p w:rsidR="00B92959" w:rsidRDefault="00B92959" w:rsidP="00B92959">
      <w:pPr>
        <w:pStyle w:val="SemEspaamento"/>
        <w:jc w:val="both"/>
        <w:rPr>
          <w:rFonts w:ascii="Times New Roman" w:hAnsi="Times New Roman"/>
        </w:rPr>
      </w:pPr>
    </w:p>
    <w:p w:rsidR="00B92959" w:rsidRDefault="00B92959" w:rsidP="00B92959">
      <w:pPr>
        <w:pStyle w:val="SemEspaamento"/>
        <w:jc w:val="both"/>
        <w:rPr>
          <w:rFonts w:ascii="Times New Roman" w:hAnsi="Times New Roman"/>
        </w:rPr>
      </w:pPr>
    </w:p>
    <w:p w:rsidR="00B92959" w:rsidRDefault="00B92959" w:rsidP="00B92959">
      <w:pPr>
        <w:pStyle w:val="SemEspaamento"/>
        <w:jc w:val="both"/>
        <w:rPr>
          <w:rFonts w:ascii="Times New Roman" w:hAnsi="Times New Roman"/>
        </w:rPr>
      </w:pPr>
    </w:p>
    <w:p w:rsidR="00B92959" w:rsidRDefault="00B92959" w:rsidP="00B92959">
      <w:pPr>
        <w:pStyle w:val="SemEspaamento"/>
        <w:jc w:val="both"/>
        <w:rPr>
          <w:rFonts w:ascii="Times New Roman" w:hAnsi="Times New Roman"/>
        </w:rPr>
      </w:pPr>
    </w:p>
    <w:p w:rsidR="00B92959" w:rsidRDefault="00B92959" w:rsidP="00B92959">
      <w:pPr>
        <w:pStyle w:val="SemEspaamento"/>
        <w:jc w:val="both"/>
        <w:rPr>
          <w:rFonts w:ascii="Times New Roman" w:hAnsi="Times New Roman"/>
        </w:rPr>
      </w:pPr>
      <w:r>
        <w:rPr>
          <w:rFonts w:ascii="Times New Roman" w:hAnsi="Times New Roman"/>
        </w:rPr>
        <w:t>Leandro Morais</w:t>
      </w:r>
      <w:r>
        <w:rPr>
          <w:rFonts w:ascii="Times New Roman" w:hAnsi="Times New Roman"/>
        </w:rPr>
        <w:tab/>
      </w:r>
      <w:r>
        <w:rPr>
          <w:rFonts w:ascii="Times New Roman" w:hAnsi="Times New Roman"/>
        </w:rPr>
        <w:tab/>
      </w:r>
      <w:r>
        <w:rPr>
          <w:rFonts w:ascii="Times New Roman" w:hAnsi="Times New Roman"/>
        </w:rPr>
        <w:tab/>
        <w:t xml:space="preserve">Oliveira     </w:t>
      </w:r>
    </w:p>
    <w:p w:rsidR="00B92959" w:rsidRDefault="00B92959" w:rsidP="00B92959">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bookmarkStart w:id="3" w:name="_GoBack"/>
      <w:bookmarkEnd w:id="3"/>
      <w:r>
        <w:rPr>
          <w:rFonts w:ascii="Times New Roman" w:hAnsi="Times New Roman"/>
        </w:rPr>
        <w:t>1º Secretário</w:t>
      </w:r>
    </w:p>
    <w:p w:rsidR="007739F1" w:rsidRPr="00803F7F" w:rsidRDefault="007739F1" w:rsidP="00803F7F"/>
    <w:sectPr w:rsidR="007739F1" w:rsidRPr="00803F7F"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2D" w:rsidRDefault="00BF572D" w:rsidP="00D30C58">
      <w:pPr>
        <w:spacing w:after="0" w:line="240" w:lineRule="auto"/>
      </w:pPr>
      <w:r>
        <w:separator/>
      </w:r>
    </w:p>
  </w:endnote>
  <w:endnote w:type="continuationSeparator" w:id="0">
    <w:p w:rsidR="00BF572D" w:rsidRDefault="00BF572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F572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2D" w:rsidRDefault="00BF572D" w:rsidP="00D30C58">
      <w:pPr>
        <w:spacing w:after="0" w:line="240" w:lineRule="auto"/>
      </w:pPr>
      <w:r>
        <w:separator/>
      </w:r>
    </w:p>
  </w:footnote>
  <w:footnote w:type="continuationSeparator" w:id="0">
    <w:p w:rsidR="00BF572D" w:rsidRDefault="00BF572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A54C2">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8" name="Imagem 8"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54C2"/>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3F7F"/>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59"/>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572D"/>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6EC0"/>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77AD6"/>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194A-20F6-46FA-97A7-1B359C0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1F2F50"/>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545C"/>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3DC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3F38CF-BB00-49B1-B6E9-711B3BFD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3410</Words>
  <Characters>18418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2018-12-17T15:35:00Z</dcterms:created>
  <dcterms:modified xsi:type="dcterms:W3CDTF">2018-12-17T15:35:00Z</dcterms:modified>
</cp:coreProperties>
</file>